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630147F" w14:textId="77777777" w:rsidR="00636733" w:rsidRPr="00D812D8" w:rsidRDefault="00636733" w:rsidP="00636733">
      <w:bookmarkStart w:id="0" w:name="_Toc103411585"/>
      <w:bookmarkStart w:id="1" w:name="_Toc103411751"/>
      <w:bookmarkStart w:id="2" w:name="_Toc103412939"/>
      <w:bookmarkStart w:id="3" w:name="_Toc103419815"/>
      <w:r w:rsidRPr="00D812D8">
        <w:rPr>
          <w:noProof/>
        </w:rPr>
        <w:drawing>
          <wp:anchor distT="0" distB="0" distL="114300" distR="114300" simplePos="0" relativeHeight="251659264" behindDoc="0" locked="0" layoutInCell="1" allowOverlap="0" wp14:anchorId="1F488C31" wp14:editId="3D36E93A">
            <wp:simplePos x="0" y="0"/>
            <wp:positionH relativeFrom="column">
              <wp:posOffset>2520950</wp:posOffset>
            </wp:positionH>
            <wp:positionV relativeFrom="paragraph">
              <wp:posOffset>-228600</wp:posOffset>
            </wp:positionV>
            <wp:extent cx="565150" cy="571500"/>
            <wp:effectExtent l="0" t="0" r="0" b="0"/>
            <wp:wrapSquare wrapText="bothSides"/>
            <wp:docPr id="4" name="Imagem 4" descr="Eletrica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letrica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65150" cy="5715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D8F15CA" w14:textId="77777777" w:rsidR="00636733" w:rsidRDefault="00636733" w:rsidP="00636733"/>
    <w:p w14:paraId="0543D56E" w14:textId="77777777" w:rsidR="00636733" w:rsidRDefault="00636733" w:rsidP="00636733"/>
    <w:p w14:paraId="6C4E9DAF" w14:textId="77777777" w:rsidR="00636733" w:rsidRPr="00610C1A" w:rsidRDefault="00636733" w:rsidP="00636733">
      <w:pPr>
        <w:pStyle w:val="Instituio"/>
      </w:pPr>
      <w:r w:rsidRPr="00610C1A">
        <w:t>Universidade Federal de Uberlândia</w:t>
      </w:r>
    </w:p>
    <w:p w14:paraId="1F042E19" w14:textId="77777777" w:rsidR="00636733" w:rsidRPr="00610C1A" w:rsidRDefault="00636733" w:rsidP="00636733">
      <w:pPr>
        <w:pStyle w:val="Instituio"/>
      </w:pPr>
      <w:r w:rsidRPr="00610C1A">
        <w:t>Faculdade de Engenharia Elétrica</w:t>
      </w:r>
    </w:p>
    <w:p w14:paraId="7E6941BB" w14:textId="77777777" w:rsidR="00636733" w:rsidRPr="00D812D8" w:rsidRDefault="00636733" w:rsidP="00636733">
      <w:pPr>
        <w:pStyle w:val="Instituio"/>
      </w:pPr>
    </w:p>
    <w:p w14:paraId="270B9C2B" w14:textId="77777777" w:rsidR="00636733" w:rsidRPr="00D812D8" w:rsidRDefault="00636733" w:rsidP="00636733"/>
    <w:p w14:paraId="74877434" w14:textId="77777777" w:rsidR="00636733" w:rsidRDefault="00636733" w:rsidP="00636733"/>
    <w:p w14:paraId="0B81F670" w14:textId="77777777" w:rsidR="00636733" w:rsidRDefault="00636733" w:rsidP="00636733"/>
    <w:p w14:paraId="13D7F0CB" w14:textId="77777777" w:rsidR="00636733" w:rsidRDefault="00636733" w:rsidP="00636733"/>
    <w:p w14:paraId="5E3D67DF" w14:textId="77777777" w:rsidR="00636733" w:rsidRDefault="00636733" w:rsidP="00636733"/>
    <w:p w14:paraId="0879EBA9" w14:textId="77777777" w:rsidR="00636733" w:rsidRDefault="00636733" w:rsidP="00636733"/>
    <w:p w14:paraId="48526293" w14:textId="77777777" w:rsidR="00636733" w:rsidRPr="006F1BDA" w:rsidRDefault="00636733" w:rsidP="00636733">
      <w:pPr>
        <w:pStyle w:val="Autor"/>
      </w:pPr>
      <w:r>
        <w:t>VITOR HUGO PRADO CARDOSO</w:t>
      </w:r>
    </w:p>
    <w:p w14:paraId="42512E85" w14:textId="77777777" w:rsidR="00636733" w:rsidRDefault="00636733" w:rsidP="00636733"/>
    <w:p w14:paraId="3F7288A5" w14:textId="77777777" w:rsidR="00636733" w:rsidRDefault="00636733" w:rsidP="00636733"/>
    <w:p w14:paraId="27F10419" w14:textId="77777777" w:rsidR="00636733" w:rsidRDefault="00636733" w:rsidP="00636733"/>
    <w:p w14:paraId="64370AF9" w14:textId="77777777" w:rsidR="00636733" w:rsidRDefault="00636733" w:rsidP="00636733"/>
    <w:p w14:paraId="2EACCEC5" w14:textId="77777777" w:rsidR="00636733" w:rsidRDefault="00636733" w:rsidP="00636733"/>
    <w:p w14:paraId="36852D04" w14:textId="77777777" w:rsidR="00636733" w:rsidRDefault="00636733" w:rsidP="00636733"/>
    <w:p w14:paraId="2E1CB6F0" w14:textId="77777777" w:rsidR="00636733" w:rsidRDefault="00636733" w:rsidP="00636733"/>
    <w:p w14:paraId="1EA2EFC7" w14:textId="77777777" w:rsidR="00636733" w:rsidRDefault="00636733" w:rsidP="00636733">
      <w:pPr>
        <w:pStyle w:val="Ttulodotrabalho"/>
      </w:pPr>
      <w:r w:rsidRPr="009F5D02">
        <w:t xml:space="preserve">PROPOSTA DE UM MEDIDOR DE CONSUMO </w:t>
      </w:r>
      <w:r>
        <w:t xml:space="preserve">DE ENERGIA </w:t>
      </w:r>
      <w:r w:rsidRPr="009F5D02">
        <w:t>UTILIZANDO TECNOLOGIA DE INTERNET DAS COISAS</w:t>
      </w:r>
    </w:p>
    <w:p w14:paraId="6BD56FEB" w14:textId="77777777" w:rsidR="00636733" w:rsidRDefault="00636733" w:rsidP="00636733"/>
    <w:p w14:paraId="76338746" w14:textId="77777777" w:rsidR="00636733" w:rsidRDefault="00636733" w:rsidP="00636733"/>
    <w:p w14:paraId="31D980D7" w14:textId="77777777" w:rsidR="00636733" w:rsidRDefault="00636733" w:rsidP="00636733"/>
    <w:p w14:paraId="6CB03E2B" w14:textId="08745852" w:rsidR="00636733" w:rsidRDefault="00636733" w:rsidP="00636733"/>
    <w:p w14:paraId="726CFF87" w14:textId="77777777" w:rsidR="00636733" w:rsidRDefault="00636733" w:rsidP="00636733"/>
    <w:p w14:paraId="404DDCC6" w14:textId="77777777" w:rsidR="00636733" w:rsidRDefault="00636733" w:rsidP="00636733"/>
    <w:p w14:paraId="061B7A2A" w14:textId="77777777" w:rsidR="00636733" w:rsidRDefault="00636733" w:rsidP="00636733"/>
    <w:p w14:paraId="672A55C0" w14:textId="77777777" w:rsidR="00636733" w:rsidRDefault="00636733" w:rsidP="00636733"/>
    <w:p w14:paraId="5E28A54D" w14:textId="77777777" w:rsidR="00636733" w:rsidRDefault="00636733" w:rsidP="00636733"/>
    <w:p w14:paraId="585A7328" w14:textId="77777777" w:rsidR="00636733" w:rsidRDefault="00636733" w:rsidP="00636733"/>
    <w:p w14:paraId="2100ACDC" w14:textId="77777777" w:rsidR="00636733" w:rsidRDefault="00636733" w:rsidP="00636733"/>
    <w:p w14:paraId="31F439E8" w14:textId="77777777" w:rsidR="00636733" w:rsidRDefault="00636733" w:rsidP="00636733"/>
    <w:p w14:paraId="015E45CA" w14:textId="77777777" w:rsidR="00636733" w:rsidRDefault="00636733" w:rsidP="00636733">
      <w:pPr>
        <w:pStyle w:val="CidadeAno"/>
      </w:pPr>
      <w:r>
        <w:t>Uberlândia</w:t>
      </w:r>
    </w:p>
    <w:p w14:paraId="18A7F4F5" w14:textId="77777777" w:rsidR="00636733" w:rsidRDefault="00636733" w:rsidP="00636733">
      <w:pPr>
        <w:pStyle w:val="CidadeAno"/>
        <w:sectPr w:rsidR="00636733" w:rsidSect="0056267A">
          <w:headerReference w:type="default" r:id="rId9"/>
          <w:pgSz w:w="11906" w:h="16838"/>
          <w:pgMar w:top="1701" w:right="1134" w:bottom="1134" w:left="1701" w:header="709" w:footer="709" w:gutter="0"/>
          <w:cols w:space="708"/>
          <w:docGrid w:linePitch="360"/>
        </w:sectPr>
      </w:pPr>
      <w:r>
        <w:t>2015</w:t>
      </w:r>
    </w:p>
    <w:p w14:paraId="7E6D12AC" w14:textId="77777777" w:rsidR="00636733" w:rsidRDefault="00636733" w:rsidP="00636733"/>
    <w:p w14:paraId="034FF4BC" w14:textId="77777777" w:rsidR="00636733" w:rsidRDefault="00636733" w:rsidP="00636733"/>
    <w:p w14:paraId="365E7C3C" w14:textId="77777777" w:rsidR="00636733" w:rsidRDefault="00636733" w:rsidP="00636733"/>
    <w:p w14:paraId="61D0E0C9" w14:textId="77777777" w:rsidR="00636733" w:rsidRDefault="00636733" w:rsidP="00636733">
      <w:pPr>
        <w:pStyle w:val="Autor"/>
      </w:pPr>
    </w:p>
    <w:p w14:paraId="254C7ACE" w14:textId="77777777" w:rsidR="00636733" w:rsidRPr="006F1BDA" w:rsidRDefault="00636733" w:rsidP="00636733">
      <w:pPr>
        <w:pStyle w:val="Autor"/>
      </w:pPr>
      <w:r>
        <w:t>VITOR HUGO PRADO CARDOSO</w:t>
      </w:r>
    </w:p>
    <w:p w14:paraId="020FE703" w14:textId="77777777" w:rsidR="00636733" w:rsidRDefault="00636733" w:rsidP="00636733"/>
    <w:p w14:paraId="583AA597" w14:textId="77777777" w:rsidR="00636733" w:rsidRDefault="00636733" w:rsidP="00636733"/>
    <w:p w14:paraId="5CEF7822" w14:textId="77777777" w:rsidR="00636733" w:rsidRDefault="00636733" w:rsidP="00636733"/>
    <w:p w14:paraId="69E087DE" w14:textId="77777777" w:rsidR="00636733" w:rsidRDefault="00636733" w:rsidP="00636733"/>
    <w:p w14:paraId="65C92F7B" w14:textId="77777777" w:rsidR="00636733" w:rsidRDefault="00636733" w:rsidP="00636733"/>
    <w:p w14:paraId="722F67BC" w14:textId="77777777" w:rsidR="00636733" w:rsidRDefault="00636733" w:rsidP="00636733"/>
    <w:p w14:paraId="1FAB8046" w14:textId="77777777" w:rsidR="00636733" w:rsidRDefault="00636733" w:rsidP="00636733"/>
    <w:p w14:paraId="1164C357" w14:textId="77777777" w:rsidR="00636733" w:rsidRDefault="00636733" w:rsidP="00636733">
      <w:pPr>
        <w:pStyle w:val="Ttulodotrabalho"/>
      </w:pPr>
      <w:r w:rsidRPr="009F5D02">
        <w:t xml:space="preserve">PROPOSTA DE UM MEDIDOR DE CONSUMO </w:t>
      </w:r>
      <w:r>
        <w:t xml:space="preserve">DE ENERGIA </w:t>
      </w:r>
      <w:r w:rsidRPr="009F5D02">
        <w:t>UTILIZANDO TECNOLOGIA DE INTERNET DAS COISAS</w:t>
      </w:r>
    </w:p>
    <w:p w14:paraId="61A6A623" w14:textId="77777777" w:rsidR="00636733" w:rsidRDefault="00636733" w:rsidP="00636733"/>
    <w:p w14:paraId="51407C22" w14:textId="77777777" w:rsidR="00636733" w:rsidRDefault="00636733" w:rsidP="00636733"/>
    <w:p w14:paraId="064508E1" w14:textId="77777777" w:rsidR="00636733" w:rsidRDefault="00636733" w:rsidP="00636733"/>
    <w:p w14:paraId="217266C6" w14:textId="77777777" w:rsidR="00636733" w:rsidRDefault="00636733" w:rsidP="00636733"/>
    <w:p w14:paraId="558E9898" w14:textId="77777777" w:rsidR="00636733" w:rsidRDefault="00636733" w:rsidP="00636733"/>
    <w:p w14:paraId="5A80F2E8" w14:textId="77777777" w:rsidR="00636733" w:rsidRDefault="00636733" w:rsidP="00636733"/>
    <w:p w14:paraId="1FF39982" w14:textId="77777777" w:rsidR="00636733" w:rsidRPr="00D812D8" w:rsidRDefault="00636733" w:rsidP="00636733">
      <w:pPr>
        <w:pStyle w:val="TipodotrabalhoOrientador"/>
      </w:pPr>
      <w:r>
        <w:t>Trabalho apresentado</w:t>
      </w:r>
      <w:r w:rsidRPr="00D812D8">
        <w:t xml:space="preserve"> como requisito parcial de avaliação na disciplina Trabalho de</w:t>
      </w:r>
      <w:r>
        <w:t xml:space="preserve"> </w:t>
      </w:r>
      <w:r w:rsidRPr="00D812D8">
        <w:t xml:space="preserve">Conclusão de Curso </w:t>
      </w:r>
      <w:r>
        <w:t xml:space="preserve">2 </w:t>
      </w:r>
      <w:r w:rsidRPr="00D812D8">
        <w:t xml:space="preserve">do </w:t>
      </w:r>
      <w:r>
        <w:t>C</w:t>
      </w:r>
      <w:r w:rsidRPr="00D812D8">
        <w:t>urso de Engenharia Elétrica</w:t>
      </w:r>
      <w:r>
        <w:t xml:space="preserve"> </w:t>
      </w:r>
      <w:r w:rsidRPr="00D812D8">
        <w:t>da Universidade Federal de Uberlândia.</w:t>
      </w:r>
    </w:p>
    <w:p w14:paraId="5F54C0EE" w14:textId="77777777" w:rsidR="00636733" w:rsidRDefault="00636733" w:rsidP="00636733"/>
    <w:p w14:paraId="517A46D9" w14:textId="77777777" w:rsidR="00636733" w:rsidRDefault="00636733" w:rsidP="00636733"/>
    <w:p w14:paraId="5AFCCB3F" w14:textId="77777777" w:rsidR="00636733" w:rsidRDefault="00636733" w:rsidP="00636733">
      <w:pPr>
        <w:pStyle w:val="TipodotrabalhoOrientador"/>
      </w:pPr>
      <w:r>
        <w:t>Orientador: Renato Ferreira Fernandes Junior</w:t>
      </w:r>
    </w:p>
    <w:p w14:paraId="2F0E169D" w14:textId="77777777" w:rsidR="00636733" w:rsidRPr="009F5D02" w:rsidRDefault="00636733" w:rsidP="00636733"/>
    <w:p w14:paraId="4A865FFF" w14:textId="77777777" w:rsidR="00636733" w:rsidRDefault="00636733" w:rsidP="00636733"/>
    <w:p w14:paraId="201DA71C" w14:textId="77777777" w:rsidR="00636733" w:rsidRDefault="00636733" w:rsidP="00636733">
      <w:pPr>
        <w:jc w:val="right"/>
      </w:pPr>
      <w:r>
        <w:t>______________________________________________</w:t>
      </w:r>
    </w:p>
    <w:p w14:paraId="2CA09F1C" w14:textId="77777777" w:rsidR="00636733" w:rsidRDefault="00636733" w:rsidP="00636733">
      <w:r>
        <w:tab/>
      </w:r>
      <w:r>
        <w:tab/>
      </w:r>
      <w:r>
        <w:tab/>
      </w:r>
      <w:r>
        <w:tab/>
      </w:r>
      <w:r>
        <w:tab/>
      </w:r>
      <w:r>
        <w:tab/>
      </w:r>
      <w:r>
        <w:tab/>
        <w:t>Assinatura do Orientador</w:t>
      </w:r>
    </w:p>
    <w:p w14:paraId="2904C905" w14:textId="77777777" w:rsidR="00636733" w:rsidRDefault="00636733" w:rsidP="00636733"/>
    <w:p w14:paraId="37A0821C" w14:textId="77777777" w:rsidR="00636733" w:rsidRDefault="00636733" w:rsidP="00636733"/>
    <w:p w14:paraId="209F8E71" w14:textId="77777777" w:rsidR="00636733" w:rsidRDefault="00636733" w:rsidP="00636733"/>
    <w:p w14:paraId="242837A1" w14:textId="77777777" w:rsidR="00636733" w:rsidRDefault="00636733" w:rsidP="00636733">
      <w:pPr>
        <w:pStyle w:val="CidadeAno"/>
      </w:pPr>
      <w:r w:rsidRPr="00963B0D">
        <w:t>Uberlândia</w:t>
      </w:r>
    </w:p>
    <w:p w14:paraId="35EAE645" w14:textId="77777777" w:rsidR="00636733" w:rsidRDefault="00636733" w:rsidP="00636733">
      <w:pPr>
        <w:pStyle w:val="CidadeAno"/>
        <w:sectPr w:rsidR="00636733" w:rsidSect="0056267A">
          <w:pgSz w:w="11906" w:h="16838"/>
          <w:pgMar w:top="1701" w:right="1134" w:bottom="1134" w:left="1701" w:header="709" w:footer="709" w:gutter="0"/>
          <w:cols w:space="708"/>
          <w:docGrid w:linePitch="360"/>
        </w:sectPr>
      </w:pPr>
      <w:r>
        <w:t>2015</w:t>
      </w:r>
    </w:p>
    <w:p w14:paraId="0F90A32F" w14:textId="77777777" w:rsidR="00636733" w:rsidRDefault="00636733" w:rsidP="00636733">
      <w:pPr>
        <w:pStyle w:val="Linhas"/>
      </w:pPr>
    </w:p>
    <w:p w14:paraId="3AD10BCE" w14:textId="77777777" w:rsidR="00636733" w:rsidRDefault="00636733" w:rsidP="00636733">
      <w:pPr>
        <w:pStyle w:val="Linhas"/>
      </w:pPr>
    </w:p>
    <w:p w14:paraId="00BEAD7D" w14:textId="77777777" w:rsidR="00636733" w:rsidRDefault="00636733" w:rsidP="00636733">
      <w:pPr>
        <w:pStyle w:val="Linhas"/>
      </w:pPr>
    </w:p>
    <w:p w14:paraId="2E124B1C" w14:textId="77777777" w:rsidR="00636733" w:rsidRDefault="00636733" w:rsidP="00636733">
      <w:pPr>
        <w:pStyle w:val="Linhas"/>
      </w:pPr>
    </w:p>
    <w:p w14:paraId="0ED83B95" w14:textId="77777777" w:rsidR="00636733" w:rsidRDefault="00636733" w:rsidP="00636733">
      <w:pPr>
        <w:pStyle w:val="Linhas"/>
      </w:pPr>
    </w:p>
    <w:p w14:paraId="187269E8" w14:textId="77777777" w:rsidR="00636733" w:rsidRDefault="00636733" w:rsidP="00636733">
      <w:pPr>
        <w:pStyle w:val="Linhas"/>
      </w:pPr>
    </w:p>
    <w:p w14:paraId="7855AFE6" w14:textId="77777777" w:rsidR="00636733" w:rsidRDefault="00636733" w:rsidP="00636733">
      <w:pPr>
        <w:pStyle w:val="Linhas"/>
      </w:pPr>
    </w:p>
    <w:p w14:paraId="0A49FF1C" w14:textId="77777777" w:rsidR="00636733" w:rsidRDefault="00636733" w:rsidP="00636733">
      <w:pPr>
        <w:pStyle w:val="Linhas"/>
      </w:pPr>
    </w:p>
    <w:p w14:paraId="53CC8A4C" w14:textId="77777777" w:rsidR="00636733" w:rsidRDefault="00636733" w:rsidP="00636733">
      <w:pPr>
        <w:pStyle w:val="Linhas"/>
      </w:pPr>
    </w:p>
    <w:p w14:paraId="68E25721" w14:textId="77777777" w:rsidR="00636733" w:rsidRDefault="00636733" w:rsidP="00636733">
      <w:pPr>
        <w:pStyle w:val="Linhas"/>
      </w:pPr>
    </w:p>
    <w:p w14:paraId="4E357ECE" w14:textId="77777777" w:rsidR="00636733" w:rsidRDefault="00636733" w:rsidP="00636733">
      <w:pPr>
        <w:pStyle w:val="Linhas"/>
      </w:pPr>
    </w:p>
    <w:p w14:paraId="754E7B4D" w14:textId="77777777" w:rsidR="00636733" w:rsidRDefault="00636733" w:rsidP="00636733">
      <w:pPr>
        <w:pStyle w:val="Linhas"/>
      </w:pPr>
    </w:p>
    <w:p w14:paraId="5EDD2A56" w14:textId="77777777" w:rsidR="00636733" w:rsidRDefault="00636733" w:rsidP="00636733">
      <w:pPr>
        <w:pStyle w:val="Linhas"/>
      </w:pPr>
    </w:p>
    <w:p w14:paraId="65AE1EB3" w14:textId="77777777" w:rsidR="00636733" w:rsidRDefault="00636733" w:rsidP="00636733">
      <w:pPr>
        <w:pStyle w:val="Linhas"/>
      </w:pPr>
    </w:p>
    <w:p w14:paraId="63DCA3B9" w14:textId="77777777" w:rsidR="00636733" w:rsidRDefault="00636733" w:rsidP="00636733">
      <w:pPr>
        <w:pStyle w:val="Linhas"/>
      </w:pPr>
    </w:p>
    <w:p w14:paraId="2281E339" w14:textId="77777777" w:rsidR="00636733" w:rsidRDefault="00636733" w:rsidP="00636733">
      <w:pPr>
        <w:pStyle w:val="Linhas"/>
      </w:pPr>
    </w:p>
    <w:p w14:paraId="6BF6D493" w14:textId="77777777" w:rsidR="00636733" w:rsidRDefault="00636733" w:rsidP="00636733">
      <w:pPr>
        <w:pStyle w:val="Linhas"/>
      </w:pPr>
    </w:p>
    <w:p w14:paraId="7746078E" w14:textId="77777777" w:rsidR="00636733" w:rsidRDefault="00636733" w:rsidP="00636733">
      <w:pPr>
        <w:pStyle w:val="Linhas"/>
      </w:pPr>
    </w:p>
    <w:p w14:paraId="549CD20A" w14:textId="77777777" w:rsidR="00636733" w:rsidRDefault="00636733" w:rsidP="00636733">
      <w:pPr>
        <w:pStyle w:val="Linhas"/>
      </w:pPr>
    </w:p>
    <w:p w14:paraId="1F32A26D" w14:textId="77777777" w:rsidR="00636733" w:rsidRDefault="00636733" w:rsidP="00636733">
      <w:pPr>
        <w:pStyle w:val="Linhas"/>
      </w:pPr>
    </w:p>
    <w:p w14:paraId="748DEC70" w14:textId="77777777" w:rsidR="00636733" w:rsidRDefault="00636733" w:rsidP="00636733">
      <w:pPr>
        <w:pStyle w:val="Linhas"/>
        <w:jc w:val="right"/>
        <w:rPr>
          <w:b w:val="0"/>
        </w:rPr>
      </w:pPr>
      <w:r>
        <w:rPr>
          <w:b w:val="0"/>
        </w:rPr>
        <w:t xml:space="preserve">                       </w:t>
      </w:r>
      <w:r>
        <w:rPr>
          <w:b w:val="0"/>
        </w:rPr>
        <w:tab/>
      </w:r>
      <w:r>
        <w:rPr>
          <w:b w:val="0"/>
        </w:rPr>
        <w:tab/>
      </w:r>
      <w:r>
        <w:rPr>
          <w:b w:val="0"/>
        </w:rPr>
        <w:tab/>
      </w:r>
      <w:r>
        <w:rPr>
          <w:b w:val="0"/>
        </w:rPr>
        <w:tab/>
      </w:r>
      <w:r>
        <w:rPr>
          <w:b w:val="0"/>
        </w:rPr>
        <w:tab/>
      </w:r>
    </w:p>
    <w:p w14:paraId="03B4716A" w14:textId="77777777" w:rsidR="00636733" w:rsidRDefault="00636733" w:rsidP="00636733">
      <w:pPr>
        <w:pStyle w:val="Dedicatria"/>
      </w:pPr>
      <w:r>
        <w:t xml:space="preserve">Dedico este trabalho </w:t>
      </w:r>
      <w:r w:rsidRPr="0002667C">
        <w:t>aos meus pais, pelo estímulo, carinho e compreensão</w:t>
      </w:r>
      <w:r>
        <w:t>.</w:t>
      </w:r>
    </w:p>
    <w:p w14:paraId="73B8FDF3" w14:textId="3C6F9233" w:rsidR="00427532" w:rsidRDefault="00636733" w:rsidP="00636733">
      <w:pPr>
        <w:pStyle w:val="Sumrio"/>
      </w:pPr>
      <w:r>
        <w:br w:type="page"/>
      </w:r>
    </w:p>
    <w:p w14:paraId="1AF342FF" w14:textId="77777777" w:rsidR="00427532" w:rsidRDefault="00427532" w:rsidP="00427532">
      <w:pPr>
        <w:pStyle w:val="Sumrio"/>
      </w:pPr>
    </w:p>
    <w:p w14:paraId="015E03E3" w14:textId="77777777" w:rsidR="00427532" w:rsidRDefault="00427532" w:rsidP="00427532">
      <w:pPr>
        <w:pStyle w:val="Sumrio"/>
      </w:pPr>
    </w:p>
    <w:p w14:paraId="0EC7C760" w14:textId="77777777" w:rsidR="00427532" w:rsidRDefault="00427532" w:rsidP="00427532">
      <w:pPr>
        <w:pStyle w:val="Sumrio"/>
      </w:pPr>
    </w:p>
    <w:p w14:paraId="2138724A" w14:textId="77777777" w:rsidR="00427532" w:rsidRDefault="00427532" w:rsidP="008B470E">
      <w:pPr>
        <w:pStyle w:val="Agradecimentos"/>
      </w:pPr>
    </w:p>
    <w:p w14:paraId="0D8539A5" w14:textId="77777777" w:rsidR="0002667C" w:rsidRDefault="00427532" w:rsidP="008B470E">
      <w:pPr>
        <w:pStyle w:val="Agradecimentos"/>
      </w:pPr>
      <w:r>
        <w:t>AGRADECIMENTOS</w:t>
      </w:r>
    </w:p>
    <w:p w14:paraId="4B0125FA" w14:textId="77777777" w:rsidR="00427532" w:rsidRDefault="00427532" w:rsidP="00427532"/>
    <w:p w14:paraId="061ABE67" w14:textId="77777777" w:rsidR="00427532" w:rsidRDefault="00427532" w:rsidP="00427532"/>
    <w:p w14:paraId="4B0737A7" w14:textId="77777777" w:rsidR="00427532" w:rsidRDefault="00427532" w:rsidP="00427532"/>
    <w:p w14:paraId="6EEEF162" w14:textId="77777777" w:rsidR="00427532" w:rsidRPr="009505B2" w:rsidRDefault="00A52F72" w:rsidP="009505B2">
      <w:r w:rsidRPr="009505B2">
        <w:t>Agradeço ao Professor</w:t>
      </w:r>
      <w:r w:rsidR="00427532" w:rsidRPr="009505B2">
        <w:t xml:space="preserve"> </w:t>
      </w:r>
      <w:r w:rsidR="00C4511B" w:rsidRPr="009505B2">
        <w:t xml:space="preserve">Renato Ferreira Fernandes </w:t>
      </w:r>
      <w:r w:rsidR="001C079B" w:rsidRPr="009505B2">
        <w:t>Júnior</w:t>
      </w:r>
      <w:r w:rsidR="00C4511B" w:rsidRPr="009505B2">
        <w:t xml:space="preserve"> </w:t>
      </w:r>
      <w:r w:rsidR="00427532" w:rsidRPr="009505B2">
        <w:t>pelo incentivo, motivação e orientação deste trabalho.</w:t>
      </w:r>
    </w:p>
    <w:p w14:paraId="5FAF3622" w14:textId="77777777" w:rsidR="00427532" w:rsidRPr="00DD1776" w:rsidRDefault="00427532" w:rsidP="0012374C">
      <w:pPr>
        <w:pStyle w:val="Texto"/>
        <w:rPr>
          <w:lang w:val="pt-BR"/>
        </w:rPr>
      </w:pPr>
    </w:p>
    <w:p w14:paraId="5FBCA82B" w14:textId="77777777" w:rsidR="00174694" w:rsidRDefault="00174694" w:rsidP="00174694">
      <w:pPr>
        <w:pStyle w:val="Resumo"/>
      </w:pPr>
      <w:r>
        <w:br w:type="page"/>
      </w:r>
    </w:p>
    <w:p w14:paraId="638C5016" w14:textId="77777777" w:rsidR="00174694" w:rsidRDefault="00174694" w:rsidP="00174694">
      <w:pPr>
        <w:pStyle w:val="Resumo"/>
      </w:pPr>
    </w:p>
    <w:p w14:paraId="18E94D5D" w14:textId="77777777" w:rsidR="00174694" w:rsidRDefault="00174694" w:rsidP="00174694">
      <w:pPr>
        <w:pStyle w:val="Resumo"/>
      </w:pPr>
    </w:p>
    <w:p w14:paraId="49499571" w14:textId="77777777" w:rsidR="00174694" w:rsidRDefault="00174694" w:rsidP="00174694">
      <w:pPr>
        <w:pStyle w:val="Resumo"/>
      </w:pPr>
    </w:p>
    <w:p w14:paraId="26F6F3C8" w14:textId="77777777" w:rsidR="00174694" w:rsidRDefault="00174694" w:rsidP="00174694">
      <w:pPr>
        <w:pStyle w:val="Resumo"/>
      </w:pPr>
      <w:r>
        <w:t>RESUMO</w:t>
      </w:r>
    </w:p>
    <w:p w14:paraId="6AF3106D" w14:textId="77777777" w:rsidR="00174694" w:rsidRDefault="00174694" w:rsidP="00174694">
      <w:pPr>
        <w:pStyle w:val="Resumo"/>
      </w:pPr>
    </w:p>
    <w:p w14:paraId="09CA1E76" w14:textId="77777777" w:rsidR="008236B0" w:rsidRPr="00DD1776" w:rsidRDefault="00174694" w:rsidP="009505B2">
      <w:r w:rsidRPr="00DD1776">
        <w:t xml:space="preserve">Este trabalho apresenta uma </w:t>
      </w:r>
      <w:r w:rsidR="008236B0" w:rsidRPr="00DD1776">
        <w:t>aplicação do conceito de Internet das Coisas (Internet of Things, IoT) no projeto de um dispositivo voltado para a medição de consumo de energia de aparelhos elétricos. A metodologia proposta baseia-se na aplicação de protocolos de comunicação de redes de computadores, eletrônica de potência, transmissão e processamento de dados. A IoT consiste em prover a comunicação e troca de informações entre diferentes dispositivos eletrônicos, seguindo padrões propostos pela OpenWSN, a fim de criar uma rede universal para a troca de informações entre os objetos que estão presentes no cotidiano das pessoas.</w:t>
      </w:r>
    </w:p>
    <w:p w14:paraId="29FF47E5" w14:textId="77777777" w:rsidR="008236B0" w:rsidRPr="00DD1776" w:rsidRDefault="008236B0" w:rsidP="0012374C">
      <w:pPr>
        <w:pStyle w:val="Texto"/>
        <w:rPr>
          <w:lang w:val="pt-BR"/>
        </w:rPr>
      </w:pPr>
    </w:p>
    <w:p w14:paraId="4175EA6B" w14:textId="77777777" w:rsidR="00174694" w:rsidRPr="00DD1776" w:rsidRDefault="00174694" w:rsidP="0012374C">
      <w:pPr>
        <w:pStyle w:val="Texto"/>
        <w:rPr>
          <w:lang w:val="pt-BR"/>
        </w:rPr>
      </w:pPr>
    </w:p>
    <w:p w14:paraId="63AED69F" w14:textId="77777777" w:rsidR="00174694" w:rsidRPr="00C74080" w:rsidRDefault="00174694" w:rsidP="00174694">
      <w:pPr>
        <w:pStyle w:val="Resumo"/>
      </w:pPr>
      <w:r w:rsidRPr="00C74080">
        <w:br w:type="page"/>
      </w:r>
    </w:p>
    <w:p w14:paraId="456C841A" w14:textId="77777777" w:rsidR="00174694" w:rsidRPr="00C74080" w:rsidRDefault="00174694" w:rsidP="00174694">
      <w:pPr>
        <w:pStyle w:val="Resumo"/>
      </w:pPr>
    </w:p>
    <w:p w14:paraId="6F14BA53" w14:textId="77777777" w:rsidR="00174694" w:rsidRPr="00C74080" w:rsidRDefault="00174694" w:rsidP="00174694">
      <w:pPr>
        <w:pStyle w:val="Resumo"/>
      </w:pPr>
    </w:p>
    <w:p w14:paraId="093CFD0A" w14:textId="77777777" w:rsidR="00174694" w:rsidRPr="00C74080" w:rsidRDefault="00174694" w:rsidP="00174694">
      <w:pPr>
        <w:pStyle w:val="Resumo"/>
      </w:pPr>
    </w:p>
    <w:p w14:paraId="03C417EB" w14:textId="77777777" w:rsidR="00174694" w:rsidRPr="000C5A4C" w:rsidRDefault="00174694" w:rsidP="00174694">
      <w:pPr>
        <w:pStyle w:val="Resumo"/>
        <w:rPr>
          <w:lang w:val="en-US"/>
        </w:rPr>
      </w:pPr>
      <w:r w:rsidRPr="000C5A4C">
        <w:rPr>
          <w:lang w:val="en-US"/>
        </w:rPr>
        <w:t>ABSTRACT</w:t>
      </w:r>
    </w:p>
    <w:p w14:paraId="14D63717" w14:textId="77777777" w:rsidR="00174694" w:rsidRPr="000C5A4C" w:rsidRDefault="00174694" w:rsidP="00174694">
      <w:pPr>
        <w:pStyle w:val="Resumo"/>
        <w:rPr>
          <w:lang w:val="en-US"/>
        </w:rPr>
      </w:pPr>
    </w:p>
    <w:p w14:paraId="790C20FA" w14:textId="2A276D9B" w:rsidR="006219C4" w:rsidRPr="00636733" w:rsidRDefault="0012374C" w:rsidP="009505B2">
      <w:pPr>
        <w:rPr>
          <w:lang w:val="en-US"/>
        </w:rPr>
      </w:pPr>
      <w:r w:rsidRPr="00636733">
        <w:rPr>
          <w:lang w:val="en-US"/>
        </w:rPr>
        <w:t>This paper presents an application of the concept of Internet of Things (Internet of Things, IoT) in the design of a facing device for measuring energy consumption of electrical appliances. The methodology proposed is based on the application of a protocol communication of a computer network, power electronics, transmission and data processing. The IoT consists on providing communication and exchange of information between different electronic devices, following standards proposed by OpenWSN in order to create a universal network for information exchanging between the objects that are present in people's daily lives.</w:t>
      </w:r>
    </w:p>
    <w:p w14:paraId="615A1CCA" w14:textId="77777777" w:rsidR="006219C4" w:rsidRPr="000C5A4C" w:rsidRDefault="006219C4" w:rsidP="006219C4">
      <w:pPr>
        <w:pStyle w:val="Sumrio"/>
        <w:rPr>
          <w:lang w:val="en-US"/>
        </w:rPr>
      </w:pPr>
      <w:r w:rsidRPr="000C5A4C">
        <w:rPr>
          <w:lang w:val="en-US"/>
        </w:rPr>
        <w:br w:type="page"/>
      </w:r>
    </w:p>
    <w:p w14:paraId="590F68E4" w14:textId="77777777" w:rsidR="006219C4" w:rsidRPr="000C5A4C" w:rsidRDefault="006219C4" w:rsidP="006219C4">
      <w:pPr>
        <w:pStyle w:val="Sumrio"/>
        <w:rPr>
          <w:lang w:val="en-US"/>
        </w:rPr>
      </w:pPr>
    </w:p>
    <w:p w14:paraId="3F37E82B" w14:textId="77777777" w:rsidR="006219C4" w:rsidRPr="000C5A4C" w:rsidRDefault="006219C4" w:rsidP="006219C4">
      <w:pPr>
        <w:pStyle w:val="Sumrio"/>
        <w:rPr>
          <w:lang w:val="en-US"/>
        </w:rPr>
      </w:pPr>
    </w:p>
    <w:p w14:paraId="5ED27E54" w14:textId="77777777" w:rsidR="006219C4" w:rsidRPr="000C5A4C" w:rsidRDefault="006219C4" w:rsidP="006219C4">
      <w:pPr>
        <w:pStyle w:val="Sumrio"/>
        <w:rPr>
          <w:lang w:val="en-US"/>
        </w:rPr>
      </w:pPr>
    </w:p>
    <w:p w14:paraId="4C454C02" w14:textId="77777777" w:rsidR="006219C4" w:rsidRPr="000C5A4C" w:rsidRDefault="006219C4" w:rsidP="006219C4">
      <w:pPr>
        <w:pStyle w:val="Sumrio"/>
        <w:rPr>
          <w:lang w:val="en-US"/>
        </w:rPr>
      </w:pPr>
    </w:p>
    <w:p w14:paraId="1981CD5C" w14:textId="77777777" w:rsidR="006219C4" w:rsidRDefault="006219C4" w:rsidP="00C74080">
      <w:pPr>
        <w:pStyle w:val="Resumo"/>
      </w:pPr>
      <w:r>
        <w:t>LISTA DE ILUSTRAÇÕES</w:t>
      </w:r>
    </w:p>
    <w:p w14:paraId="23AFF3BA" w14:textId="77777777" w:rsidR="00271622" w:rsidRPr="0034171F" w:rsidRDefault="00271622" w:rsidP="0034171F">
      <w:pPr>
        <w:pStyle w:val="Resumo"/>
        <w:spacing w:line="360" w:lineRule="auto"/>
      </w:pPr>
    </w:p>
    <w:p w14:paraId="13C9E8F9" w14:textId="77777777" w:rsidR="00FF2E01" w:rsidRDefault="005639A9" w:rsidP="0034171F">
      <w:pPr>
        <w:pStyle w:val="Resumo"/>
        <w:tabs>
          <w:tab w:val="left" w:pos="915"/>
        </w:tabs>
        <w:spacing w:line="360" w:lineRule="auto"/>
        <w:jc w:val="left"/>
        <w:rPr>
          <w:noProof/>
        </w:rPr>
      </w:pPr>
      <w:r w:rsidRPr="0034171F">
        <w:tab/>
      </w:r>
      <w:r w:rsidRPr="0034171F">
        <w:fldChar w:fldCharType="begin"/>
      </w:r>
      <w:r w:rsidRPr="0034171F">
        <w:instrText xml:space="preserve"> TOC \h \z \c "Figura" </w:instrText>
      </w:r>
      <w:r w:rsidRPr="0034171F">
        <w:fldChar w:fldCharType="separate"/>
      </w:r>
    </w:p>
    <w:p w14:paraId="43FB65A2" w14:textId="5DD2F659" w:rsidR="00FF2E01" w:rsidRDefault="00FF2E01">
      <w:pPr>
        <w:pStyle w:val="ndicedeilustraes"/>
        <w:tabs>
          <w:tab w:val="right" w:leader="dot" w:pos="9061"/>
        </w:tabs>
        <w:rPr>
          <w:rFonts w:asciiTheme="minorHAnsi" w:eastAsiaTheme="minorEastAsia" w:hAnsiTheme="minorHAnsi" w:cstheme="minorBidi"/>
          <w:noProof/>
          <w:sz w:val="22"/>
          <w:szCs w:val="22"/>
        </w:rPr>
      </w:pPr>
      <w:hyperlink w:anchor="_Toc437033935" w:history="1">
        <w:r w:rsidRPr="00515A63">
          <w:rPr>
            <w:rStyle w:val="Hyperlink"/>
            <w:noProof/>
            <w:lang w:val="en-US"/>
          </w:rPr>
          <w:t>Figura 1 - Hype Cycle for Emerging Technologies, 2015</w:t>
        </w:r>
        <w:r>
          <w:rPr>
            <w:noProof/>
            <w:webHidden/>
          </w:rPr>
          <w:tab/>
        </w:r>
        <w:r>
          <w:rPr>
            <w:noProof/>
            <w:webHidden/>
          </w:rPr>
          <w:fldChar w:fldCharType="begin"/>
        </w:r>
        <w:r>
          <w:rPr>
            <w:noProof/>
            <w:webHidden/>
          </w:rPr>
          <w:instrText xml:space="preserve"> PAGEREF _Toc437033935 \h </w:instrText>
        </w:r>
        <w:r>
          <w:rPr>
            <w:noProof/>
            <w:webHidden/>
          </w:rPr>
        </w:r>
        <w:r>
          <w:rPr>
            <w:noProof/>
            <w:webHidden/>
          </w:rPr>
          <w:fldChar w:fldCharType="separate"/>
        </w:r>
        <w:r>
          <w:rPr>
            <w:noProof/>
            <w:webHidden/>
          </w:rPr>
          <w:t>14</w:t>
        </w:r>
        <w:r>
          <w:rPr>
            <w:noProof/>
            <w:webHidden/>
          </w:rPr>
          <w:fldChar w:fldCharType="end"/>
        </w:r>
      </w:hyperlink>
    </w:p>
    <w:p w14:paraId="1E76D524" w14:textId="7B233A25" w:rsidR="00FF2E01" w:rsidRDefault="00FF2E01">
      <w:pPr>
        <w:pStyle w:val="ndicedeilustraes"/>
        <w:tabs>
          <w:tab w:val="right" w:leader="dot" w:pos="9061"/>
        </w:tabs>
        <w:rPr>
          <w:rFonts w:asciiTheme="minorHAnsi" w:eastAsiaTheme="minorEastAsia" w:hAnsiTheme="minorHAnsi" w:cstheme="minorBidi"/>
          <w:noProof/>
          <w:sz w:val="22"/>
          <w:szCs w:val="22"/>
        </w:rPr>
      </w:pPr>
      <w:hyperlink w:anchor="_Toc437033936" w:history="1">
        <w:r w:rsidRPr="00515A63">
          <w:rPr>
            <w:rStyle w:val="Hyperlink"/>
            <w:noProof/>
          </w:rPr>
          <w:t>Figura 2 - Arquitetura OpenWSN</w:t>
        </w:r>
        <w:r>
          <w:rPr>
            <w:noProof/>
            <w:webHidden/>
          </w:rPr>
          <w:tab/>
        </w:r>
        <w:r>
          <w:rPr>
            <w:noProof/>
            <w:webHidden/>
          </w:rPr>
          <w:fldChar w:fldCharType="begin"/>
        </w:r>
        <w:r>
          <w:rPr>
            <w:noProof/>
            <w:webHidden/>
          </w:rPr>
          <w:instrText xml:space="preserve"> PAGEREF _Toc437033936 \h </w:instrText>
        </w:r>
        <w:r>
          <w:rPr>
            <w:noProof/>
            <w:webHidden/>
          </w:rPr>
        </w:r>
        <w:r>
          <w:rPr>
            <w:noProof/>
            <w:webHidden/>
          </w:rPr>
          <w:fldChar w:fldCharType="separate"/>
        </w:r>
        <w:r>
          <w:rPr>
            <w:noProof/>
            <w:webHidden/>
          </w:rPr>
          <w:t>17</w:t>
        </w:r>
        <w:r>
          <w:rPr>
            <w:noProof/>
            <w:webHidden/>
          </w:rPr>
          <w:fldChar w:fldCharType="end"/>
        </w:r>
      </w:hyperlink>
    </w:p>
    <w:p w14:paraId="4FDB7F06" w14:textId="7DE407AE" w:rsidR="00FF2E01" w:rsidRDefault="00FF2E01">
      <w:pPr>
        <w:pStyle w:val="ndicedeilustraes"/>
        <w:tabs>
          <w:tab w:val="right" w:leader="dot" w:pos="9061"/>
        </w:tabs>
        <w:rPr>
          <w:rFonts w:asciiTheme="minorHAnsi" w:eastAsiaTheme="minorEastAsia" w:hAnsiTheme="minorHAnsi" w:cstheme="minorBidi"/>
          <w:noProof/>
          <w:sz w:val="22"/>
          <w:szCs w:val="22"/>
        </w:rPr>
      </w:pPr>
      <w:hyperlink w:anchor="_Toc437033937" w:history="1">
        <w:r w:rsidRPr="00515A63">
          <w:rPr>
            <w:rStyle w:val="Hyperlink"/>
            <w:noProof/>
          </w:rPr>
          <w:t>Figura 3 - Rede OpenWSN</w:t>
        </w:r>
        <w:r>
          <w:rPr>
            <w:noProof/>
            <w:webHidden/>
          </w:rPr>
          <w:tab/>
        </w:r>
        <w:r>
          <w:rPr>
            <w:noProof/>
            <w:webHidden/>
          </w:rPr>
          <w:fldChar w:fldCharType="begin"/>
        </w:r>
        <w:r>
          <w:rPr>
            <w:noProof/>
            <w:webHidden/>
          </w:rPr>
          <w:instrText xml:space="preserve"> PAGEREF _Toc437033937 \h </w:instrText>
        </w:r>
        <w:r>
          <w:rPr>
            <w:noProof/>
            <w:webHidden/>
          </w:rPr>
        </w:r>
        <w:r>
          <w:rPr>
            <w:noProof/>
            <w:webHidden/>
          </w:rPr>
          <w:fldChar w:fldCharType="separate"/>
        </w:r>
        <w:r>
          <w:rPr>
            <w:noProof/>
            <w:webHidden/>
          </w:rPr>
          <w:t>18</w:t>
        </w:r>
        <w:r>
          <w:rPr>
            <w:noProof/>
            <w:webHidden/>
          </w:rPr>
          <w:fldChar w:fldCharType="end"/>
        </w:r>
      </w:hyperlink>
    </w:p>
    <w:p w14:paraId="32A4E4D1" w14:textId="64341297" w:rsidR="00FF2E01" w:rsidRDefault="00FF2E01">
      <w:pPr>
        <w:pStyle w:val="ndicedeilustraes"/>
        <w:tabs>
          <w:tab w:val="right" w:leader="dot" w:pos="9061"/>
        </w:tabs>
        <w:rPr>
          <w:rFonts w:asciiTheme="minorHAnsi" w:eastAsiaTheme="minorEastAsia" w:hAnsiTheme="minorHAnsi" w:cstheme="minorBidi"/>
          <w:noProof/>
          <w:sz w:val="22"/>
          <w:szCs w:val="22"/>
        </w:rPr>
      </w:pPr>
      <w:hyperlink w:anchor="_Toc437033938" w:history="1">
        <w:r w:rsidRPr="00515A63">
          <w:rPr>
            <w:rStyle w:val="Hyperlink"/>
            <w:noProof/>
          </w:rPr>
          <w:t>Figura 4 - OpenVisualizer</w:t>
        </w:r>
        <w:r>
          <w:rPr>
            <w:noProof/>
            <w:webHidden/>
          </w:rPr>
          <w:tab/>
        </w:r>
        <w:r>
          <w:rPr>
            <w:noProof/>
            <w:webHidden/>
          </w:rPr>
          <w:fldChar w:fldCharType="begin"/>
        </w:r>
        <w:r>
          <w:rPr>
            <w:noProof/>
            <w:webHidden/>
          </w:rPr>
          <w:instrText xml:space="preserve"> PAGEREF _Toc437033938 \h </w:instrText>
        </w:r>
        <w:r>
          <w:rPr>
            <w:noProof/>
            <w:webHidden/>
          </w:rPr>
        </w:r>
        <w:r>
          <w:rPr>
            <w:noProof/>
            <w:webHidden/>
          </w:rPr>
          <w:fldChar w:fldCharType="separate"/>
        </w:r>
        <w:r>
          <w:rPr>
            <w:noProof/>
            <w:webHidden/>
          </w:rPr>
          <w:t>19</w:t>
        </w:r>
        <w:r>
          <w:rPr>
            <w:noProof/>
            <w:webHidden/>
          </w:rPr>
          <w:fldChar w:fldCharType="end"/>
        </w:r>
      </w:hyperlink>
    </w:p>
    <w:p w14:paraId="7AEB0562" w14:textId="137728F5" w:rsidR="00FF2E01" w:rsidRDefault="00FF2E01">
      <w:pPr>
        <w:pStyle w:val="ndicedeilustraes"/>
        <w:tabs>
          <w:tab w:val="right" w:leader="dot" w:pos="9061"/>
        </w:tabs>
        <w:rPr>
          <w:rFonts w:asciiTheme="minorHAnsi" w:eastAsiaTheme="minorEastAsia" w:hAnsiTheme="minorHAnsi" w:cstheme="minorBidi"/>
          <w:noProof/>
          <w:sz w:val="22"/>
          <w:szCs w:val="22"/>
        </w:rPr>
      </w:pPr>
      <w:hyperlink w:anchor="_Toc437033939" w:history="1">
        <w:r w:rsidRPr="00515A63">
          <w:rPr>
            <w:rStyle w:val="Hyperlink"/>
            <w:noProof/>
          </w:rPr>
          <w:t>Figura 5 - OpenVisualizer</w:t>
        </w:r>
        <w:r>
          <w:rPr>
            <w:noProof/>
            <w:webHidden/>
          </w:rPr>
          <w:tab/>
        </w:r>
        <w:r>
          <w:rPr>
            <w:noProof/>
            <w:webHidden/>
          </w:rPr>
          <w:fldChar w:fldCharType="begin"/>
        </w:r>
        <w:r>
          <w:rPr>
            <w:noProof/>
            <w:webHidden/>
          </w:rPr>
          <w:instrText xml:space="preserve"> PAGEREF _Toc437033939 \h </w:instrText>
        </w:r>
        <w:r>
          <w:rPr>
            <w:noProof/>
            <w:webHidden/>
          </w:rPr>
        </w:r>
        <w:r>
          <w:rPr>
            <w:noProof/>
            <w:webHidden/>
          </w:rPr>
          <w:fldChar w:fldCharType="separate"/>
        </w:r>
        <w:r>
          <w:rPr>
            <w:noProof/>
            <w:webHidden/>
          </w:rPr>
          <w:t>19</w:t>
        </w:r>
        <w:r>
          <w:rPr>
            <w:noProof/>
            <w:webHidden/>
          </w:rPr>
          <w:fldChar w:fldCharType="end"/>
        </w:r>
      </w:hyperlink>
    </w:p>
    <w:p w14:paraId="253A6A2D" w14:textId="45223949" w:rsidR="00FF2E01" w:rsidRDefault="00FF2E01">
      <w:pPr>
        <w:pStyle w:val="ndicedeilustraes"/>
        <w:tabs>
          <w:tab w:val="right" w:leader="dot" w:pos="9061"/>
        </w:tabs>
        <w:rPr>
          <w:rFonts w:asciiTheme="minorHAnsi" w:eastAsiaTheme="minorEastAsia" w:hAnsiTheme="minorHAnsi" w:cstheme="minorBidi"/>
          <w:noProof/>
          <w:sz w:val="22"/>
          <w:szCs w:val="22"/>
        </w:rPr>
      </w:pPr>
      <w:hyperlink w:anchor="_Toc437033940" w:history="1">
        <w:r w:rsidRPr="00515A63">
          <w:rPr>
            <w:rStyle w:val="Hyperlink"/>
            <w:noProof/>
          </w:rPr>
          <w:t>Figura 6 - Roteamento OpenVisualizer</w:t>
        </w:r>
        <w:r>
          <w:rPr>
            <w:noProof/>
            <w:webHidden/>
          </w:rPr>
          <w:tab/>
        </w:r>
        <w:r>
          <w:rPr>
            <w:noProof/>
            <w:webHidden/>
          </w:rPr>
          <w:fldChar w:fldCharType="begin"/>
        </w:r>
        <w:r>
          <w:rPr>
            <w:noProof/>
            <w:webHidden/>
          </w:rPr>
          <w:instrText xml:space="preserve"> PAGEREF _Toc437033940 \h </w:instrText>
        </w:r>
        <w:r>
          <w:rPr>
            <w:noProof/>
            <w:webHidden/>
          </w:rPr>
        </w:r>
        <w:r>
          <w:rPr>
            <w:noProof/>
            <w:webHidden/>
          </w:rPr>
          <w:fldChar w:fldCharType="separate"/>
        </w:r>
        <w:r>
          <w:rPr>
            <w:noProof/>
            <w:webHidden/>
          </w:rPr>
          <w:t>20</w:t>
        </w:r>
        <w:r>
          <w:rPr>
            <w:noProof/>
            <w:webHidden/>
          </w:rPr>
          <w:fldChar w:fldCharType="end"/>
        </w:r>
      </w:hyperlink>
    </w:p>
    <w:p w14:paraId="4D0817A3" w14:textId="63F67CAD" w:rsidR="00FF2E01" w:rsidRDefault="00FF2E01">
      <w:pPr>
        <w:pStyle w:val="ndicedeilustraes"/>
        <w:tabs>
          <w:tab w:val="right" w:leader="dot" w:pos="9061"/>
        </w:tabs>
        <w:rPr>
          <w:rFonts w:asciiTheme="minorHAnsi" w:eastAsiaTheme="minorEastAsia" w:hAnsiTheme="minorHAnsi" w:cstheme="minorBidi"/>
          <w:noProof/>
          <w:sz w:val="22"/>
          <w:szCs w:val="22"/>
        </w:rPr>
      </w:pPr>
      <w:hyperlink w:anchor="_Toc437033941" w:history="1">
        <w:r w:rsidRPr="00515A63">
          <w:rPr>
            <w:rStyle w:val="Hyperlink"/>
            <w:noProof/>
          </w:rPr>
          <w:t>Figura 7 - Comunicação CoAP via browser</w:t>
        </w:r>
        <w:r>
          <w:rPr>
            <w:noProof/>
            <w:webHidden/>
          </w:rPr>
          <w:tab/>
        </w:r>
        <w:r>
          <w:rPr>
            <w:noProof/>
            <w:webHidden/>
          </w:rPr>
          <w:fldChar w:fldCharType="begin"/>
        </w:r>
        <w:r>
          <w:rPr>
            <w:noProof/>
            <w:webHidden/>
          </w:rPr>
          <w:instrText xml:space="preserve"> PAGEREF _Toc437033941 \h </w:instrText>
        </w:r>
        <w:r>
          <w:rPr>
            <w:noProof/>
            <w:webHidden/>
          </w:rPr>
        </w:r>
        <w:r>
          <w:rPr>
            <w:noProof/>
            <w:webHidden/>
          </w:rPr>
          <w:fldChar w:fldCharType="separate"/>
        </w:r>
        <w:r>
          <w:rPr>
            <w:noProof/>
            <w:webHidden/>
          </w:rPr>
          <w:t>21</w:t>
        </w:r>
        <w:r>
          <w:rPr>
            <w:noProof/>
            <w:webHidden/>
          </w:rPr>
          <w:fldChar w:fldCharType="end"/>
        </w:r>
      </w:hyperlink>
    </w:p>
    <w:p w14:paraId="4A7FB982" w14:textId="454C57DF" w:rsidR="00FF2E01" w:rsidRDefault="00FF2E01">
      <w:pPr>
        <w:pStyle w:val="ndicedeilustraes"/>
        <w:tabs>
          <w:tab w:val="right" w:leader="dot" w:pos="9061"/>
        </w:tabs>
        <w:rPr>
          <w:rFonts w:asciiTheme="minorHAnsi" w:eastAsiaTheme="minorEastAsia" w:hAnsiTheme="minorHAnsi" w:cstheme="minorBidi"/>
          <w:noProof/>
          <w:sz w:val="22"/>
          <w:szCs w:val="22"/>
        </w:rPr>
      </w:pPr>
      <w:hyperlink w:anchor="_Toc437033942" w:history="1">
        <w:r w:rsidRPr="00515A63">
          <w:rPr>
            <w:rStyle w:val="Hyperlink"/>
            <w:noProof/>
          </w:rPr>
          <w:t>Figura 8 - Captura de pacotes com Wireshark</w:t>
        </w:r>
        <w:r>
          <w:rPr>
            <w:noProof/>
            <w:webHidden/>
          </w:rPr>
          <w:tab/>
        </w:r>
        <w:r>
          <w:rPr>
            <w:noProof/>
            <w:webHidden/>
          </w:rPr>
          <w:fldChar w:fldCharType="begin"/>
        </w:r>
        <w:r>
          <w:rPr>
            <w:noProof/>
            <w:webHidden/>
          </w:rPr>
          <w:instrText xml:space="preserve"> PAGEREF _Toc437033942 \h </w:instrText>
        </w:r>
        <w:r>
          <w:rPr>
            <w:noProof/>
            <w:webHidden/>
          </w:rPr>
        </w:r>
        <w:r>
          <w:rPr>
            <w:noProof/>
            <w:webHidden/>
          </w:rPr>
          <w:fldChar w:fldCharType="separate"/>
        </w:r>
        <w:r>
          <w:rPr>
            <w:noProof/>
            <w:webHidden/>
          </w:rPr>
          <w:t>22</w:t>
        </w:r>
        <w:r>
          <w:rPr>
            <w:noProof/>
            <w:webHidden/>
          </w:rPr>
          <w:fldChar w:fldCharType="end"/>
        </w:r>
      </w:hyperlink>
    </w:p>
    <w:p w14:paraId="20FC7C48" w14:textId="2DEAACC1" w:rsidR="00FF2E01" w:rsidRDefault="00FF2E01">
      <w:pPr>
        <w:pStyle w:val="ndicedeilustraes"/>
        <w:tabs>
          <w:tab w:val="right" w:leader="dot" w:pos="9061"/>
        </w:tabs>
        <w:rPr>
          <w:rFonts w:asciiTheme="minorHAnsi" w:eastAsiaTheme="minorEastAsia" w:hAnsiTheme="minorHAnsi" w:cstheme="minorBidi"/>
          <w:noProof/>
          <w:sz w:val="22"/>
          <w:szCs w:val="22"/>
        </w:rPr>
      </w:pPr>
      <w:hyperlink w:anchor="_Toc437033943" w:history="1">
        <w:r w:rsidRPr="00515A63">
          <w:rPr>
            <w:rStyle w:val="Hyperlink"/>
            <w:noProof/>
          </w:rPr>
          <w:t>Figura 9 - Arquitetura da rede de sensores</w:t>
        </w:r>
        <w:r>
          <w:rPr>
            <w:noProof/>
            <w:webHidden/>
          </w:rPr>
          <w:tab/>
        </w:r>
        <w:r>
          <w:rPr>
            <w:noProof/>
            <w:webHidden/>
          </w:rPr>
          <w:fldChar w:fldCharType="begin"/>
        </w:r>
        <w:r>
          <w:rPr>
            <w:noProof/>
            <w:webHidden/>
          </w:rPr>
          <w:instrText xml:space="preserve"> PAGEREF _Toc437033943 \h </w:instrText>
        </w:r>
        <w:r>
          <w:rPr>
            <w:noProof/>
            <w:webHidden/>
          </w:rPr>
        </w:r>
        <w:r>
          <w:rPr>
            <w:noProof/>
            <w:webHidden/>
          </w:rPr>
          <w:fldChar w:fldCharType="separate"/>
        </w:r>
        <w:r>
          <w:rPr>
            <w:noProof/>
            <w:webHidden/>
          </w:rPr>
          <w:t>23</w:t>
        </w:r>
        <w:r>
          <w:rPr>
            <w:noProof/>
            <w:webHidden/>
          </w:rPr>
          <w:fldChar w:fldCharType="end"/>
        </w:r>
      </w:hyperlink>
    </w:p>
    <w:p w14:paraId="113897A6" w14:textId="45DDD897" w:rsidR="00FF2E01" w:rsidRDefault="00FF2E01">
      <w:pPr>
        <w:pStyle w:val="ndicedeilustraes"/>
        <w:tabs>
          <w:tab w:val="right" w:leader="dot" w:pos="9061"/>
        </w:tabs>
        <w:rPr>
          <w:rFonts w:asciiTheme="minorHAnsi" w:eastAsiaTheme="minorEastAsia" w:hAnsiTheme="minorHAnsi" w:cstheme="minorBidi"/>
          <w:noProof/>
          <w:sz w:val="22"/>
          <w:szCs w:val="22"/>
        </w:rPr>
      </w:pPr>
      <w:hyperlink w:anchor="_Toc437033944" w:history="1">
        <w:r w:rsidRPr="00515A63">
          <w:rPr>
            <w:rStyle w:val="Hyperlink"/>
            <w:noProof/>
          </w:rPr>
          <w:t>Figura 10 - Cliente CoAP para rede de sensores OpenWSN</w:t>
        </w:r>
        <w:r>
          <w:rPr>
            <w:noProof/>
            <w:webHidden/>
          </w:rPr>
          <w:tab/>
        </w:r>
        <w:r>
          <w:rPr>
            <w:noProof/>
            <w:webHidden/>
          </w:rPr>
          <w:fldChar w:fldCharType="begin"/>
        </w:r>
        <w:r>
          <w:rPr>
            <w:noProof/>
            <w:webHidden/>
          </w:rPr>
          <w:instrText xml:space="preserve"> PAGEREF _Toc437033944 \h </w:instrText>
        </w:r>
        <w:r>
          <w:rPr>
            <w:noProof/>
            <w:webHidden/>
          </w:rPr>
        </w:r>
        <w:r>
          <w:rPr>
            <w:noProof/>
            <w:webHidden/>
          </w:rPr>
          <w:fldChar w:fldCharType="separate"/>
        </w:r>
        <w:r>
          <w:rPr>
            <w:noProof/>
            <w:webHidden/>
          </w:rPr>
          <w:t>25</w:t>
        </w:r>
        <w:r>
          <w:rPr>
            <w:noProof/>
            <w:webHidden/>
          </w:rPr>
          <w:fldChar w:fldCharType="end"/>
        </w:r>
      </w:hyperlink>
    </w:p>
    <w:p w14:paraId="431E6557" w14:textId="5679449E" w:rsidR="00FF2E01" w:rsidRDefault="00FF2E01">
      <w:pPr>
        <w:pStyle w:val="ndicedeilustraes"/>
        <w:tabs>
          <w:tab w:val="right" w:leader="dot" w:pos="9061"/>
        </w:tabs>
        <w:rPr>
          <w:rFonts w:asciiTheme="minorHAnsi" w:eastAsiaTheme="minorEastAsia" w:hAnsiTheme="minorHAnsi" w:cstheme="minorBidi"/>
          <w:noProof/>
          <w:sz w:val="22"/>
          <w:szCs w:val="22"/>
        </w:rPr>
      </w:pPr>
      <w:hyperlink w:anchor="_Toc437033945" w:history="1">
        <w:r w:rsidRPr="00515A63">
          <w:rPr>
            <w:rStyle w:val="Hyperlink"/>
            <w:noProof/>
          </w:rPr>
          <w:t>Figura 11 - Representação do mote sensor</w:t>
        </w:r>
        <w:r>
          <w:rPr>
            <w:noProof/>
            <w:webHidden/>
          </w:rPr>
          <w:tab/>
        </w:r>
        <w:r>
          <w:rPr>
            <w:noProof/>
            <w:webHidden/>
          </w:rPr>
          <w:fldChar w:fldCharType="begin"/>
        </w:r>
        <w:r>
          <w:rPr>
            <w:noProof/>
            <w:webHidden/>
          </w:rPr>
          <w:instrText xml:space="preserve"> PAGEREF _Toc437033945 \h </w:instrText>
        </w:r>
        <w:r>
          <w:rPr>
            <w:noProof/>
            <w:webHidden/>
          </w:rPr>
        </w:r>
        <w:r>
          <w:rPr>
            <w:noProof/>
            <w:webHidden/>
          </w:rPr>
          <w:fldChar w:fldCharType="separate"/>
        </w:r>
        <w:r>
          <w:rPr>
            <w:noProof/>
            <w:webHidden/>
          </w:rPr>
          <w:t>26</w:t>
        </w:r>
        <w:r>
          <w:rPr>
            <w:noProof/>
            <w:webHidden/>
          </w:rPr>
          <w:fldChar w:fldCharType="end"/>
        </w:r>
      </w:hyperlink>
    </w:p>
    <w:p w14:paraId="002290A1" w14:textId="48AA3204" w:rsidR="00FF2E01" w:rsidRDefault="00FF2E01">
      <w:pPr>
        <w:pStyle w:val="ndicedeilustraes"/>
        <w:tabs>
          <w:tab w:val="right" w:leader="dot" w:pos="9061"/>
        </w:tabs>
        <w:rPr>
          <w:rFonts w:asciiTheme="minorHAnsi" w:eastAsiaTheme="minorEastAsia" w:hAnsiTheme="minorHAnsi" w:cstheme="minorBidi"/>
          <w:noProof/>
          <w:sz w:val="22"/>
          <w:szCs w:val="22"/>
        </w:rPr>
      </w:pPr>
      <w:hyperlink w:anchor="_Toc437033946" w:history="1">
        <w:r w:rsidRPr="00515A63">
          <w:rPr>
            <w:rStyle w:val="Hyperlink"/>
            <w:noProof/>
          </w:rPr>
          <w:t>Figura 12 - Microcontrolador CC2538EM</w:t>
        </w:r>
        <w:r>
          <w:rPr>
            <w:noProof/>
            <w:webHidden/>
          </w:rPr>
          <w:tab/>
        </w:r>
        <w:r>
          <w:rPr>
            <w:noProof/>
            <w:webHidden/>
          </w:rPr>
          <w:fldChar w:fldCharType="begin"/>
        </w:r>
        <w:r>
          <w:rPr>
            <w:noProof/>
            <w:webHidden/>
          </w:rPr>
          <w:instrText xml:space="preserve"> PAGEREF _Toc437033946 \h </w:instrText>
        </w:r>
        <w:r>
          <w:rPr>
            <w:noProof/>
            <w:webHidden/>
          </w:rPr>
        </w:r>
        <w:r>
          <w:rPr>
            <w:noProof/>
            <w:webHidden/>
          </w:rPr>
          <w:fldChar w:fldCharType="separate"/>
        </w:r>
        <w:r>
          <w:rPr>
            <w:noProof/>
            <w:webHidden/>
          </w:rPr>
          <w:t>27</w:t>
        </w:r>
        <w:r>
          <w:rPr>
            <w:noProof/>
            <w:webHidden/>
          </w:rPr>
          <w:fldChar w:fldCharType="end"/>
        </w:r>
      </w:hyperlink>
    </w:p>
    <w:p w14:paraId="491311AE" w14:textId="680CE276" w:rsidR="00FF2E01" w:rsidRDefault="00FF2E01">
      <w:pPr>
        <w:pStyle w:val="ndicedeilustraes"/>
        <w:tabs>
          <w:tab w:val="right" w:leader="dot" w:pos="9061"/>
        </w:tabs>
        <w:rPr>
          <w:rFonts w:asciiTheme="minorHAnsi" w:eastAsiaTheme="minorEastAsia" w:hAnsiTheme="minorHAnsi" w:cstheme="minorBidi"/>
          <w:noProof/>
          <w:sz w:val="22"/>
          <w:szCs w:val="22"/>
        </w:rPr>
      </w:pPr>
      <w:hyperlink w:anchor="_Toc437033947" w:history="1">
        <w:r w:rsidRPr="00515A63">
          <w:rPr>
            <w:rStyle w:val="Hyperlink"/>
            <w:noProof/>
          </w:rPr>
          <w:t>Figura 13 - Placa de desenvolvimento CC2538EM</w:t>
        </w:r>
        <w:r>
          <w:rPr>
            <w:noProof/>
            <w:webHidden/>
          </w:rPr>
          <w:tab/>
        </w:r>
        <w:r>
          <w:rPr>
            <w:noProof/>
            <w:webHidden/>
          </w:rPr>
          <w:fldChar w:fldCharType="begin"/>
        </w:r>
        <w:r>
          <w:rPr>
            <w:noProof/>
            <w:webHidden/>
          </w:rPr>
          <w:instrText xml:space="preserve"> PAGEREF _Toc437033947 \h </w:instrText>
        </w:r>
        <w:r>
          <w:rPr>
            <w:noProof/>
            <w:webHidden/>
          </w:rPr>
        </w:r>
        <w:r>
          <w:rPr>
            <w:noProof/>
            <w:webHidden/>
          </w:rPr>
          <w:fldChar w:fldCharType="separate"/>
        </w:r>
        <w:r>
          <w:rPr>
            <w:noProof/>
            <w:webHidden/>
          </w:rPr>
          <w:t>28</w:t>
        </w:r>
        <w:r>
          <w:rPr>
            <w:noProof/>
            <w:webHidden/>
          </w:rPr>
          <w:fldChar w:fldCharType="end"/>
        </w:r>
      </w:hyperlink>
    </w:p>
    <w:p w14:paraId="7B9A2BF5" w14:textId="5E0B2513" w:rsidR="00FF2E01" w:rsidRDefault="00FF2E01">
      <w:pPr>
        <w:pStyle w:val="ndicedeilustraes"/>
        <w:tabs>
          <w:tab w:val="right" w:leader="dot" w:pos="9061"/>
        </w:tabs>
        <w:rPr>
          <w:rFonts w:asciiTheme="minorHAnsi" w:eastAsiaTheme="minorEastAsia" w:hAnsiTheme="minorHAnsi" w:cstheme="minorBidi"/>
          <w:noProof/>
          <w:sz w:val="22"/>
          <w:szCs w:val="22"/>
        </w:rPr>
      </w:pPr>
      <w:hyperlink w:anchor="_Toc437033948" w:history="1">
        <w:r w:rsidRPr="00515A63">
          <w:rPr>
            <w:rStyle w:val="Hyperlink"/>
            <w:noProof/>
          </w:rPr>
          <w:t>Figura 14 - Rede de sensores OpenWSN</w:t>
        </w:r>
        <w:r>
          <w:rPr>
            <w:noProof/>
            <w:webHidden/>
          </w:rPr>
          <w:tab/>
        </w:r>
        <w:r>
          <w:rPr>
            <w:noProof/>
            <w:webHidden/>
          </w:rPr>
          <w:fldChar w:fldCharType="begin"/>
        </w:r>
        <w:r>
          <w:rPr>
            <w:noProof/>
            <w:webHidden/>
          </w:rPr>
          <w:instrText xml:space="preserve"> PAGEREF _Toc437033948 \h </w:instrText>
        </w:r>
        <w:r>
          <w:rPr>
            <w:noProof/>
            <w:webHidden/>
          </w:rPr>
        </w:r>
        <w:r>
          <w:rPr>
            <w:noProof/>
            <w:webHidden/>
          </w:rPr>
          <w:fldChar w:fldCharType="separate"/>
        </w:r>
        <w:r>
          <w:rPr>
            <w:noProof/>
            <w:webHidden/>
          </w:rPr>
          <w:t>29</w:t>
        </w:r>
        <w:r>
          <w:rPr>
            <w:noProof/>
            <w:webHidden/>
          </w:rPr>
          <w:fldChar w:fldCharType="end"/>
        </w:r>
      </w:hyperlink>
    </w:p>
    <w:p w14:paraId="649545DF" w14:textId="4B9EB394" w:rsidR="00FF2E01" w:rsidRDefault="00FF2E01">
      <w:pPr>
        <w:pStyle w:val="ndicedeilustraes"/>
        <w:tabs>
          <w:tab w:val="right" w:leader="dot" w:pos="9061"/>
        </w:tabs>
        <w:rPr>
          <w:rFonts w:asciiTheme="minorHAnsi" w:eastAsiaTheme="minorEastAsia" w:hAnsiTheme="minorHAnsi" w:cstheme="minorBidi"/>
          <w:noProof/>
          <w:sz w:val="22"/>
          <w:szCs w:val="22"/>
        </w:rPr>
      </w:pPr>
      <w:hyperlink w:anchor="_Toc437033949" w:history="1">
        <w:r w:rsidRPr="00515A63">
          <w:rPr>
            <w:rStyle w:val="Hyperlink"/>
            <w:noProof/>
          </w:rPr>
          <w:t>Figura 15 - Localização das portas SPI na Beaglebone Black</w:t>
        </w:r>
        <w:r>
          <w:rPr>
            <w:noProof/>
            <w:webHidden/>
          </w:rPr>
          <w:tab/>
        </w:r>
        <w:r>
          <w:rPr>
            <w:noProof/>
            <w:webHidden/>
          </w:rPr>
          <w:fldChar w:fldCharType="begin"/>
        </w:r>
        <w:r>
          <w:rPr>
            <w:noProof/>
            <w:webHidden/>
          </w:rPr>
          <w:instrText xml:space="preserve"> PAGEREF _Toc437033949 \h </w:instrText>
        </w:r>
        <w:r>
          <w:rPr>
            <w:noProof/>
            <w:webHidden/>
          </w:rPr>
        </w:r>
        <w:r>
          <w:rPr>
            <w:noProof/>
            <w:webHidden/>
          </w:rPr>
          <w:fldChar w:fldCharType="separate"/>
        </w:r>
        <w:r>
          <w:rPr>
            <w:noProof/>
            <w:webHidden/>
          </w:rPr>
          <w:t>30</w:t>
        </w:r>
        <w:r>
          <w:rPr>
            <w:noProof/>
            <w:webHidden/>
          </w:rPr>
          <w:fldChar w:fldCharType="end"/>
        </w:r>
      </w:hyperlink>
    </w:p>
    <w:p w14:paraId="4DA65D31" w14:textId="3E36CC98" w:rsidR="00FF2E01" w:rsidRDefault="00FF2E01">
      <w:pPr>
        <w:pStyle w:val="ndicedeilustraes"/>
        <w:tabs>
          <w:tab w:val="right" w:leader="dot" w:pos="9061"/>
        </w:tabs>
        <w:rPr>
          <w:rFonts w:asciiTheme="minorHAnsi" w:eastAsiaTheme="minorEastAsia" w:hAnsiTheme="minorHAnsi" w:cstheme="minorBidi"/>
          <w:noProof/>
          <w:sz w:val="22"/>
          <w:szCs w:val="22"/>
        </w:rPr>
      </w:pPr>
      <w:hyperlink w:anchor="_Toc437033950" w:history="1">
        <w:r w:rsidRPr="00515A63">
          <w:rPr>
            <w:rStyle w:val="Hyperlink"/>
            <w:noProof/>
          </w:rPr>
          <w:t>Figura 16 - Sonoma MAXREFDES14#</w:t>
        </w:r>
        <w:r>
          <w:rPr>
            <w:noProof/>
            <w:webHidden/>
          </w:rPr>
          <w:tab/>
        </w:r>
        <w:r>
          <w:rPr>
            <w:noProof/>
            <w:webHidden/>
          </w:rPr>
          <w:fldChar w:fldCharType="begin"/>
        </w:r>
        <w:r>
          <w:rPr>
            <w:noProof/>
            <w:webHidden/>
          </w:rPr>
          <w:instrText xml:space="preserve"> PAGEREF _Toc437033950 \h </w:instrText>
        </w:r>
        <w:r>
          <w:rPr>
            <w:noProof/>
            <w:webHidden/>
          </w:rPr>
        </w:r>
        <w:r>
          <w:rPr>
            <w:noProof/>
            <w:webHidden/>
          </w:rPr>
          <w:fldChar w:fldCharType="separate"/>
        </w:r>
        <w:r>
          <w:rPr>
            <w:noProof/>
            <w:webHidden/>
          </w:rPr>
          <w:t>31</w:t>
        </w:r>
        <w:r>
          <w:rPr>
            <w:noProof/>
            <w:webHidden/>
          </w:rPr>
          <w:fldChar w:fldCharType="end"/>
        </w:r>
      </w:hyperlink>
    </w:p>
    <w:p w14:paraId="02521133" w14:textId="42C2D8D6" w:rsidR="00FF2E01" w:rsidRDefault="00FF2E01">
      <w:pPr>
        <w:pStyle w:val="ndicedeilustraes"/>
        <w:tabs>
          <w:tab w:val="right" w:leader="dot" w:pos="9061"/>
        </w:tabs>
        <w:rPr>
          <w:rFonts w:asciiTheme="minorHAnsi" w:eastAsiaTheme="minorEastAsia" w:hAnsiTheme="minorHAnsi" w:cstheme="minorBidi"/>
          <w:noProof/>
          <w:sz w:val="22"/>
          <w:szCs w:val="22"/>
        </w:rPr>
      </w:pPr>
      <w:hyperlink w:anchor="_Toc437033951" w:history="1">
        <w:r w:rsidRPr="00515A63">
          <w:rPr>
            <w:rStyle w:val="Hyperlink"/>
            <w:noProof/>
          </w:rPr>
          <w:t>Figura 17 - Diagrama de fluxo de dados da Sonoma MAXREFDES14#</w:t>
        </w:r>
        <w:r>
          <w:rPr>
            <w:noProof/>
            <w:webHidden/>
          </w:rPr>
          <w:tab/>
        </w:r>
        <w:r>
          <w:rPr>
            <w:noProof/>
            <w:webHidden/>
          </w:rPr>
          <w:fldChar w:fldCharType="begin"/>
        </w:r>
        <w:r>
          <w:rPr>
            <w:noProof/>
            <w:webHidden/>
          </w:rPr>
          <w:instrText xml:space="preserve"> PAGEREF _Toc437033951 \h </w:instrText>
        </w:r>
        <w:r>
          <w:rPr>
            <w:noProof/>
            <w:webHidden/>
          </w:rPr>
        </w:r>
        <w:r>
          <w:rPr>
            <w:noProof/>
            <w:webHidden/>
          </w:rPr>
          <w:fldChar w:fldCharType="separate"/>
        </w:r>
        <w:r>
          <w:rPr>
            <w:noProof/>
            <w:webHidden/>
          </w:rPr>
          <w:t>32</w:t>
        </w:r>
        <w:r>
          <w:rPr>
            <w:noProof/>
            <w:webHidden/>
          </w:rPr>
          <w:fldChar w:fldCharType="end"/>
        </w:r>
      </w:hyperlink>
    </w:p>
    <w:p w14:paraId="216A7053" w14:textId="2F05CAAC" w:rsidR="00FF2E01" w:rsidRDefault="00FF2E01">
      <w:pPr>
        <w:pStyle w:val="ndicedeilustraes"/>
        <w:tabs>
          <w:tab w:val="right" w:leader="dot" w:pos="9061"/>
        </w:tabs>
        <w:rPr>
          <w:rFonts w:asciiTheme="minorHAnsi" w:eastAsiaTheme="minorEastAsia" w:hAnsiTheme="minorHAnsi" w:cstheme="minorBidi"/>
          <w:noProof/>
          <w:sz w:val="22"/>
          <w:szCs w:val="22"/>
        </w:rPr>
      </w:pPr>
      <w:hyperlink w:anchor="_Toc437033952" w:history="1">
        <w:r w:rsidRPr="00515A63">
          <w:rPr>
            <w:rStyle w:val="Hyperlink"/>
            <w:noProof/>
          </w:rPr>
          <w:t>Figura 18 - Componentes da Sonoma MAXREFDES14#</w:t>
        </w:r>
        <w:r>
          <w:rPr>
            <w:noProof/>
            <w:webHidden/>
          </w:rPr>
          <w:tab/>
        </w:r>
        <w:r>
          <w:rPr>
            <w:noProof/>
            <w:webHidden/>
          </w:rPr>
          <w:fldChar w:fldCharType="begin"/>
        </w:r>
        <w:r>
          <w:rPr>
            <w:noProof/>
            <w:webHidden/>
          </w:rPr>
          <w:instrText xml:space="preserve"> PAGEREF _Toc437033952 \h </w:instrText>
        </w:r>
        <w:r>
          <w:rPr>
            <w:noProof/>
            <w:webHidden/>
          </w:rPr>
        </w:r>
        <w:r>
          <w:rPr>
            <w:noProof/>
            <w:webHidden/>
          </w:rPr>
          <w:fldChar w:fldCharType="separate"/>
        </w:r>
        <w:r>
          <w:rPr>
            <w:noProof/>
            <w:webHidden/>
          </w:rPr>
          <w:t>32</w:t>
        </w:r>
        <w:r>
          <w:rPr>
            <w:noProof/>
            <w:webHidden/>
          </w:rPr>
          <w:fldChar w:fldCharType="end"/>
        </w:r>
      </w:hyperlink>
    </w:p>
    <w:p w14:paraId="0B63ECBC" w14:textId="6A836CD6" w:rsidR="00FF2E01" w:rsidRDefault="00FF2E01">
      <w:pPr>
        <w:pStyle w:val="ndicedeilustraes"/>
        <w:tabs>
          <w:tab w:val="right" w:leader="dot" w:pos="9061"/>
        </w:tabs>
        <w:rPr>
          <w:rFonts w:asciiTheme="minorHAnsi" w:eastAsiaTheme="minorEastAsia" w:hAnsiTheme="minorHAnsi" w:cstheme="minorBidi"/>
          <w:noProof/>
          <w:sz w:val="22"/>
          <w:szCs w:val="22"/>
        </w:rPr>
      </w:pPr>
      <w:hyperlink w:anchor="_Toc437033953" w:history="1">
        <w:r w:rsidRPr="00515A63">
          <w:rPr>
            <w:rStyle w:val="Hyperlink"/>
            <w:noProof/>
          </w:rPr>
          <w:t>Figura 19 - Comunicação entre mote 802.15.4 e placa de aquisição</w:t>
        </w:r>
        <w:r>
          <w:rPr>
            <w:noProof/>
            <w:webHidden/>
          </w:rPr>
          <w:tab/>
        </w:r>
        <w:r>
          <w:rPr>
            <w:noProof/>
            <w:webHidden/>
          </w:rPr>
          <w:fldChar w:fldCharType="begin"/>
        </w:r>
        <w:r>
          <w:rPr>
            <w:noProof/>
            <w:webHidden/>
          </w:rPr>
          <w:instrText xml:space="preserve"> PAGEREF _Toc437033953 \h </w:instrText>
        </w:r>
        <w:r>
          <w:rPr>
            <w:noProof/>
            <w:webHidden/>
          </w:rPr>
        </w:r>
        <w:r>
          <w:rPr>
            <w:noProof/>
            <w:webHidden/>
          </w:rPr>
          <w:fldChar w:fldCharType="separate"/>
        </w:r>
        <w:r>
          <w:rPr>
            <w:noProof/>
            <w:webHidden/>
          </w:rPr>
          <w:t>35</w:t>
        </w:r>
        <w:r>
          <w:rPr>
            <w:noProof/>
            <w:webHidden/>
          </w:rPr>
          <w:fldChar w:fldCharType="end"/>
        </w:r>
      </w:hyperlink>
    </w:p>
    <w:p w14:paraId="137DA4D8" w14:textId="0146B8B8" w:rsidR="00FF2E01" w:rsidRDefault="00FF2E01">
      <w:pPr>
        <w:pStyle w:val="ndicedeilustraes"/>
        <w:tabs>
          <w:tab w:val="right" w:leader="dot" w:pos="9061"/>
        </w:tabs>
        <w:rPr>
          <w:rFonts w:asciiTheme="minorHAnsi" w:eastAsiaTheme="minorEastAsia" w:hAnsiTheme="minorHAnsi" w:cstheme="minorBidi"/>
          <w:noProof/>
          <w:sz w:val="22"/>
          <w:szCs w:val="22"/>
        </w:rPr>
      </w:pPr>
      <w:hyperlink w:anchor="_Toc437033954" w:history="1">
        <w:r w:rsidRPr="00515A63">
          <w:rPr>
            <w:rStyle w:val="Hyperlink"/>
            <w:noProof/>
          </w:rPr>
          <w:t>Figura 20 - Comunicação entre mote 802.11 e placa de aquisição</w:t>
        </w:r>
        <w:r>
          <w:rPr>
            <w:noProof/>
            <w:webHidden/>
          </w:rPr>
          <w:tab/>
        </w:r>
        <w:r>
          <w:rPr>
            <w:noProof/>
            <w:webHidden/>
          </w:rPr>
          <w:fldChar w:fldCharType="begin"/>
        </w:r>
        <w:r>
          <w:rPr>
            <w:noProof/>
            <w:webHidden/>
          </w:rPr>
          <w:instrText xml:space="preserve"> PAGEREF _Toc437033954 \h </w:instrText>
        </w:r>
        <w:r>
          <w:rPr>
            <w:noProof/>
            <w:webHidden/>
          </w:rPr>
        </w:r>
        <w:r>
          <w:rPr>
            <w:noProof/>
            <w:webHidden/>
          </w:rPr>
          <w:fldChar w:fldCharType="separate"/>
        </w:r>
        <w:r>
          <w:rPr>
            <w:noProof/>
            <w:webHidden/>
          </w:rPr>
          <w:t>36</w:t>
        </w:r>
        <w:r>
          <w:rPr>
            <w:noProof/>
            <w:webHidden/>
          </w:rPr>
          <w:fldChar w:fldCharType="end"/>
        </w:r>
      </w:hyperlink>
    </w:p>
    <w:p w14:paraId="56299CF4" w14:textId="0D761384" w:rsidR="00FF2E01" w:rsidRDefault="00FF2E01">
      <w:pPr>
        <w:pStyle w:val="ndicedeilustraes"/>
        <w:tabs>
          <w:tab w:val="right" w:leader="dot" w:pos="9061"/>
        </w:tabs>
        <w:rPr>
          <w:rFonts w:asciiTheme="minorHAnsi" w:eastAsiaTheme="minorEastAsia" w:hAnsiTheme="minorHAnsi" w:cstheme="minorBidi"/>
          <w:noProof/>
          <w:sz w:val="22"/>
          <w:szCs w:val="22"/>
        </w:rPr>
      </w:pPr>
      <w:hyperlink w:anchor="_Toc437033955" w:history="1">
        <w:r w:rsidRPr="00515A63">
          <w:rPr>
            <w:rStyle w:val="Hyperlink"/>
            <w:noProof/>
          </w:rPr>
          <w:t>Figura 21 – Montagem para medição de valores</w:t>
        </w:r>
        <w:r>
          <w:rPr>
            <w:noProof/>
            <w:webHidden/>
          </w:rPr>
          <w:tab/>
        </w:r>
        <w:r>
          <w:rPr>
            <w:noProof/>
            <w:webHidden/>
          </w:rPr>
          <w:fldChar w:fldCharType="begin"/>
        </w:r>
        <w:r>
          <w:rPr>
            <w:noProof/>
            <w:webHidden/>
          </w:rPr>
          <w:instrText xml:space="preserve"> PAGEREF _Toc437033955 \h </w:instrText>
        </w:r>
        <w:r>
          <w:rPr>
            <w:noProof/>
            <w:webHidden/>
          </w:rPr>
        </w:r>
        <w:r>
          <w:rPr>
            <w:noProof/>
            <w:webHidden/>
          </w:rPr>
          <w:fldChar w:fldCharType="separate"/>
        </w:r>
        <w:r>
          <w:rPr>
            <w:noProof/>
            <w:webHidden/>
          </w:rPr>
          <w:t>38</w:t>
        </w:r>
        <w:r>
          <w:rPr>
            <w:noProof/>
            <w:webHidden/>
          </w:rPr>
          <w:fldChar w:fldCharType="end"/>
        </w:r>
      </w:hyperlink>
    </w:p>
    <w:p w14:paraId="1577161C" w14:textId="7E5BAC2E" w:rsidR="00FF2E01" w:rsidRDefault="00FF2E01">
      <w:pPr>
        <w:pStyle w:val="ndicedeilustraes"/>
        <w:tabs>
          <w:tab w:val="right" w:leader="dot" w:pos="9061"/>
        </w:tabs>
        <w:rPr>
          <w:rFonts w:asciiTheme="minorHAnsi" w:eastAsiaTheme="minorEastAsia" w:hAnsiTheme="minorHAnsi" w:cstheme="minorBidi"/>
          <w:noProof/>
          <w:sz w:val="22"/>
          <w:szCs w:val="22"/>
        </w:rPr>
      </w:pPr>
      <w:hyperlink w:anchor="_Toc437033956" w:history="1">
        <w:r w:rsidRPr="00515A63">
          <w:rPr>
            <w:rStyle w:val="Hyperlink"/>
            <w:noProof/>
          </w:rPr>
          <w:t>Figura 22 - Ambiente de testes fim-a-fim 802.15.4</w:t>
        </w:r>
        <w:r>
          <w:rPr>
            <w:noProof/>
            <w:webHidden/>
          </w:rPr>
          <w:tab/>
        </w:r>
        <w:r>
          <w:rPr>
            <w:noProof/>
            <w:webHidden/>
          </w:rPr>
          <w:fldChar w:fldCharType="begin"/>
        </w:r>
        <w:r>
          <w:rPr>
            <w:noProof/>
            <w:webHidden/>
          </w:rPr>
          <w:instrText xml:space="preserve"> PAGEREF _Toc437033956 \h </w:instrText>
        </w:r>
        <w:r>
          <w:rPr>
            <w:noProof/>
            <w:webHidden/>
          </w:rPr>
        </w:r>
        <w:r>
          <w:rPr>
            <w:noProof/>
            <w:webHidden/>
          </w:rPr>
          <w:fldChar w:fldCharType="separate"/>
        </w:r>
        <w:r>
          <w:rPr>
            <w:noProof/>
            <w:webHidden/>
          </w:rPr>
          <w:t>40</w:t>
        </w:r>
        <w:r>
          <w:rPr>
            <w:noProof/>
            <w:webHidden/>
          </w:rPr>
          <w:fldChar w:fldCharType="end"/>
        </w:r>
      </w:hyperlink>
    </w:p>
    <w:p w14:paraId="1497DF01" w14:textId="64C8E102" w:rsidR="00FF2E01" w:rsidRDefault="00FF2E01">
      <w:pPr>
        <w:pStyle w:val="ndicedeilustraes"/>
        <w:tabs>
          <w:tab w:val="right" w:leader="dot" w:pos="9061"/>
        </w:tabs>
        <w:rPr>
          <w:rFonts w:asciiTheme="minorHAnsi" w:eastAsiaTheme="minorEastAsia" w:hAnsiTheme="minorHAnsi" w:cstheme="minorBidi"/>
          <w:noProof/>
          <w:sz w:val="22"/>
          <w:szCs w:val="22"/>
        </w:rPr>
      </w:pPr>
      <w:hyperlink w:anchor="_Toc437033957" w:history="1">
        <w:r w:rsidRPr="00515A63">
          <w:rPr>
            <w:rStyle w:val="Hyperlink"/>
            <w:noProof/>
          </w:rPr>
          <w:t>Figura 23 - Ambiente de testes fim-a-fim 802.11</w:t>
        </w:r>
        <w:r>
          <w:rPr>
            <w:noProof/>
            <w:webHidden/>
          </w:rPr>
          <w:tab/>
        </w:r>
        <w:r>
          <w:rPr>
            <w:noProof/>
            <w:webHidden/>
          </w:rPr>
          <w:fldChar w:fldCharType="begin"/>
        </w:r>
        <w:r>
          <w:rPr>
            <w:noProof/>
            <w:webHidden/>
          </w:rPr>
          <w:instrText xml:space="preserve"> PAGEREF _Toc437033957 \h </w:instrText>
        </w:r>
        <w:r>
          <w:rPr>
            <w:noProof/>
            <w:webHidden/>
          </w:rPr>
        </w:r>
        <w:r>
          <w:rPr>
            <w:noProof/>
            <w:webHidden/>
          </w:rPr>
          <w:fldChar w:fldCharType="separate"/>
        </w:r>
        <w:r>
          <w:rPr>
            <w:noProof/>
            <w:webHidden/>
          </w:rPr>
          <w:t>40</w:t>
        </w:r>
        <w:r>
          <w:rPr>
            <w:noProof/>
            <w:webHidden/>
          </w:rPr>
          <w:fldChar w:fldCharType="end"/>
        </w:r>
      </w:hyperlink>
    </w:p>
    <w:p w14:paraId="2152F0FF" w14:textId="2FC42B04" w:rsidR="00FF2E01" w:rsidRDefault="00FF2E01">
      <w:pPr>
        <w:pStyle w:val="ndicedeilustraes"/>
        <w:tabs>
          <w:tab w:val="right" w:leader="dot" w:pos="9061"/>
        </w:tabs>
        <w:rPr>
          <w:rFonts w:asciiTheme="minorHAnsi" w:eastAsiaTheme="minorEastAsia" w:hAnsiTheme="minorHAnsi" w:cstheme="minorBidi"/>
          <w:noProof/>
          <w:sz w:val="22"/>
          <w:szCs w:val="22"/>
        </w:rPr>
      </w:pPr>
      <w:hyperlink w:anchor="_Toc437033958" w:history="1">
        <w:r w:rsidRPr="00515A63">
          <w:rPr>
            <w:rStyle w:val="Hyperlink"/>
            <w:noProof/>
          </w:rPr>
          <w:t>Figura 24 - Obtenção do resultado dos testes utilizando PostgreSQL</w:t>
        </w:r>
        <w:r>
          <w:rPr>
            <w:noProof/>
            <w:webHidden/>
          </w:rPr>
          <w:tab/>
        </w:r>
        <w:r>
          <w:rPr>
            <w:noProof/>
            <w:webHidden/>
          </w:rPr>
          <w:fldChar w:fldCharType="begin"/>
        </w:r>
        <w:r>
          <w:rPr>
            <w:noProof/>
            <w:webHidden/>
          </w:rPr>
          <w:instrText xml:space="preserve"> PAGEREF _Toc437033958 \h </w:instrText>
        </w:r>
        <w:r>
          <w:rPr>
            <w:noProof/>
            <w:webHidden/>
          </w:rPr>
        </w:r>
        <w:r>
          <w:rPr>
            <w:noProof/>
            <w:webHidden/>
          </w:rPr>
          <w:fldChar w:fldCharType="separate"/>
        </w:r>
        <w:r>
          <w:rPr>
            <w:noProof/>
            <w:webHidden/>
          </w:rPr>
          <w:t>41</w:t>
        </w:r>
        <w:r>
          <w:rPr>
            <w:noProof/>
            <w:webHidden/>
          </w:rPr>
          <w:fldChar w:fldCharType="end"/>
        </w:r>
      </w:hyperlink>
    </w:p>
    <w:p w14:paraId="05F432FE" w14:textId="179E3629" w:rsidR="00FF2E01" w:rsidRDefault="00FF2E01">
      <w:pPr>
        <w:pStyle w:val="ndicedeilustraes"/>
        <w:tabs>
          <w:tab w:val="right" w:leader="dot" w:pos="9061"/>
        </w:tabs>
        <w:rPr>
          <w:rFonts w:asciiTheme="minorHAnsi" w:eastAsiaTheme="minorEastAsia" w:hAnsiTheme="minorHAnsi" w:cstheme="minorBidi"/>
          <w:noProof/>
          <w:sz w:val="22"/>
          <w:szCs w:val="22"/>
        </w:rPr>
      </w:pPr>
      <w:hyperlink w:anchor="_Toc437033959" w:history="1">
        <w:r w:rsidRPr="00515A63">
          <w:rPr>
            <w:rStyle w:val="Hyperlink"/>
            <w:noProof/>
          </w:rPr>
          <w:t>Figura 25 - Ambiente montado para medição de consumo</w:t>
        </w:r>
        <w:r>
          <w:rPr>
            <w:noProof/>
            <w:webHidden/>
          </w:rPr>
          <w:tab/>
        </w:r>
        <w:r>
          <w:rPr>
            <w:noProof/>
            <w:webHidden/>
          </w:rPr>
          <w:fldChar w:fldCharType="begin"/>
        </w:r>
        <w:r>
          <w:rPr>
            <w:noProof/>
            <w:webHidden/>
          </w:rPr>
          <w:instrText xml:space="preserve"> PAGEREF _Toc437033959 \h </w:instrText>
        </w:r>
        <w:r>
          <w:rPr>
            <w:noProof/>
            <w:webHidden/>
          </w:rPr>
        </w:r>
        <w:r>
          <w:rPr>
            <w:noProof/>
            <w:webHidden/>
          </w:rPr>
          <w:fldChar w:fldCharType="separate"/>
        </w:r>
        <w:r>
          <w:rPr>
            <w:noProof/>
            <w:webHidden/>
          </w:rPr>
          <w:t>42</w:t>
        </w:r>
        <w:r>
          <w:rPr>
            <w:noProof/>
            <w:webHidden/>
          </w:rPr>
          <w:fldChar w:fldCharType="end"/>
        </w:r>
      </w:hyperlink>
    </w:p>
    <w:p w14:paraId="0454F146" w14:textId="68FF0FE6" w:rsidR="00FF2E01" w:rsidRDefault="00FF2E01">
      <w:pPr>
        <w:pStyle w:val="ndicedeilustraes"/>
        <w:tabs>
          <w:tab w:val="right" w:leader="dot" w:pos="9061"/>
        </w:tabs>
        <w:rPr>
          <w:rFonts w:asciiTheme="minorHAnsi" w:eastAsiaTheme="minorEastAsia" w:hAnsiTheme="minorHAnsi" w:cstheme="minorBidi"/>
          <w:noProof/>
          <w:sz w:val="22"/>
          <w:szCs w:val="22"/>
        </w:rPr>
      </w:pPr>
      <w:hyperlink w:anchor="_Toc437033960" w:history="1">
        <w:r w:rsidRPr="00515A63">
          <w:rPr>
            <w:rStyle w:val="Hyperlink"/>
            <w:noProof/>
          </w:rPr>
          <w:t>Figura 26 - Curva Gaussiana do tempo de resposta do teste 1 via Ethernet</w:t>
        </w:r>
        <w:r>
          <w:rPr>
            <w:noProof/>
            <w:webHidden/>
          </w:rPr>
          <w:tab/>
        </w:r>
        <w:r>
          <w:rPr>
            <w:noProof/>
            <w:webHidden/>
          </w:rPr>
          <w:fldChar w:fldCharType="begin"/>
        </w:r>
        <w:r>
          <w:rPr>
            <w:noProof/>
            <w:webHidden/>
          </w:rPr>
          <w:instrText xml:space="preserve"> PAGEREF _Toc437033960 \h </w:instrText>
        </w:r>
        <w:r>
          <w:rPr>
            <w:noProof/>
            <w:webHidden/>
          </w:rPr>
        </w:r>
        <w:r>
          <w:rPr>
            <w:noProof/>
            <w:webHidden/>
          </w:rPr>
          <w:fldChar w:fldCharType="separate"/>
        </w:r>
        <w:r>
          <w:rPr>
            <w:noProof/>
            <w:webHidden/>
          </w:rPr>
          <w:t>44</w:t>
        </w:r>
        <w:r>
          <w:rPr>
            <w:noProof/>
            <w:webHidden/>
          </w:rPr>
          <w:fldChar w:fldCharType="end"/>
        </w:r>
      </w:hyperlink>
    </w:p>
    <w:p w14:paraId="49B8CA58" w14:textId="4E0BAB1A" w:rsidR="00FF2E01" w:rsidRDefault="00FF2E01">
      <w:pPr>
        <w:pStyle w:val="ndicedeilustraes"/>
        <w:tabs>
          <w:tab w:val="right" w:leader="dot" w:pos="9061"/>
        </w:tabs>
        <w:rPr>
          <w:rFonts w:asciiTheme="minorHAnsi" w:eastAsiaTheme="minorEastAsia" w:hAnsiTheme="minorHAnsi" w:cstheme="minorBidi"/>
          <w:noProof/>
          <w:sz w:val="22"/>
          <w:szCs w:val="22"/>
        </w:rPr>
      </w:pPr>
      <w:hyperlink w:anchor="_Toc437033961" w:history="1">
        <w:r w:rsidRPr="00515A63">
          <w:rPr>
            <w:rStyle w:val="Hyperlink"/>
            <w:noProof/>
          </w:rPr>
          <w:t>Figura 27 - Curva Gaussiana do tempo de resposta do teste 2 via Ethernet</w:t>
        </w:r>
        <w:r>
          <w:rPr>
            <w:noProof/>
            <w:webHidden/>
          </w:rPr>
          <w:tab/>
        </w:r>
        <w:r>
          <w:rPr>
            <w:noProof/>
            <w:webHidden/>
          </w:rPr>
          <w:fldChar w:fldCharType="begin"/>
        </w:r>
        <w:r>
          <w:rPr>
            <w:noProof/>
            <w:webHidden/>
          </w:rPr>
          <w:instrText xml:space="preserve"> PAGEREF _Toc437033961 \h </w:instrText>
        </w:r>
        <w:r>
          <w:rPr>
            <w:noProof/>
            <w:webHidden/>
          </w:rPr>
        </w:r>
        <w:r>
          <w:rPr>
            <w:noProof/>
            <w:webHidden/>
          </w:rPr>
          <w:fldChar w:fldCharType="separate"/>
        </w:r>
        <w:r>
          <w:rPr>
            <w:noProof/>
            <w:webHidden/>
          </w:rPr>
          <w:t>44</w:t>
        </w:r>
        <w:r>
          <w:rPr>
            <w:noProof/>
            <w:webHidden/>
          </w:rPr>
          <w:fldChar w:fldCharType="end"/>
        </w:r>
      </w:hyperlink>
    </w:p>
    <w:p w14:paraId="5137697C" w14:textId="012922B8" w:rsidR="00FF2E01" w:rsidRDefault="00FF2E01">
      <w:pPr>
        <w:pStyle w:val="ndicedeilustraes"/>
        <w:tabs>
          <w:tab w:val="right" w:leader="dot" w:pos="9061"/>
        </w:tabs>
        <w:rPr>
          <w:rFonts w:asciiTheme="minorHAnsi" w:eastAsiaTheme="minorEastAsia" w:hAnsiTheme="minorHAnsi" w:cstheme="minorBidi"/>
          <w:noProof/>
          <w:sz w:val="22"/>
          <w:szCs w:val="22"/>
        </w:rPr>
      </w:pPr>
      <w:hyperlink w:anchor="_Toc437033962" w:history="1">
        <w:r w:rsidRPr="00515A63">
          <w:rPr>
            <w:rStyle w:val="Hyperlink"/>
            <w:noProof/>
          </w:rPr>
          <w:t>Figura 28 - Curva Gaussiana do tempo de resposta do teste 3 via Ethernet</w:t>
        </w:r>
        <w:r>
          <w:rPr>
            <w:noProof/>
            <w:webHidden/>
          </w:rPr>
          <w:tab/>
        </w:r>
        <w:r>
          <w:rPr>
            <w:noProof/>
            <w:webHidden/>
          </w:rPr>
          <w:fldChar w:fldCharType="begin"/>
        </w:r>
        <w:r>
          <w:rPr>
            <w:noProof/>
            <w:webHidden/>
          </w:rPr>
          <w:instrText xml:space="preserve"> PAGEREF _Toc437033962 \h </w:instrText>
        </w:r>
        <w:r>
          <w:rPr>
            <w:noProof/>
            <w:webHidden/>
          </w:rPr>
        </w:r>
        <w:r>
          <w:rPr>
            <w:noProof/>
            <w:webHidden/>
          </w:rPr>
          <w:fldChar w:fldCharType="separate"/>
        </w:r>
        <w:r>
          <w:rPr>
            <w:noProof/>
            <w:webHidden/>
          </w:rPr>
          <w:t>45</w:t>
        </w:r>
        <w:r>
          <w:rPr>
            <w:noProof/>
            <w:webHidden/>
          </w:rPr>
          <w:fldChar w:fldCharType="end"/>
        </w:r>
      </w:hyperlink>
    </w:p>
    <w:p w14:paraId="55D699E1" w14:textId="44EB7188" w:rsidR="00FF2E01" w:rsidRDefault="00FF2E01">
      <w:pPr>
        <w:pStyle w:val="ndicedeilustraes"/>
        <w:tabs>
          <w:tab w:val="right" w:leader="dot" w:pos="9061"/>
        </w:tabs>
        <w:rPr>
          <w:rFonts w:asciiTheme="minorHAnsi" w:eastAsiaTheme="minorEastAsia" w:hAnsiTheme="minorHAnsi" w:cstheme="minorBidi"/>
          <w:noProof/>
          <w:sz w:val="22"/>
          <w:szCs w:val="22"/>
        </w:rPr>
      </w:pPr>
      <w:hyperlink w:anchor="_Toc437033963" w:history="1">
        <w:r w:rsidRPr="00515A63">
          <w:rPr>
            <w:rStyle w:val="Hyperlink"/>
            <w:noProof/>
          </w:rPr>
          <w:t>Figura 29 - Curva Gaussiana do tempo de resposta do teste 4 via Ethernet</w:t>
        </w:r>
        <w:r>
          <w:rPr>
            <w:noProof/>
            <w:webHidden/>
          </w:rPr>
          <w:tab/>
        </w:r>
        <w:r>
          <w:rPr>
            <w:noProof/>
            <w:webHidden/>
          </w:rPr>
          <w:fldChar w:fldCharType="begin"/>
        </w:r>
        <w:r>
          <w:rPr>
            <w:noProof/>
            <w:webHidden/>
          </w:rPr>
          <w:instrText xml:space="preserve"> PAGEREF _Toc437033963 \h </w:instrText>
        </w:r>
        <w:r>
          <w:rPr>
            <w:noProof/>
            <w:webHidden/>
          </w:rPr>
        </w:r>
        <w:r>
          <w:rPr>
            <w:noProof/>
            <w:webHidden/>
          </w:rPr>
          <w:fldChar w:fldCharType="separate"/>
        </w:r>
        <w:r>
          <w:rPr>
            <w:noProof/>
            <w:webHidden/>
          </w:rPr>
          <w:t>45</w:t>
        </w:r>
        <w:r>
          <w:rPr>
            <w:noProof/>
            <w:webHidden/>
          </w:rPr>
          <w:fldChar w:fldCharType="end"/>
        </w:r>
      </w:hyperlink>
    </w:p>
    <w:p w14:paraId="24DA32CB" w14:textId="1F6EE7B0" w:rsidR="00FF2E01" w:rsidRDefault="00FF2E01">
      <w:pPr>
        <w:pStyle w:val="ndicedeilustraes"/>
        <w:tabs>
          <w:tab w:val="right" w:leader="dot" w:pos="9061"/>
        </w:tabs>
        <w:rPr>
          <w:rFonts w:asciiTheme="minorHAnsi" w:eastAsiaTheme="minorEastAsia" w:hAnsiTheme="minorHAnsi" w:cstheme="minorBidi"/>
          <w:noProof/>
          <w:sz w:val="22"/>
          <w:szCs w:val="22"/>
        </w:rPr>
      </w:pPr>
      <w:hyperlink w:anchor="_Toc437033964" w:history="1">
        <w:r w:rsidRPr="00515A63">
          <w:rPr>
            <w:rStyle w:val="Hyperlink"/>
            <w:noProof/>
          </w:rPr>
          <w:t>Figura 30 - Curva Gaussiana do tempo de resposta do teste 5 via Ethernet</w:t>
        </w:r>
        <w:r>
          <w:rPr>
            <w:noProof/>
            <w:webHidden/>
          </w:rPr>
          <w:tab/>
        </w:r>
        <w:r>
          <w:rPr>
            <w:noProof/>
            <w:webHidden/>
          </w:rPr>
          <w:fldChar w:fldCharType="begin"/>
        </w:r>
        <w:r>
          <w:rPr>
            <w:noProof/>
            <w:webHidden/>
          </w:rPr>
          <w:instrText xml:space="preserve"> PAGEREF _Toc437033964 \h </w:instrText>
        </w:r>
        <w:r>
          <w:rPr>
            <w:noProof/>
            <w:webHidden/>
          </w:rPr>
        </w:r>
        <w:r>
          <w:rPr>
            <w:noProof/>
            <w:webHidden/>
          </w:rPr>
          <w:fldChar w:fldCharType="separate"/>
        </w:r>
        <w:r>
          <w:rPr>
            <w:noProof/>
            <w:webHidden/>
          </w:rPr>
          <w:t>46</w:t>
        </w:r>
        <w:r>
          <w:rPr>
            <w:noProof/>
            <w:webHidden/>
          </w:rPr>
          <w:fldChar w:fldCharType="end"/>
        </w:r>
      </w:hyperlink>
    </w:p>
    <w:p w14:paraId="61DB585B" w14:textId="0F52FDC4" w:rsidR="00FF2E01" w:rsidRDefault="00FF2E01">
      <w:pPr>
        <w:pStyle w:val="ndicedeilustraes"/>
        <w:tabs>
          <w:tab w:val="right" w:leader="dot" w:pos="9061"/>
        </w:tabs>
        <w:rPr>
          <w:rFonts w:asciiTheme="minorHAnsi" w:eastAsiaTheme="minorEastAsia" w:hAnsiTheme="minorHAnsi" w:cstheme="minorBidi"/>
          <w:noProof/>
          <w:sz w:val="22"/>
          <w:szCs w:val="22"/>
        </w:rPr>
      </w:pPr>
      <w:hyperlink w:anchor="_Toc437033965" w:history="1">
        <w:r w:rsidRPr="00515A63">
          <w:rPr>
            <w:rStyle w:val="Hyperlink"/>
            <w:noProof/>
          </w:rPr>
          <w:t>Figura 31 - Comparação das curvas de tempo de resposta via Ethernet</w:t>
        </w:r>
        <w:r>
          <w:rPr>
            <w:noProof/>
            <w:webHidden/>
          </w:rPr>
          <w:tab/>
        </w:r>
        <w:r>
          <w:rPr>
            <w:noProof/>
            <w:webHidden/>
          </w:rPr>
          <w:fldChar w:fldCharType="begin"/>
        </w:r>
        <w:r>
          <w:rPr>
            <w:noProof/>
            <w:webHidden/>
          </w:rPr>
          <w:instrText xml:space="preserve"> PAGEREF _Toc437033965 \h </w:instrText>
        </w:r>
        <w:r>
          <w:rPr>
            <w:noProof/>
            <w:webHidden/>
          </w:rPr>
        </w:r>
        <w:r>
          <w:rPr>
            <w:noProof/>
            <w:webHidden/>
          </w:rPr>
          <w:fldChar w:fldCharType="separate"/>
        </w:r>
        <w:r>
          <w:rPr>
            <w:noProof/>
            <w:webHidden/>
          </w:rPr>
          <w:t>46</w:t>
        </w:r>
        <w:r>
          <w:rPr>
            <w:noProof/>
            <w:webHidden/>
          </w:rPr>
          <w:fldChar w:fldCharType="end"/>
        </w:r>
      </w:hyperlink>
    </w:p>
    <w:p w14:paraId="36D98742" w14:textId="0813D6E9" w:rsidR="00FF2E01" w:rsidRDefault="00FF2E01">
      <w:pPr>
        <w:pStyle w:val="ndicedeilustraes"/>
        <w:tabs>
          <w:tab w:val="right" w:leader="dot" w:pos="9061"/>
        </w:tabs>
        <w:rPr>
          <w:rFonts w:asciiTheme="minorHAnsi" w:eastAsiaTheme="minorEastAsia" w:hAnsiTheme="minorHAnsi" w:cstheme="minorBidi"/>
          <w:noProof/>
          <w:sz w:val="22"/>
          <w:szCs w:val="22"/>
        </w:rPr>
      </w:pPr>
      <w:hyperlink w:anchor="_Toc437033966" w:history="1">
        <w:r w:rsidRPr="00515A63">
          <w:rPr>
            <w:rStyle w:val="Hyperlink"/>
            <w:noProof/>
          </w:rPr>
          <w:t>Figura 32 - Histograma dos testes de tempo de resposta via Ethernet</w:t>
        </w:r>
        <w:r>
          <w:rPr>
            <w:noProof/>
            <w:webHidden/>
          </w:rPr>
          <w:tab/>
        </w:r>
        <w:r>
          <w:rPr>
            <w:noProof/>
            <w:webHidden/>
          </w:rPr>
          <w:fldChar w:fldCharType="begin"/>
        </w:r>
        <w:r>
          <w:rPr>
            <w:noProof/>
            <w:webHidden/>
          </w:rPr>
          <w:instrText xml:space="preserve"> PAGEREF _Toc437033966 \h </w:instrText>
        </w:r>
        <w:r>
          <w:rPr>
            <w:noProof/>
            <w:webHidden/>
          </w:rPr>
        </w:r>
        <w:r>
          <w:rPr>
            <w:noProof/>
            <w:webHidden/>
          </w:rPr>
          <w:fldChar w:fldCharType="separate"/>
        </w:r>
        <w:r>
          <w:rPr>
            <w:noProof/>
            <w:webHidden/>
          </w:rPr>
          <w:t>47</w:t>
        </w:r>
        <w:r>
          <w:rPr>
            <w:noProof/>
            <w:webHidden/>
          </w:rPr>
          <w:fldChar w:fldCharType="end"/>
        </w:r>
      </w:hyperlink>
    </w:p>
    <w:p w14:paraId="5226AD8A" w14:textId="65186366" w:rsidR="00FF2E01" w:rsidRDefault="00FF2E01">
      <w:pPr>
        <w:pStyle w:val="ndicedeilustraes"/>
        <w:tabs>
          <w:tab w:val="right" w:leader="dot" w:pos="9061"/>
        </w:tabs>
        <w:rPr>
          <w:rFonts w:asciiTheme="minorHAnsi" w:eastAsiaTheme="minorEastAsia" w:hAnsiTheme="minorHAnsi" w:cstheme="minorBidi"/>
          <w:noProof/>
          <w:sz w:val="22"/>
          <w:szCs w:val="22"/>
        </w:rPr>
      </w:pPr>
      <w:hyperlink w:anchor="_Toc437033967" w:history="1">
        <w:r w:rsidRPr="00515A63">
          <w:rPr>
            <w:rStyle w:val="Hyperlink"/>
            <w:noProof/>
          </w:rPr>
          <w:t>Figura 33 - Boxplot dos testes de tempo de resposta via Ethernet</w:t>
        </w:r>
        <w:r>
          <w:rPr>
            <w:noProof/>
            <w:webHidden/>
          </w:rPr>
          <w:tab/>
        </w:r>
        <w:r>
          <w:rPr>
            <w:noProof/>
            <w:webHidden/>
          </w:rPr>
          <w:fldChar w:fldCharType="begin"/>
        </w:r>
        <w:r>
          <w:rPr>
            <w:noProof/>
            <w:webHidden/>
          </w:rPr>
          <w:instrText xml:space="preserve"> PAGEREF _Toc437033967 \h </w:instrText>
        </w:r>
        <w:r>
          <w:rPr>
            <w:noProof/>
            <w:webHidden/>
          </w:rPr>
        </w:r>
        <w:r>
          <w:rPr>
            <w:noProof/>
            <w:webHidden/>
          </w:rPr>
          <w:fldChar w:fldCharType="separate"/>
        </w:r>
        <w:r>
          <w:rPr>
            <w:noProof/>
            <w:webHidden/>
          </w:rPr>
          <w:t>47</w:t>
        </w:r>
        <w:r>
          <w:rPr>
            <w:noProof/>
            <w:webHidden/>
          </w:rPr>
          <w:fldChar w:fldCharType="end"/>
        </w:r>
      </w:hyperlink>
    </w:p>
    <w:p w14:paraId="30DC7AAC" w14:textId="40EF9F90" w:rsidR="00FF2E01" w:rsidRDefault="00FF2E01">
      <w:pPr>
        <w:pStyle w:val="ndicedeilustraes"/>
        <w:tabs>
          <w:tab w:val="right" w:leader="dot" w:pos="9061"/>
        </w:tabs>
        <w:rPr>
          <w:rFonts w:asciiTheme="minorHAnsi" w:eastAsiaTheme="minorEastAsia" w:hAnsiTheme="minorHAnsi" w:cstheme="minorBidi"/>
          <w:noProof/>
          <w:sz w:val="22"/>
          <w:szCs w:val="22"/>
        </w:rPr>
      </w:pPr>
      <w:hyperlink w:anchor="_Toc437033968" w:history="1">
        <w:r w:rsidRPr="00515A63">
          <w:rPr>
            <w:rStyle w:val="Hyperlink"/>
            <w:noProof/>
          </w:rPr>
          <w:t>Figura 34- Curva Gaussiana do tempo de resposta do teste 1 via CoAP</w:t>
        </w:r>
        <w:r>
          <w:rPr>
            <w:noProof/>
            <w:webHidden/>
          </w:rPr>
          <w:tab/>
        </w:r>
        <w:r>
          <w:rPr>
            <w:noProof/>
            <w:webHidden/>
          </w:rPr>
          <w:fldChar w:fldCharType="begin"/>
        </w:r>
        <w:r>
          <w:rPr>
            <w:noProof/>
            <w:webHidden/>
          </w:rPr>
          <w:instrText xml:space="preserve"> PAGEREF _Toc437033968 \h </w:instrText>
        </w:r>
        <w:r>
          <w:rPr>
            <w:noProof/>
            <w:webHidden/>
          </w:rPr>
        </w:r>
        <w:r>
          <w:rPr>
            <w:noProof/>
            <w:webHidden/>
          </w:rPr>
          <w:fldChar w:fldCharType="separate"/>
        </w:r>
        <w:r>
          <w:rPr>
            <w:noProof/>
            <w:webHidden/>
          </w:rPr>
          <w:t>48</w:t>
        </w:r>
        <w:r>
          <w:rPr>
            <w:noProof/>
            <w:webHidden/>
          </w:rPr>
          <w:fldChar w:fldCharType="end"/>
        </w:r>
      </w:hyperlink>
    </w:p>
    <w:p w14:paraId="155AF5C6" w14:textId="04A08555" w:rsidR="00FF2E01" w:rsidRDefault="00FF2E01">
      <w:pPr>
        <w:pStyle w:val="ndicedeilustraes"/>
        <w:tabs>
          <w:tab w:val="right" w:leader="dot" w:pos="9061"/>
        </w:tabs>
        <w:rPr>
          <w:rFonts w:asciiTheme="minorHAnsi" w:eastAsiaTheme="minorEastAsia" w:hAnsiTheme="minorHAnsi" w:cstheme="minorBidi"/>
          <w:noProof/>
          <w:sz w:val="22"/>
          <w:szCs w:val="22"/>
        </w:rPr>
      </w:pPr>
      <w:hyperlink w:anchor="_Toc437033969" w:history="1">
        <w:r w:rsidRPr="00515A63">
          <w:rPr>
            <w:rStyle w:val="Hyperlink"/>
            <w:noProof/>
          </w:rPr>
          <w:t>Figura 35- Curva Gaussiana do tempo de resposta do teste 2 via CoAP</w:t>
        </w:r>
        <w:r>
          <w:rPr>
            <w:noProof/>
            <w:webHidden/>
          </w:rPr>
          <w:tab/>
        </w:r>
        <w:r>
          <w:rPr>
            <w:noProof/>
            <w:webHidden/>
          </w:rPr>
          <w:fldChar w:fldCharType="begin"/>
        </w:r>
        <w:r>
          <w:rPr>
            <w:noProof/>
            <w:webHidden/>
          </w:rPr>
          <w:instrText xml:space="preserve"> PAGEREF _Toc437033969 \h </w:instrText>
        </w:r>
        <w:r>
          <w:rPr>
            <w:noProof/>
            <w:webHidden/>
          </w:rPr>
        </w:r>
        <w:r>
          <w:rPr>
            <w:noProof/>
            <w:webHidden/>
          </w:rPr>
          <w:fldChar w:fldCharType="separate"/>
        </w:r>
        <w:r>
          <w:rPr>
            <w:noProof/>
            <w:webHidden/>
          </w:rPr>
          <w:t>48</w:t>
        </w:r>
        <w:r>
          <w:rPr>
            <w:noProof/>
            <w:webHidden/>
          </w:rPr>
          <w:fldChar w:fldCharType="end"/>
        </w:r>
      </w:hyperlink>
    </w:p>
    <w:p w14:paraId="5D9365E0" w14:textId="7166A1AE" w:rsidR="00FF2E01" w:rsidRDefault="00FF2E01">
      <w:pPr>
        <w:pStyle w:val="ndicedeilustraes"/>
        <w:tabs>
          <w:tab w:val="right" w:leader="dot" w:pos="9061"/>
        </w:tabs>
        <w:rPr>
          <w:rFonts w:asciiTheme="minorHAnsi" w:eastAsiaTheme="minorEastAsia" w:hAnsiTheme="minorHAnsi" w:cstheme="minorBidi"/>
          <w:noProof/>
          <w:sz w:val="22"/>
          <w:szCs w:val="22"/>
        </w:rPr>
      </w:pPr>
      <w:hyperlink w:anchor="_Toc437033970" w:history="1">
        <w:r w:rsidRPr="00515A63">
          <w:rPr>
            <w:rStyle w:val="Hyperlink"/>
            <w:noProof/>
          </w:rPr>
          <w:t>Figura 36- Curva Gaussiana do tempo de resposta do teste 3 via CoAP</w:t>
        </w:r>
        <w:r>
          <w:rPr>
            <w:noProof/>
            <w:webHidden/>
          </w:rPr>
          <w:tab/>
        </w:r>
        <w:r>
          <w:rPr>
            <w:noProof/>
            <w:webHidden/>
          </w:rPr>
          <w:fldChar w:fldCharType="begin"/>
        </w:r>
        <w:r>
          <w:rPr>
            <w:noProof/>
            <w:webHidden/>
          </w:rPr>
          <w:instrText xml:space="preserve"> PAGEREF _Toc437033970 \h </w:instrText>
        </w:r>
        <w:r>
          <w:rPr>
            <w:noProof/>
            <w:webHidden/>
          </w:rPr>
        </w:r>
        <w:r>
          <w:rPr>
            <w:noProof/>
            <w:webHidden/>
          </w:rPr>
          <w:fldChar w:fldCharType="separate"/>
        </w:r>
        <w:r>
          <w:rPr>
            <w:noProof/>
            <w:webHidden/>
          </w:rPr>
          <w:t>49</w:t>
        </w:r>
        <w:r>
          <w:rPr>
            <w:noProof/>
            <w:webHidden/>
          </w:rPr>
          <w:fldChar w:fldCharType="end"/>
        </w:r>
      </w:hyperlink>
    </w:p>
    <w:p w14:paraId="7AB81E02" w14:textId="6F17DA2D" w:rsidR="00FF2E01" w:rsidRDefault="00FF2E01">
      <w:pPr>
        <w:pStyle w:val="ndicedeilustraes"/>
        <w:tabs>
          <w:tab w:val="right" w:leader="dot" w:pos="9061"/>
        </w:tabs>
        <w:rPr>
          <w:rFonts w:asciiTheme="minorHAnsi" w:eastAsiaTheme="minorEastAsia" w:hAnsiTheme="minorHAnsi" w:cstheme="minorBidi"/>
          <w:noProof/>
          <w:sz w:val="22"/>
          <w:szCs w:val="22"/>
        </w:rPr>
      </w:pPr>
      <w:hyperlink w:anchor="_Toc437033971" w:history="1">
        <w:r w:rsidRPr="00515A63">
          <w:rPr>
            <w:rStyle w:val="Hyperlink"/>
            <w:noProof/>
          </w:rPr>
          <w:t>Figura 37- Curva Gaussiana do tempo de resposta do teste 4 via CoAP</w:t>
        </w:r>
        <w:r>
          <w:rPr>
            <w:noProof/>
            <w:webHidden/>
          </w:rPr>
          <w:tab/>
        </w:r>
        <w:r>
          <w:rPr>
            <w:noProof/>
            <w:webHidden/>
          </w:rPr>
          <w:fldChar w:fldCharType="begin"/>
        </w:r>
        <w:r>
          <w:rPr>
            <w:noProof/>
            <w:webHidden/>
          </w:rPr>
          <w:instrText xml:space="preserve"> PAGEREF _Toc437033971 \h </w:instrText>
        </w:r>
        <w:r>
          <w:rPr>
            <w:noProof/>
            <w:webHidden/>
          </w:rPr>
        </w:r>
        <w:r>
          <w:rPr>
            <w:noProof/>
            <w:webHidden/>
          </w:rPr>
          <w:fldChar w:fldCharType="separate"/>
        </w:r>
        <w:r>
          <w:rPr>
            <w:noProof/>
            <w:webHidden/>
          </w:rPr>
          <w:t>49</w:t>
        </w:r>
        <w:r>
          <w:rPr>
            <w:noProof/>
            <w:webHidden/>
          </w:rPr>
          <w:fldChar w:fldCharType="end"/>
        </w:r>
      </w:hyperlink>
    </w:p>
    <w:p w14:paraId="0464388D" w14:textId="7D6159AC" w:rsidR="00FF2E01" w:rsidRDefault="00FF2E01">
      <w:pPr>
        <w:pStyle w:val="ndicedeilustraes"/>
        <w:tabs>
          <w:tab w:val="right" w:leader="dot" w:pos="9061"/>
        </w:tabs>
        <w:rPr>
          <w:rFonts w:asciiTheme="minorHAnsi" w:eastAsiaTheme="minorEastAsia" w:hAnsiTheme="minorHAnsi" w:cstheme="minorBidi"/>
          <w:noProof/>
          <w:sz w:val="22"/>
          <w:szCs w:val="22"/>
        </w:rPr>
      </w:pPr>
      <w:hyperlink w:anchor="_Toc437033972" w:history="1">
        <w:r w:rsidRPr="00515A63">
          <w:rPr>
            <w:rStyle w:val="Hyperlink"/>
            <w:noProof/>
          </w:rPr>
          <w:t>Figura 38- Curva Gaussiana do tempo de resposta do teste 5 via CoAP</w:t>
        </w:r>
        <w:r>
          <w:rPr>
            <w:noProof/>
            <w:webHidden/>
          </w:rPr>
          <w:tab/>
        </w:r>
        <w:r>
          <w:rPr>
            <w:noProof/>
            <w:webHidden/>
          </w:rPr>
          <w:fldChar w:fldCharType="begin"/>
        </w:r>
        <w:r>
          <w:rPr>
            <w:noProof/>
            <w:webHidden/>
          </w:rPr>
          <w:instrText xml:space="preserve"> PAGEREF _Toc437033972 \h </w:instrText>
        </w:r>
        <w:r>
          <w:rPr>
            <w:noProof/>
            <w:webHidden/>
          </w:rPr>
        </w:r>
        <w:r>
          <w:rPr>
            <w:noProof/>
            <w:webHidden/>
          </w:rPr>
          <w:fldChar w:fldCharType="separate"/>
        </w:r>
        <w:r>
          <w:rPr>
            <w:noProof/>
            <w:webHidden/>
          </w:rPr>
          <w:t>50</w:t>
        </w:r>
        <w:r>
          <w:rPr>
            <w:noProof/>
            <w:webHidden/>
          </w:rPr>
          <w:fldChar w:fldCharType="end"/>
        </w:r>
      </w:hyperlink>
    </w:p>
    <w:p w14:paraId="13DA3C96" w14:textId="0B840E52" w:rsidR="00FF2E01" w:rsidRDefault="00FF2E01">
      <w:pPr>
        <w:pStyle w:val="ndicedeilustraes"/>
        <w:tabs>
          <w:tab w:val="right" w:leader="dot" w:pos="9061"/>
        </w:tabs>
        <w:rPr>
          <w:rFonts w:asciiTheme="minorHAnsi" w:eastAsiaTheme="minorEastAsia" w:hAnsiTheme="minorHAnsi" w:cstheme="minorBidi"/>
          <w:noProof/>
          <w:sz w:val="22"/>
          <w:szCs w:val="22"/>
        </w:rPr>
      </w:pPr>
      <w:hyperlink w:anchor="_Toc437033973" w:history="1">
        <w:r w:rsidRPr="00515A63">
          <w:rPr>
            <w:rStyle w:val="Hyperlink"/>
            <w:noProof/>
          </w:rPr>
          <w:t>Figura 39 - Comparação das curvas de tempo de resposta via CoAP</w:t>
        </w:r>
        <w:r>
          <w:rPr>
            <w:noProof/>
            <w:webHidden/>
          </w:rPr>
          <w:tab/>
        </w:r>
        <w:r>
          <w:rPr>
            <w:noProof/>
            <w:webHidden/>
          </w:rPr>
          <w:fldChar w:fldCharType="begin"/>
        </w:r>
        <w:r>
          <w:rPr>
            <w:noProof/>
            <w:webHidden/>
          </w:rPr>
          <w:instrText xml:space="preserve"> PAGEREF _Toc437033973 \h </w:instrText>
        </w:r>
        <w:r>
          <w:rPr>
            <w:noProof/>
            <w:webHidden/>
          </w:rPr>
        </w:r>
        <w:r>
          <w:rPr>
            <w:noProof/>
            <w:webHidden/>
          </w:rPr>
          <w:fldChar w:fldCharType="separate"/>
        </w:r>
        <w:r>
          <w:rPr>
            <w:noProof/>
            <w:webHidden/>
          </w:rPr>
          <w:t>50</w:t>
        </w:r>
        <w:r>
          <w:rPr>
            <w:noProof/>
            <w:webHidden/>
          </w:rPr>
          <w:fldChar w:fldCharType="end"/>
        </w:r>
      </w:hyperlink>
    </w:p>
    <w:p w14:paraId="36530548" w14:textId="5592B6F8" w:rsidR="00FF2E01" w:rsidRDefault="00FF2E01">
      <w:pPr>
        <w:pStyle w:val="ndicedeilustraes"/>
        <w:tabs>
          <w:tab w:val="right" w:leader="dot" w:pos="9061"/>
        </w:tabs>
        <w:rPr>
          <w:rFonts w:asciiTheme="minorHAnsi" w:eastAsiaTheme="minorEastAsia" w:hAnsiTheme="minorHAnsi" w:cstheme="minorBidi"/>
          <w:noProof/>
          <w:sz w:val="22"/>
          <w:szCs w:val="22"/>
        </w:rPr>
      </w:pPr>
      <w:hyperlink w:anchor="_Toc437033974" w:history="1">
        <w:r w:rsidRPr="00515A63">
          <w:rPr>
            <w:rStyle w:val="Hyperlink"/>
            <w:noProof/>
          </w:rPr>
          <w:t>Figura 40 - Histograma dos testes de tempo de resposta via CoAP</w:t>
        </w:r>
        <w:r>
          <w:rPr>
            <w:noProof/>
            <w:webHidden/>
          </w:rPr>
          <w:tab/>
        </w:r>
        <w:r>
          <w:rPr>
            <w:noProof/>
            <w:webHidden/>
          </w:rPr>
          <w:fldChar w:fldCharType="begin"/>
        </w:r>
        <w:r>
          <w:rPr>
            <w:noProof/>
            <w:webHidden/>
          </w:rPr>
          <w:instrText xml:space="preserve"> PAGEREF _Toc437033974 \h </w:instrText>
        </w:r>
        <w:r>
          <w:rPr>
            <w:noProof/>
            <w:webHidden/>
          </w:rPr>
        </w:r>
        <w:r>
          <w:rPr>
            <w:noProof/>
            <w:webHidden/>
          </w:rPr>
          <w:fldChar w:fldCharType="separate"/>
        </w:r>
        <w:r>
          <w:rPr>
            <w:noProof/>
            <w:webHidden/>
          </w:rPr>
          <w:t>51</w:t>
        </w:r>
        <w:r>
          <w:rPr>
            <w:noProof/>
            <w:webHidden/>
          </w:rPr>
          <w:fldChar w:fldCharType="end"/>
        </w:r>
      </w:hyperlink>
    </w:p>
    <w:p w14:paraId="29FE7D3D" w14:textId="67CF91B8" w:rsidR="00FF2E01" w:rsidRDefault="00FF2E01">
      <w:pPr>
        <w:pStyle w:val="ndicedeilustraes"/>
        <w:tabs>
          <w:tab w:val="right" w:leader="dot" w:pos="9061"/>
        </w:tabs>
        <w:rPr>
          <w:rFonts w:asciiTheme="minorHAnsi" w:eastAsiaTheme="minorEastAsia" w:hAnsiTheme="minorHAnsi" w:cstheme="minorBidi"/>
          <w:noProof/>
          <w:sz w:val="22"/>
          <w:szCs w:val="22"/>
        </w:rPr>
      </w:pPr>
      <w:hyperlink w:anchor="_Toc437033975" w:history="1">
        <w:r w:rsidRPr="00515A63">
          <w:rPr>
            <w:rStyle w:val="Hyperlink"/>
            <w:noProof/>
          </w:rPr>
          <w:t>Figura 41 - Boxplot dos testes de tempo de resposta via CoAP</w:t>
        </w:r>
        <w:r>
          <w:rPr>
            <w:noProof/>
            <w:webHidden/>
          </w:rPr>
          <w:tab/>
        </w:r>
        <w:r>
          <w:rPr>
            <w:noProof/>
            <w:webHidden/>
          </w:rPr>
          <w:fldChar w:fldCharType="begin"/>
        </w:r>
        <w:r>
          <w:rPr>
            <w:noProof/>
            <w:webHidden/>
          </w:rPr>
          <w:instrText xml:space="preserve"> PAGEREF _Toc437033975 \h </w:instrText>
        </w:r>
        <w:r>
          <w:rPr>
            <w:noProof/>
            <w:webHidden/>
          </w:rPr>
        </w:r>
        <w:r>
          <w:rPr>
            <w:noProof/>
            <w:webHidden/>
          </w:rPr>
          <w:fldChar w:fldCharType="separate"/>
        </w:r>
        <w:r>
          <w:rPr>
            <w:noProof/>
            <w:webHidden/>
          </w:rPr>
          <w:t>51</w:t>
        </w:r>
        <w:r>
          <w:rPr>
            <w:noProof/>
            <w:webHidden/>
          </w:rPr>
          <w:fldChar w:fldCharType="end"/>
        </w:r>
      </w:hyperlink>
    </w:p>
    <w:p w14:paraId="23175E16" w14:textId="5DB3A868" w:rsidR="00FF2E01" w:rsidRDefault="00FF2E01">
      <w:pPr>
        <w:pStyle w:val="ndicedeilustraes"/>
        <w:tabs>
          <w:tab w:val="right" w:leader="dot" w:pos="9061"/>
        </w:tabs>
        <w:rPr>
          <w:rFonts w:asciiTheme="minorHAnsi" w:eastAsiaTheme="minorEastAsia" w:hAnsiTheme="minorHAnsi" w:cstheme="minorBidi"/>
          <w:noProof/>
          <w:sz w:val="22"/>
          <w:szCs w:val="22"/>
        </w:rPr>
      </w:pPr>
      <w:hyperlink w:anchor="_Toc437033976" w:history="1">
        <w:r w:rsidRPr="00515A63">
          <w:rPr>
            <w:rStyle w:val="Hyperlink"/>
            <w:noProof/>
          </w:rPr>
          <w:t>Figura 42 - Monitoramento de tensão</w:t>
        </w:r>
        <w:r>
          <w:rPr>
            <w:noProof/>
            <w:webHidden/>
          </w:rPr>
          <w:tab/>
        </w:r>
        <w:r>
          <w:rPr>
            <w:noProof/>
            <w:webHidden/>
          </w:rPr>
          <w:fldChar w:fldCharType="begin"/>
        </w:r>
        <w:r>
          <w:rPr>
            <w:noProof/>
            <w:webHidden/>
          </w:rPr>
          <w:instrText xml:space="preserve"> PAGEREF _Toc437033976 \h </w:instrText>
        </w:r>
        <w:r>
          <w:rPr>
            <w:noProof/>
            <w:webHidden/>
          </w:rPr>
        </w:r>
        <w:r>
          <w:rPr>
            <w:noProof/>
            <w:webHidden/>
          </w:rPr>
          <w:fldChar w:fldCharType="separate"/>
        </w:r>
        <w:r>
          <w:rPr>
            <w:noProof/>
            <w:webHidden/>
          </w:rPr>
          <w:t>52</w:t>
        </w:r>
        <w:r>
          <w:rPr>
            <w:noProof/>
            <w:webHidden/>
          </w:rPr>
          <w:fldChar w:fldCharType="end"/>
        </w:r>
      </w:hyperlink>
    </w:p>
    <w:p w14:paraId="52812C10" w14:textId="5E3A59F3" w:rsidR="00FF2E01" w:rsidRDefault="00FF2E01">
      <w:pPr>
        <w:pStyle w:val="ndicedeilustraes"/>
        <w:tabs>
          <w:tab w:val="right" w:leader="dot" w:pos="9061"/>
        </w:tabs>
        <w:rPr>
          <w:rFonts w:asciiTheme="minorHAnsi" w:eastAsiaTheme="minorEastAsia" w:hAnsiTheme="minorHAnsi" w:cstheme="minorBidi"/>
          <w:noProof/>
          <w:sz w:val="22"/>
          <w:szCs w:val="22"/>
        </w:rPr>
      </w:pPr>
      <w:hyperlink w:anchor="_Toc437033977" w:history="1">
        <w:r w:rsidRPr="00515A63">
          <w:rPr>
            <w:rStyle w:val="Hyperlink"/>
            <w:noProof/>
          </w:rPr>
          <w:t>Figura 43 - Monitoramento de corrente</w:t>
        </w:r>
        <w:r>
          <w:rPr>
            <w:noProof/>
            <w:webHidden/>
          </w:rPr>
          <w:tab/>
        </w:r>
        <w:r>
          <w:rPr>
            <w:noProof/>
            <w:webHidden/>
          </w:rPr>
          <w:fldChar w:fldCharType="begin"/>
        </w:r>
        <w:r>
          <w:rPr>
            <w:noProof/>
            <w:webHidden/>
          </w:rPr>
          <w:instrText xml:space="preserve"> PAGEREF _Toc437033977 \h </w:instrText>
        </w:r>
        <w:r>
          <w:rPr>
            <w:noProof/>
            <w:webHidden/>
          </w:rPr>
        </w:r>
        <w:r>
          <w:rPr>
            <w:noProof/>
            <w:webHidden/>
          </w:rPr>
          <w:fldChar w:fldCharType="separate"/>
        </w:r>
        <w:r>
          <w:rPr>
            <w:noProof/>
            <w:webHidden/>
          </w:rPr>
          <w:t>53</w:t>
        </w:r>
        <w:r>
          <w:rPr>
            <w:noProof/>
            <w:webHidden/>
          </w:rPr>
          <w:fldChar w:fldCharType="end"/>
        </w:r>
      </w:hyperlink>
    </w:p>
    <w:p w14:paraId="408432E3" w14:textId="0202D01F" w:rsidR="00FF2E01" w:rsidRDefault="00FF2E01">
      <w:pPr>
        <w:pStyle w:val="ndicedeilustraes"/>
        <w:tabs>
          <w:tab w:val="right" w:leader="dot" w:pos="9061"/>
        </w:tabs>
        <w:rPr>
          <w:rFonts w:asciiTheme="minorHAnsi" w:eastAsiaTheme="minorEastAsia" w:hAnsiTheme="minorHAnsi" w:cstheme="minorBidi"/>
          <w:noProof/>
          <w:sz w:val="22"/>
          <w:szCs w:val="22"/>
        </w:rPr>
      </w:pPr>
      <w:hyperlink w:anchor="_Toc437033978" w:history="1">
        <w:r w:rsidRPr="00515A63">
          <w:rPr>
            <w:rStyle w:val="Hyperlink"/>
            <w:noProof/>
          </w:rPr>
          <w:t>Figura 44 - Monitoramento de potência</w:t>
        </w:r>
        <w:r>
          <w:rPr>
            <w:noProof/>
            <w:webHidden/>
          </w:rPr>
          <w:tab/>
        </w:r>
        <w:r>
          <w:rPr>
            <w:noProof/>
            <w:webHidden/>
          </w:rPr>
          <w:fldChar w:fldCharType="begin"/>
        </w:r>
        <w:r>
          <w:rPr>
            <w:noProof/>
            <w:webHidden/>
          </w:rPr>
          <w:instrText xml:space="preserve"> PAGEREF _Toc437033978 \h </w:instrText>
        </w:r>
        <w:r>
          <w:rPr>
            <w:noProof/>
            <w:webHidden/>
          </w:rPr>
        </w:r>
        <w:r>
          <w:rPr>
            <w:noProof/>
            <w:webHidden/>
          </w:rPr>
          <w:fldChar w:fldCharType="separate"/>
        </w:r>
        <w:r>
          <w:rPr>
            <w:noProof/>
            <w:webHidden/>
          </w:rPr>
          <w:t>53</w:t>
        </w:r>
        <w:r>
          <w:rPr>
            <w:noProof/>
            <w:webHidden/>
          </w:rPr>
          <w:fldChar w:fldCharType="end"/>
        </w:r>
      </w:hyperlink>
    </w:p>
    <w:p w14:paraId="2AA0F679" w14:textId="09824CB7" w:rsidR="00FF2E01" w:rsidRDefault="00FF2E01">
      <w:pPr>
        <w:pStyle w:val="ndicedeilustraes"/>
        <w:tabs>
          <w:tab w:val="right" w:leader="dot" w:pos="9061"/>
        </w:tabs>
        <w:rPr>
          <w:rFonts w:asciiTheme="minorHAnsi" w:eastAsiaTheme="minorEastAsia" w:hAnsiTheme="minorHAnsi" w:cstheme="minorBidi"/>
          <w:noProof/>
          <w:sz w:val="22"/>
          <w:szCs w:val="22"/>
        </w:rPr>
      </w:pPr>
      <w:hyperlink w:anchor="_Toc437033979" w:history="1">
        <w:r w:rsidRPr="00515A63">
          <w:rPr>
            <w:rStyle w:val="Hyperlink"/>
            <w:noProof/>
          </w:rPr>
          <w:t>Figura 45 – Ambiente de testes OpenWSN com relé</w:t>
        </w:r>
        <w:r>
          <w:rPr>
            <w:noProof/>
            <w:webHidden/>
          </w:rPr>
          <w:tab/>
        </w:r>
        <w:r>
          <w:rPr>
            <w:noProof/>
            <w:webHidden/>
          </w:rPr>
          <w:fldChar w:fldCharType="begin"/>
        </w:r>
        <w:r>
          <w:rPr>
            <w:noProof/>
            <w:webHidden/>
          </w:rPr>
          <w:instrText xml:space="preserve"> PAGEREF _Toc437033979 \h </w:instrText>
        </w:r>
        <w:r>
          <w:rPr>
            <w:noProof/>
            <w:webHidden/>
          </w:rPr>
        </w:r>
        <w:r>
          <w:rPr>
            <w:noProof/>
            <w:webHidden/>
          </w:rPr>
          <w:fldChar w:fldCharType="separate"/>
        </w:r>
        <w:r>
          <w:rPr>
            <w:noProof/>
            <w:webHidden/>
          </w:rPr>
          <w:t>58</w:t>
        </w:r>
        <w:r>
          <w:rPr>
            <w:noProof/>
            <w:webHidden/>
          </w:rPr>
          <w:fldChar w:fldCharType="end"/>
        </w:r>
      </w:hyperlink>
    </w:p>
    <w:p w14:paraId="7C1C48C9" w14:textId="76916966" w:rsidR="00FF2E01" w:rsidRDefault="00FF2E01">
      <w:pPr>
        <w:pStyle w:val="ndicedeilustraes"/>
        <w:tabs>
          <w:tab w:val="right" w:leader="dot" w:pos="9061"/>
        </w:tabs>
        <w:rPr>
          <w:rFonts w:asciiTheme="minorHAnsi" w:eastAsiaTheme="minorEastAsia" w:hAnsiTheme="minorHAnsi" w:cstheme="minorBidi"/>
          <w:noProof/>
          <w:sz w:val="22"/>
          <w:szCs w:val="22"/>
        </w:rPr>
      </w:pPr>
      <w:hyperlink w:anchor="_Toc437033980" w:history="1">
        <w:r w:rsidRPr="00515A63">
          <w:rPr>
            <w:rStyle w:val="Hyperlink"/>
            <w:noProof/>
          </w:rPr>
          <w:t>Figura 46 - Verificação dos valores medidos pela Sonoma</w:t>
        </w:r>
        <w:r>
          <w:rPr>
            <w:noProof/>
            <w:webHidden/>
          </w:rPr>
          <w:tab/>
        </w:r>
        <w:r>
          <w:rPr>
            <w:noProof/>
            <w:webHidden/>
          </w:rPr>
          <w:fldChar w:fldCharType="begin"/>
        </w:r>
        <w:r>
          <w:rPr>
            <w:noProof/>
            <w:webHidden/>
          </w:rPr>
          <w:instrText xml:space="preserve"> PAGEREF _Toc437033980 \h </w:instrText>
        </w:r>
        <w:r>
          <w:rPr>
            <w:noProof/>
            <w:webHidden/>
          </w:rPr>
        </w:r>
        <w:r>
          <w:rPr>
            <w:noProof/>
            <w:webHidden/>
          </w:rPr>
          <w:fldChar w:fldCharType="separate"/>
        </w:r>
        <w:r>
          <w:rPr>
            <w:noProof/>
            <w:webHidden/>
          </w:rPr>
          <w:t>66</w:t>
        </w:r>
        <w:r>
          <w:rPr>
            <w:noProof/>
            <w:webHidden/>
          </w:rPr>
          <w:fldChar w:fldCharType="end"/>
        </w:r>
      </w:hyperlink>
    </w:p>
    <w:p w14:paraId="64213623" w14:textId="112DCF92" w:rsidR="00FF2E01" w:rsidRDefault="00FF2E01">
      <w:pPr>
        <w:pStyle w:val="ndicedeilustraes"/>
        <w:tabs>
          <w:tab w:val="right" w:leader="dot" w:pos="9061"/>
        </w:tabs>
        <w:rPr>
          <w:rFonts w:asciiTheme="minorHAnsi" w:eastAsiaTheme="minorEastAsia" w:hAnsiTheme="minorHAnsi" w:cstheme="minorBidi"/>
          <w:noProof/>
          <w:sz w:val="22"/>
          <w:szCs w:val="22"/>
        </w:rPr>
      </w:pPr>
      <w:hyperlink w:anchor="_Toc437033981" w:history="1">
        <w:r w:rsidRPr="00515A63">
          <w:rPr>
            <w:rStyle w:val="Hyperlink"/>
            <w:noProof/>
          </w:rPr>
          <w:t>Figura 47 - Verificação dos valores medidos pela Sonoma</w:t>
        </w:r>
        <w:r>
          <w:rPr>
            <w:noProof/>
            <w:webHidden/>
          </w:rPr>
          <w:tab/>
        </w:r>
        <w:r>
          <w:rPr>
            <w:noProof/>
            <w:webHidden/>
          </w:rPr>
          <w:fldChar w:fldCharType="begin"/>
        </w:r>
        <w:r>
          <w:rPr>
            <w:noProof/>
            <w:webHidden/>
          </w:rPr>
          <w:instrText xml:space="preserve"> PAGEREF _Toc437033981 \h </w:instrText>
        </w:r>
        <w:r>
          <w:rPr>
            <w:noProof/>
            <w:webHidden/>
          </w:rPr>
        </w:r>
        <w:r>
          <w:rPr>
            <w:noProof/>
            <w:webHidden/>
          </w:rPr>
          <w:fldChar w:fldCharType="separate"/>
        </w:r>
        <w:r>
          <w:rPr>
            <w:noProof/>
            <w:webHidden/>
          </w:rPr>
          <w:t>66</w:t>
        </w:r>
        <w:r>
          <w:rPr>
            <w:noProof/>
            <w:webHidden/>
          </w:rPr>
          <w:fldChar w:fldCharType="end"/>
        </w:r>
      </w:hyperlink>
    </w:p>
    <w:p w14:paraId="02FE9517" w14:textId="77777777" w:rsidR="005639A9" w:rsidRPr="0034171F" w:rsidRDefault="005639A9" w:rsidP="0034171F">
      <w:pPr>
        <w:pStyle w:val="Resumo"/>
        <w:tabs>
          <w:tab w:val="left" w:pos="915"/>
        </w:tabs>
        <w:spacing w:line="360" w:lineRule="auto"/>
        <w:jc w:val="left"/>
      </w:pPr>
      <w:r w:rsidRPr="0034171F">
        <w:fldChar w:fldCharType="end"/>
      </w:r>
    </w:p>
    <w:p w14:paraId="7BAA482D" w14:textId="77777777" w:rsidR="00AD6CC7" w:rsidRDefault="00AD6CC7" w:rsidP="00AD6CC7">
      <w:pPr>
        <w:pStyle w:val="Resumo"/>
      </w:pPr>
      <w:r w:rsidRPr="005639A9">
        <w:br w:type="page"/>
      </w:r>
    </w:p>
    <w:p w14:paraId="4E9FE8BA" w14:textId="77777777" w:rsidR="00AD6CC7" w:rsidRDefault="00AD6CC7" w:rsidP="00AD6CC7">
      <w:pPr>
        <w:pStyle w:val="Resumo"/>
      </w:pPr>
    </w:p>
    <w:p w14:paraId="67AFF438" w14:textId="77777777" w:rsidR="00AD6CC7" w:rsidRDefault="00AD6CC7" w:rsidP="00AD6CC7">
      <w:pPr>
        <w:pStyle w:val="Resumo"/>
      </w:pPr>
    </w:p>
    <w:p w14:paraId="64390193" w14:textId="77777777" w:rsidR="00AD6CC7" w:rsidRDefault="00AD6CC7" w:rsidP="00AD6CC7">
      <w:pPr>
        <w:pStyle w:val="Resumo"/>
      </w:pPr>
    </w:p>
    <w:p w14:paraId="79FE608E" w14:textId="77777777" w:rsidR="00AD6CC7" w:rsidRDefault="00AD6CC7" w:rsidP="00AD6CC7">
      <w:pPr>
        <w:pStyle w:val="Resumo"/>
      </w:pPr>
    </w:p>
    <w:p w14:paraId="2ECB26F7" w14:textId="77777777" w:rsidR="00AD6CC7" w:rsidRDefault="00AD6CC7" w:rsidP="00C74080">
      <w:pPr>
        <w:pStyle w:val="Resumo"/>
      </w:pPr>
      <w:r>
        <w:t>LISTA DE TABELAS</w:t>
      </w:r>
    </w:p>
    <w:p w14:paraId="42A2A37A" w14:textId="77777777" w:rsidR="005639A9" w:rsidRPr="0034171F" w:rsidRDefault="005639A9" w:rsidP="0034171F">
      <w:pPr>
        <w:pStyle w:val="Resumo"/>
        <w:spacing w:line="360" w:lineRule="auto"/>
        <w:jc w:val="both"/>
      </w:pPr>
    </w:p>
    <w:p w14:paraId="02B483F7" w14:textId="378033C1" w:rsidR="00FF2E01" w:rsidRDefault="005639A9">
      <w:pPr>
        <w:pStyle w:val="ndicedeilustraes"/>
        <w:tabs>
          <w:tab w:val="right" w:leader="dot" w:pos="9061"/>
        </w:tabs>
        <w:rPr>
          <w:rFonts w:asciiTheme="minorHAnsi" w:eastAsiaTheme="minorEastAsia" w:hAnsiTheme="minorHAnsi" w:cstheme="minorBidi"/>
          <w:noProof/>
          <w:sz w:val="22"/>
          <w:szCs w:val="22"/>
        </w:rPr>
      </w:pPr>
      <w:r w:rsidRPr="0034171F">
        <w:rPr>
          <w:rFonts w:cs="Arial"/>
        </w:rPr>
        <w:fldChar w:fldCharType="begin"/>
      </w:r>
      <w:r w:rsidRPr="0034171F">
        <w:rPr>
          <w:rFonts w:cs="Arial"/>
        </w:rPr>
        <w:instrText xml:space="preserve"> TOC \h \z \c "Tabela" </w:instrText>
      </w:r>
      <w:r w:rsidRPr="0034171F">
        <w:rPr>
          <w:rFonts w:cs="Arial"/>
        </w:rPr>
        <w:fldChar w:fldCharType="separate"/>
      </w:r>
      <w:hyperlink w:anchor="_Toc437033982" w:history="1">
        <w:r w:rsidR="00FF2E01" w:rsidRPr="003478CF">
          <w:rPr>
            <w:rStyle w:val="Hyperlink"/>
            <w:noProof/>
          </w:rPr>
          <w:t>Tabela 1 - Protocolos propostos pela OpenWSN para uma rede IoT</w:t>
        </w:r>
        <w:r w:rsidR="00FF2E01">
          <w:rPr>
            <w:noProof/>
            <w:webHidden/>
          </w:rPr>
          <w:tab/>
        </w:r>
        <w:r w:rsidR="00FF2E01">
          <w:rPr>
            <w:noProof/>
            <w:webHidden/>
          </w:rPr>
          <w:fldChar w:fldCharType="begin"/>
        </w:r>
        <w:r w:rsidR="00FF2E01">
          <w:rPr>
            <w:noProof/>
            <w:webHidden/>
          </w:rPr>
          <w:instrText xml:space="preserve"> PAGEREF _Toc437033982 \h </w:instrText>
        </w:r>
        <w:r w:rsidR="00FF2E01">
          <w:rPr>
            <w:noProof/>
            <w:webHidden/>
          </w:rPr>
        </w:r>
        <w:r w:rsidR="00FF2E01">
          <w:rPr>
            <w:noProof/>
            <w:webHidden/>
          </w:rPr>
          <w:fldChar w:fldCharType="separate"/>
        </w:r>
        <w:r w:rsidR="00FF2E01">
          <w:rPr>
            <w:noProof/>
            <w:webHidden/>
          </w:rPr>
          <w:t>16</w:t>
        </w:r>
        <w:r w:rsidR="00FF2E01">
          <w:rPr>
            <w:noProof/>
            <w:webHidden/>
          </w:rPr>
          <w:fldChar w:fldCharType="end"/>
        </w:r>
      </w:hyperlink>
    </w:p>
    <w:p w14:paraId="62373D6C" w14:textId="23E28F7C" w:rsidR="00FF2E01" w:rsidRDefault="00FF2E01">
      <w:pPr>
        <w:pStyle w:val="ndicedeilustraes"/>
        <w:tabs>
          <w:tab w:val="right" w:leader="dot" w:pos="9061"/>
        </w:tabs>
        <w:rPr>
          <w:rFonts w:asciiTheme="minorHAnsi" w:eastAsiaTheme="minorEastAsia" w:hAnsiTheme="minorHAnsi" w:cstheme="minorBidi"/>
          <w:noProof/>
          <w:sz w:val="22"/>
          <w:szCs w:val="22"/>
        </w:rPr>
      </w:pPr>
      <w:hyperlink w:anchor="_Toc437033983" w:history="1">
        <w:r w:rsidRPr="003478CF">
          <w:rPr>
            <w:rStyle w:val="Hyperlink"/>
            <w:noProof/>
          </w:rPr>
          <w:t>Tabela 2 - Localização dos pinos da porta SPI no CC2538EM e MAXREFDES14#</w:t>
        </w:r>
        <w:r>
          <w:rPr>
            <w:noProof/>
            <w:webHidden/>
          </w:rPr>
          <w:tab/>
        </w:r>
        <w:r>
          <w:rPr>
            <w:noProof/>
            <w:webHidden/>
          </w:rPr>
          <w:fldChar w:fldCharType="begin"/>
        </w:r>
        <w:r>
          <w:rPr>
            <w:noProof/>
            <w:webHidden/>
          </w:rPr>
          <w:instrText xml:space="preserve"> PAGEREF _Toc437033983 \h </w:instrText>
        </w:r>
        <w:r>
          <w:rPr>
            <w:noProof/>
            <w:webHidden/>
          </w:rPr>
        </w:r>
        <w:r>
          <w:rPr>
            <w:noProof/>
            <w:webHidden/>
          </w:rPr>
          <w:fldChar w:fldCharType="separate"/>
        </w:r>
        <w:r>
          <w:rPr>
            <w:noProof/>
            <w:webHidden/>
          </w:rPr>
          <w:t>29</w:t>
        </w:r>
        <w:r>
          <w:rPr>
            <w:noProof/>
            <w:webHidden/>
          </w:rPr>
          <w:fldChar w:fldCharType="end"/>
        </w:r>
      </w:hyperlink>
    </w:p>
    <w:p w14:paraId="7C3C35E5" w14:textId="7BD1DECA" w:rsidR="00FF2E01" w:rsidRDefault="00FF2E01">
      <w:pPr>
        <w:pStyle w:val="ndicedeilustraes"/>
        <w:tabs>
          <w:tab w:val="right" w:leader="dot" w:pos="9061"/>
        </w:tabs>
        <w:rPr>
          <w:rFonts w:asciiTheme="minorHAnsi" w:eastAsiaTheme="minorEastAsia" w:hAnsiTheme="minorHAnsi" w:cstheme="minorBidi"/>
          <w:noProof/>
          <w:sz w:val="22"/>
          <w:szCs w:val="22"/>
        </w:rPr>
      </w:pPr>
      <w:hyperlink w:anchor="_Toc437033984" w:history="1">
        <w:r w:rsidRPr="003478CF">
          <w:rPr>
            <w:rStyle w:val="Hyperlink"/>
            <w:noProof/>
          </w:rPr>
          <w:t>Tabela 3 - Formato do comando reconhecido pela MAXREFDES14#</w:t>
        </w:r>
        <w:r>
          <w:rPr>
            <w:noProof/>
            <w:webHidden/>
          </w:rPr>
          <w:tab/>
        </w:r>
        <w:r>
          <w:rPr>
            <w:noProof/>
            <w:webHidden/>
          </w:rPr>
          <w:fldChar w:fldCharType="begin"/>
        </w:r>
        <w:r>
          <w:rPr>
            <w:noProof/>
            <w:webHidden/>
          </w:rPr>
          <w:instrText xml:space="preserve"> PAGEREF _Toc437033984 \h </w:instrText>
        </w:r>
        <w:r>
          <w:rPr>
            <w:noProof/>
            <w:webHidden/>
          </w:rPr>
        </w:r>
        <w:r>
          <w:rPr>
            <w:noProof/>
            <w:webHidden/>
          </w:rPr>
          <w:fldChar w:fldCharType="separate"/>
        </w:r>
        <w:r>
          <w:rPr>
            <w:noProof/>
            <w:webHidden/>
          </w:rPr>
          <w:t>32</w:t>
        </w:r>
        <w:r>
          <w:rPr>
            <w:noProof/>
            <w:webHidden/>
          </w:rPr>
          <w:fldChar w:fldCharType="end"/>
        </w:r>
      </w:hyperlink>
    </w:p>
    <w:p w14:paraId="2CEC84FC" w14:textId="55AB4C24" w:rsidR="00FF2E01" w:rsidRDefault="00FF2E01">
      <w:pPr>
        <w:pStyle w:val="ndicedeilustraes"/>
        <w:tabs>
          <w:tab w:val="right" w:leader="dot" w:pos="9061"/>
        </w:tabs>
        <w:rPr>
          <w:rFonts w:asciiTheme="minorHAnsi" w:eastAsiaTheme="minorEastAsia" w:hAnsiTheme="minorHAnsi" w:cstheme="minorBidi"/>
          <w:noProof/>
          <w:sz w:val="22"/>
          <w:szCs w:val="22"/>
        </w:rPr>
      </w:pPr>
      <w:hyperlink w:anchor="_Toc437033985" w:history="1">
        <w:r w:rsidRPr="003478CF">
          <w:rPr>
            <w:rStyle w:val="Hyperlink"/>
            <w:noProof/>
          </w:rPr>
          <w:t>Tabela 4 - Endereço dos registradores da Sonoma MAXREFDES14#</w:t>
        </w:r>
        <w:r>
          <w:rPr>
            <w:noProof/>
            <w:webHidden/>
          </w:rPr>
          <w:tab/>
        </w:r>
        <w:r>
          <w:rPr>
            <w:noProof/>
            <w:webHidden/>
          </w:rPr>
          <w:fldChar w:fldCharType="begin"/>
        </w:r>
        <w:r>
          <w:rPr>
            <w:noProof/>
            <w:webHidden/>
          </w:rPr>
          <w:instrText xml:space="preserve"> PAGEREF _Toc437033985 \h </w:instrText>
        </w:r>
        <w:r>
          <w:rPr>
            <w:noProof/>
            <w:webHidden/>
          </w:rPr>
        </w:r>
        <w:r>
          <w:rPr>
            <w:noProof/>
            <w:webHidden/>
          </w:rPr>
          <w:fldChar w:fldCharType="separate"/>
        </w:r>
        <w:r>
          <w:rPr>
            <w:noProof/>
            <w:webHidden/>
          </w:rPr>
          <w:t>33</w:t>
        </w:r>
        <w:r>
          <w:rPr>
            <w:noProof/>
            <w:webHidden/>
          </w:rPr>
          <w:fldChar w:fldCharType="end"/>
        </w:r>
      </w:hyperlink>
    </w:p>
    <w:p w14:paraId="08B67584" w14:textId="27B37A9E" w:rsidR="00FF2E01" w:rsidRDefault="00FF2E01">
      <w:pPr>
        <w:pStyle w:val="ndicedeilustraes"/>
        <w:tabs>
          <w:tab w:val="right" w:leader="dot" w:pos="9061"/>
        </w:tabs>
        <w:rPr>
          <w:rFonts w:asciiTheme="minorHAnsi" w:eastAsiaTheme="minorEastAsia" w:hAnsiTheme="minorHAnsi" w:cstheme="minorBidi"/>
          <w:noProof/>
          <w:sz w:val="22"/>
          <w:szCs w:val="22"/>
        </w:rPr>
      </w:pPr>
      <w:hyperlink w:anchor="_Toc437033986" w:history="1">
        <w:r w:rsidRPr="003478CF">
          <w:rPr>
            <w:rStyle w:val="Hyperlink"/>
            <w:noProof/>
          </w:rPr>
          <w:t>Tabela 5 - Método de conversão para variável de leitura</w:t>
        </w:r>
        <w:r>
          <w:rPr>
            <w:noProof/>
            <w:webHidden/>
          </w:rPr>
          <w:tab/>
        </w:r>
        <w:r>
          <w:rPr>
            <w:noProof/>
            <w:webHidden/>
          </w:rPr>
          <w:fldChar w:fldCharType="begin"/>
        </w:r>
        <w:r>
          <w:rPr>
            <w:noProof/>
            <w:webHidden/>
          </w:rPr>
          <w:instrText xml:space="preserve"> PAGEREF _Toc437033986 \h </w:instrText>
        </w:r>
        <w:r>
          <w:rPr>
            <w:noProof/>
            <w:webHidden/>
          </w:rPr>
        </w:r>
        <w:r>
          <w:rPr>
            <w:noProof/>
            <w:webHidden/>
          </w:rPr>
          <w:fldChar w:fldCharType="separate"/>
        </w:r>
        <w:r>
          <w:rPr>
            <w:noProof/>
            <w:webHidden/>
          </w:rPr>
          <w:t>33</w:t>
        </w:r>
        <w:r>
          <w:rPr>
            <w:noProof/>
            <w:webHidden/>
          </w:rPr>
          <w:fldChar w:fldCharType="end"/>
        </w:r>
      </w:hyperlink>
    </w:p>
    <w:p w14:paraId="5AC704BF" w14:textId="3CB04475" w:rsidR="00FF2E01" w:rsidRDefault="00FF2E01">
      <w:pPr>
        <w:pStyle w:val="ndicedeilustraes"/>
        <w:tabs>
          <w:tab w:val="right" w:leader="dot" w:pos="9061"/>
        </w:tabs>
        <w:rPr>
          <w:rFonts w:asciiTheme="minorHAnsi" w:eastAsiaTheme="minorEastAsia" w:hAnsiTheme="minorHAnsi" w:cstheme="minorBidi"/>
          <w:noProof/>
          <w:sz w:val="22"/>
          <w:szCs w:val="22"/>
        </w:rPr>
      </w:pPr>
      <w:hyperlink w:anchor="_Toc437033987" w:history="1">
        <w:r w:rsidRPr="003478CF">
          <w:rPr>
            <w:rStyle w:val="Hyperlink"/>
            <w:noProof/>
          </w:rPr>
          <w:t>Tabela 6 - Ordenação dos bytes para enviar comando</w:t>
        </w:r>
        <w:r>
          <w:rPr>
            <w:noProof/>
            <w:webHidden/>
          </w:rPr>
          <w:tab/>
        </w:r>
        <w:r>
          <w:rPr>
            <w:noProof/>
            <w:webHidden/>
          </w:rPr>
          <w:fldChar w:fldCharType="begin"/>
        </w:r>
        <w:r>
          <w:rPr>
            <w:noProof/>
            <w:webHidden/>
          </w:rPr>
          <w:instrText xml:space="preserve"> PAGEREF _Toc437033987 \h </w:instrText>
        </w:r>
        <w:r>
          <w:rPr>
            <w:noProof/>
            <w:webHidden/>
          </w:rPr>
        </w:r>
        <w:r>
          <w:rPr>
            <w:noProof/>
            <w:webHidden/>
          </w:rPr>
          <w:fldChar w:fldCharType="separate"/>
        </w:r>
        <w:r>
          <w:rPr>
            <w:noProof/>
            <w:webHidden/>
          </w:rPr>
          <w:t>34</w:t>
        </w:r>
        <w:r>
          <w:rPr>
            <w:noProof/>
            <w:webHidden/>
          </w:rPr>
          <w:fldChar w:fldCharType="end"/>
        </w:r>
      </w:hyperlink>
    </w:p>
    <w:p w14:paraId="200DEB48" w14:textId="61C9EB54" w:rsidR="00FF2E01" w:rsidRDefault="00FF2E01">
      <w:pPr>
        <w:pStyle w:val="ndicedeilustraes"/>
        <w:tabs>
          <w:tab w:val="right" w:leader="dot" w:pos="9061"/>
        </w:tabs>
        <w:rPr>
          <w:rFonts w:asciiTheme="minorHAnsi" w:eastAsiaTheme="minorEastAsia" w:hAnsiTheme="minorHAnsi" w:cstheme="minorBidi"/>
          <w:noProof/>
          <w:sz w:val="22"/>
          <w:szCs w:val="22"/>
        </w:rPr>
      </w:pPr>
      <w:hyperlink w:anchor="_Toc437033988" w:history="1">
        <w:r w:rsidRPr="003478CF">
          <w:rPr>
            <w:rStyle w:val="Hyperlink"/>
            <w:noProof/>
          </w:rPr>
          <w:t>Tabela 7 - Resultado da verificação de medições</w:t>
        </w:r>
        <w:r>
          <w:rPr>
            <w:noProof/>
            <w:webHidden/>
          </w:rPr>
          <w:tab/>
        </w:r>
        <w:r>
          <w:rPr>
            <w:noProof/>
            <w:webHidden/>
          </w:rPr>
          <w:fldChar w:fldCharType="begin"/>
        </w:r>
        <w:r>
          <w:rPr>
            <w:noProof/>
            <w:webHidden/>
          </w:rPr>
          <w:instrText xml:space="preserve"> PAGEREF _Toc437033988 \h </w:instrText>
        </w:r>
        <w:r>
          <w:rPr>
            <w:noProof/>
            <w:webHidden/>
          </w:rPr>
        </w:r>
        <w:r>
          <w:rPr>
            <w:noProof/>
            <w:webHidden/>
          </w:rPr>
          <w:fldChar w:fldCharType="separate"/>
        </w:r>
        <w:r>
          <w:rPr>
            <w:noProof/>
            <w:webHidden/>
          </w:rPr>
          <w:t>39</w:t>
        </w:r>
        <w:r>
          <w:rPr>
            <w:noProof/>
            <w:webHidden/>
          </w:rPr>
          <w:fldChar w:fldCharType="end"/>
        </w:r>
      </w:hyperlink>
    </w:p>
    <w:p w14:paraId="5107DF1B" w14:textId="52271DD3" w:rsidR="00FF2E01" w:rsidRDefault="00FF2E01">
      <w:pPr>
        <w:pStyle w:val="ndicedeilustraes"/>
        <w:tabs>
          <w:tab w:val="right" w:leader="dot" w:pos="9061"/>
        </w:tabs>
        <w:rPr>
          <w:rFonts w:asciiTheme="minorHAnsi" w:eastAsiaTheme="minorEastAsia" w:hAnsiTheme="minorHAnsi" w:cstheme="minorBidi"/>
          <w:noProof/>
          <w:sz w:val="22"/>
          <w:szCs w:val="22"/>
        </w:rPr>
      </w:pPr>
      <w:hyperlink w:anchor="_Toc437033989" w:history="1">
        <w:r w:rsidRPr="003478CF">
          <w:rPr>
            <w:rStyle w:val="Hyperlink"/>
            <w:noProof/>
          </w:rPr>
          <w:t>Tabela 8 - Resultados dos testes de tempo de resposta via Ethernet</w:t>
        </w:r>
        <w:r>
          <w:rPr>
            <w:noProof/>
            <w:webHidden/>
          </w:rPr>
          <w:tab/>
        </w:r>
        <w:r>
          <w:rPr>
            <w:noProof/>
            <w:webHidden/>
          </w:rPr>
          <w:fldChar w:fldCharType="begin"/>
        </w:r>
        <w:r>
          <w:rPr>
            <w:noProof/>
            <w:webHidden/>
          </w:rPr>
          <w:instrText xml:space="preserve"> PAGEREF _Toc437033989 \h </w:instrText>
        </w:r>
        <w:r>
          <w:rPr>
            <w:noProof/>
            <w:webHidden/>
          </w:rPr>
        </w:r>
        <w:r>
          <w:rPr>
            <w:noProof/>
            <w:webHidden/>
          </w:rPr>
          <w:fldChar w:fldCharType="separate"/>
        </w:r>
        <w:r>
          <w:rPr>
            <w:noProof/>
            <w:webHidden/>
          </w:rPr>
          <w:t>43</w:t>
        </w:r>
        <w:r>
          <w:rPr>
            <w:noProof/>
            <w:webHidden/>
          </w:rPr>
          <w:fldChar w:fldCharType="end"/>
        </w:r>
      </w:hyperlink>
    </w:p>
    <w:p w14:paraId="3606E042" w14:textId="221D4A01" w:rsidR="00FF2E01" w:rsidRDefault="00FF2E01">
      <w:pPr>
        <w:pStyle w:val="ndicedeilustraes"/>
        <w:tabs>
          <w:tab w:val="right" w:leader="dot" w:pos="9061"/>
        </w:tabs>
        <w:rPr>
          <w:rFonts w:asciiTheme="minorHAnsi" w:eastAsiaTheme="minorEastAsia" w:hAnsiTheme="minorHAnsi" w:cstheme="minorBidi"/>
          <w:noProof/>
          <w:sz w:val="22"/>
          <w:szCs w:val="22"/>
        </w:rPr>
      </w:pPr>
      <w:hyperlink w:anchor="_Toc437033990" w:history="1">
        <w:r w:rsidRPr="003478CF">
          <w:rPr>
            <w:rStyle w:val="Hyperlink"/>
            <w:noProof/>
          </w:rPr>
          <w:t>Tabela 9 - Resultados dos testes de tempo de resposta via CoAP</w:t>
        </w:r>
        <w:r>
          <w:rPr>
            <w:noProof/>
            <w:webHidden/>
          </w:rPr>
          <w:tab/>
        </w:r>
        <w:r>
          <w:rPr>
            <w:noProof/>
            <w:webHidden/>
          </w:rPr>
          <w:fldChar w:fldCharType="begin"/>
        </w:r>
        <w:r>
          <w:rPr>
            <w:noProof/>
            <w:webHidden/>
          </w:rPr>
          <w:instrText xml:space="preserve"> PAGEREF _Toc437033990 \h </w:instrText>
        </w:r>
        <w:r>
          <w:rPr>
            <w:noProof/>
            <w:webHidden/>
          </w:rPr>
        </w:r>
        <w:r>
          <w:rPr>
            <w:noProof/>
            <w:webHidden/>
          </w:rPr>
          <w:fldChar w:fldCharType="separate"/>
        </w:r>
        <w:r>
          <w:rPr>
            <w:noProof/>
            <w:webHidden/>
          </w:rPr>
          <w:t>43</w:t>
        </w:r>
        <w:r>
          <w:rPr>
            <w:noProof/>
            <w:webHidden/>
          </w:rPr>
          <w:fldChar w:fldCharType="end"/>
        </w:r>
      </w:hyperlink>
    </w:p>
    <w:p w14:paraId="40D60876" w14:textId="4C2CD684" w:rsidR="00FF2E01" w:rsidRDefault="00FF2E01">
      <w:pPr>
        <w:pStyle w:val="ndicedeilustraes"/>
        <w:tabs>
          <w:tab w:val="right" w:leader="dot" w:pos="9061"/>
        </w:tabs>
        <w:rPr>
          <w:rFonts w:asciiTheme="minorHAnsi" w:eastAsiaTheme="minorEastAsia" w:hAnsiTheme="minorHAnsi" w:cstheme="minorBidi"/>
          <w:noProof/>
          <w:sz w:val="22"/>
          <w:szCs w:val="22"/>
        </w:rPr>
      </w:pPr>
      <w:hyperlink w:anchor="_Toc437033991" w:history="1">
        <w:r w:rsidRPr="003478CF">
          <w:rPr>
            <w:rStyle w:val="Hyperlink"/>
            <w:noProof/>
          </w:rPr>
          <w:t>Tabela 10 - Parâmetros de medição da Sonoma MAXREFDES14#</w:t>
        </w:r>
        <w:r>
          <w:rPr>
            <w:noProof/>
            <w:webHidden/>
          </w:rPr>
          <w:tab/>
        </w:r>
        <w:r>
          <w:rPr>
            <w:noProof/>
            <w:webHidden/>
          </w:rPr>
          <w:fldChar w:fldCharType="begin"/>
        </w:r>
        <w:r>
          <w:rPr>
            <w:noProof/>
            <w:webHidden/>
          </w:rPr>
          <w:instrText xml:space="preserve"> PAGEREF _Toc437033991 \h </w:instrText>
        </w:r>
        <w:r>
          <w:rPr>
            <w:noProof/>
            <w:webHidden/>
          </w:rPr>
        </w:r>
        <w:r>
          <w:rPr>
            <w:noProof/>
            <w:webHidden/>
          </w:rPr>
          <w:fldChar w:fldCharType="separate"/>
        </w:r>
        <w:r>
          <w:rPr>
            <w:noProof/>
            <w:webHidden/>
          </w:rPr>
          <w:t>59</w:t>
        </w:r>
        <w:r>
          <w:rPr>
            <w:noProof/>
            <w:webHidden/>
          </w:rPr>
          <w:fldChar w:fldCharType="end"/>
        </w:r>
      </w:hyperlink>
    </w:p>
    <w:p w14:paraId="368B47C7" w14:textId="71667572" w:rsidR="005639A9" w:rsidRDefault="005639A9" w:rsidP="0012374C">
      <w:pPr>
        <w:pStyle w:val="Texto"/>
      </w:pPr>
      <w:r w:rsidRPr="0034171F">
        <w:fldChar w:fldCharType="end"/>
      </w:r>
    </w:p>
    <w:p w14:paraId="184D600F" w14:textId="77777777" w:rsidR="00182852" w:rsidRDefault="00182852" w:rsidP="00182852">
      <w:pPr>
        <w:pStyle w:val="Resumo"/>
      </w:pPr>
      <w:r>
        <w:br w:type="page"/>
      </w:r>
    </w:p>
    <w:p w14:paraId="6B6ACCDA" w14:textId="77777777" w:rsidR="00182852" w:rsidRDefault="00182852" w:rsidP="00182852">
      <w:pPr>
        <w:pStyle w:val="Resumo"/>
      </w:pPr>
    </w:p>
    <w:p w14:paraId="7B41CA3E" w14:textId="77777777" w:rsidR="00182852" w:rsidRDefault="00182852" w:rsidP="00182852">
      <w:pPr>
        <w:pStyle w:val="Resumo"/>
      </w:pPr>
    </w:p>
    <w:p w14:paraId="25F8A0E4" w14:textId="77777777" w:rsidR="00182852" w:rsidRDefault="00182852" w:rsidP="00182852">
      <w:pPr>
        <w:pStyle w:val="Resumo"/>
      </w:pPr>
    </w:p>
    <w:p w14:paraId="4E4101C0" w14:textId="77777777" w:rsidR="00182852" w:rsidRDefault="00182852" w:rsidP="00182852">
      <w:pPr>
        <w:pStyle w:val="Resumo"/>
      </w:pPr>
    </w:p>
    <w:p w14:paraId="2EED020F" w14:textId="77777777" w:rsidR="00182852" w:rsidRDefault="00182852" w:rsidP="00182852">
      <w:pPr>
        <w:pStyle w:val="Resumo"/>
      </w:pPr>
      <w:r>
        <w:t>LISTA DE ABREVIATURAS E SIGLAS</w:t>
      </w:r>
    </w:p>
    <w:p w14:paraId="5574D516" w14:textId="77777777" w:rsidR="00182852" w:rsidRDefault="00182852" w:rsidP="00182852">
      <w:pPr>
        <w:pStyle w:val="Resumo"/>
      </w:pPr>
    </w:p>
    <w:p w14:paraId="7E1F8C73" w14:textId="77777777" w:rsidR="005B600B" w:rsidRPr="00DD1776" w:rsidRDefault="005B600B" w:rsidP="009505B2">
      <w:r w:rsidRPr="00DD1776">
        <w:t xml:space="preserve">CoAP </w:t>
      </w:r>
      <w:r w:rsidR="001C079B" w:rsidRPr="00DD1776">
        <w:t>–</w:t>
      </w:r>
      <w:r w:rsidRPr="00DD1776">
        <w:t xml:space="preserve"> Constrained Application Protocol</w:t>
      </w:r>
    </w:p>
    <w:p w14:paraId="1B5C015B" w14:textId="77777777" w:rsidR="00AC5DA1" w:rsidRPr="00DD1776" w:rsidRDefault="00182852" w:rsidP="009505B2">
      <w:r w:rsidRPr="00DD1776">
        <w:t>FEELT – Faculdade de Engenharia Elétrica</w:t>
      </w:r>
    </w:p>
    <w:p w14:paraId="33ACB0FD" w14:textId="77777777" w:rsidR="00573F60" w:rsidRPr="00DD1776" w:rsidRDefault="00AC5DA1" w:rsidP="009505B2">
      <w:r w:rsidRPr="00DD1776">
        <w:t xml:space="preserve">IEEE </w:t>
      </w:r>
      <w:r w:rsidR="001C079B" w:rsidRPr="00DD1776">
        <w:t>–</w:t>
      </w:r>
      <w:r w:rsidRPr="00DD1776">
        <w:t xml:space="preserve"> Instituto de Engenheiros Eletricistas e Eletrônicos</w:t>
      </w:r>
      <w:r w:rsidR="00573F60" w:rsidRPr="00DD1776">
        <w:t xml:space="preserve"> </w:t>
      </w:r>
    </w:p>
    <w:p w14:paraId="030EA4D8" w14:textId="77777777" w:rsidR="00573F60" w:rsidRPr="00636733" w:rsidRDefault="00573F60" w:rsidP="009505B2">
      <w:pPr>
        <w:rPr>
          <w:lang w:val="en-US"/>
        </w:rPr>
      </w:pPr>
      <w:r w:rsidRPr="00636733">
        <w:rPr>
          <w:lang w:val="en-US"/>
        </w:rPr>
        <w:t>IEC – Comissão Eletrotécnica Internacional</w:t>
      </w:r>
    </w:p>
    <w:p w14:paraId="63D69828" w14:textId="77777777" w:rsidR="00A54898" w:rsidRPr="00636733" w:rsidRDefault="00573F60" w:rsidP="009505B2">
      <w:pPr>
        <w:rPr>
          <w:lang w:val="en-US"/>
        </w:rPr>
      </w:pPr>
      <w:r w:rsidRPr="00636733">
        <w:rPr>
          <w:lang w:val="en-US"/>
        </w:rPr>
        <w:t>IETF – Internet Engineering Task Force</w:t>
      </w:r>
      <w:r w:rsidR="00A54898" w:rsidRPr="00636733">
        <w:rPr>
          <w:lang w:val="en-US"/>
        </w:rPr>
        <w:t xml:space="preserve"> </w:t>
      </w:r>
    </w:p>
    <w:p w14:paraId="3A981E63" w14:textId="77777777" w:rsidR="00A54898" w:rsidRPr="00636733" w:rsidRDefault="00A54898" w:rsidP="009505B2">
      <w:pPr>
        <w:rPr>
          <w:lang w:val="en-US"/>
        </w:rPr>
      </w:pPr>
      <w:r w:rsidRPr="00636733">
        <w:rPr>
          <w:lang w:val="en-US"/>
        </w:rPr>
        <w:t xml:space="preserve">IoT – Internet of Things </w:t>
      </w:r>
    </w:p>
    <w:p w14:paraId="78D27D00" w14:textId="77777777" w:rsidR="008236B0" w:rsidRPr="00DD1776" w:rsidRDefault="00A54898" w:rsidP="009505B2">
      <w:r w:rsidRPr="00DD1776">
        <w:t>ISA – Sociedade Internacional de Automação</w:t>
      </w:r>
    </w:p>
    <w:p w14:paraId="3E125C51" w14:textId="77777777" w:rsidR="00A54898" w:rsidRPr="00DD1776" w:rsidRDefault="00A54898" w:rsidP="009505B2">
      <w:r w:rsidRPr="00DD1776">
        <w:t>OpenWSN – Open Wireless Sensor Networks</w:t>
      </w:r>
    </w:p>
    <w:p w14:paraId="616C57E1" w14:textId="77777777" w:rsidR="005B600B" w:rsidRPr="00DD1776" w:rsidRDefault="005B600B" w:rsidP="009505B2">
      <w:r w:rsidRPr="00DD1776">
        <w:t xml:space="preserve">SPI </w:t>
      </w:r>
      <w:r w:rsidR="001C079B" w:rsidRPr="00DD1776">
        <w:t>–</w:t>
      </w:r>
      <w:r w:rsidRPr="00DD1776">
        <w:t xml:space="preserve"> Serial Peripheral Interface</w:t>
      </w:r>
    </w:p>
    <w:p w14:paraId="14744562" w14:textId="77777777" w:rsidR="00573F60" w:rsidRPr="00DD1776" w:rsidRDefault="00573F60" w:rsidP="009505B2">
      <w:r w:rsidRPr="00DD1776">
        <w:t>UFU – Universidade Federal de Uberlândia</w:t>
      </w:r>
    </w:p>
    <w:p w14:paraId="4B9670A1" w14:textId="77777777" w:rsidR="001C079B" w:rsidRPr="00DD1776" w:rsidRDefault="001C079B" w:rsidP="009505B2">
      <w:r w:rsidRPr="00DD1776">
        <w:t>WSN – Wireless Sensor Network</w:t>
      </w:r>
    </w:p>
    <w:p w14:paraId="656BBAE2" w14:textId="77777777" w:rsidR="00AD6CC7" w:rsidRPr="00DD1776" w:rsidRDefault="00AD6CC7" w:rsidP="0012374C">
      <w:pPr>
        <w:pStyle w:val="Texto"/>
        <w:rPr>
          <w:lang w:val="pt-BR"/>
        </w:rPr>
      </w:pPr>
    </w:p>
    <w:p w14:paraId="70ED6D9B" w14:textId="77777777" w:rsidR="00271622" w:rsidRPr="00DD1776" w:rsidRDefault="00271622" w:rsidP="0012374C">
      <w:pPr>
        <w:pStyle w:val="Texto"/>
        <w:rPr>
          <w:lang w:val="pt-BR"/>
        </w:rPr>
      </w:pPr>
    </w:p>
    <w:p w14:paraId="5F92B6A9" w14:textId="77777777" w:rsidR="006219C4" w:rsidRPr="00DD1776" w:rsidRDefault="006219C4" w:rsidP="0012374C">
      <w:pPr>
        <w:pStyle w:val="Texto"/>
        <w:rPr>
          <w:lang w:val="pt-BR"/>
        </w:rPr>
      </w:pPr>
    </w:p>
    <w:p w14:paraId="1A766C34" w14:textId="77777777" w:rsidR="006219C4" w:rsidRPr="00DD1776" w:rsidRDefault="006219C4" w:rsidP="0012374C">
      <w:pPr>
        <w:pStyle w:val="Texto"/>
        <w:rPr>
          <w:lang w:val="pt-BR"/>
        </w:rPr>
      </w:pPr>
    </w:p>
    <w:p w14:paraId="4C21D591" w14:textId="77777777" w:rsidR="006219C4" w:rsidRPr="00DD1776" w:rsidRDefault="006219C4" w:rsidP="0012374C">
      <w:pPr>
        <w:pStyle w:val="Texto"/>
        <w:rPr>
          <w:lang w:val="pt-BR"/>
        </w:rPr>
        <w:sectPr w:rsidR="006219C4" w:rsidRPr="00DD1776" w:rsidSect="0026744F">
          <w:headerReference w:type="default" r:id="rId10"/>
          <w:pgSz w:w="11906" w:h="16838"/>
          <w:pgMar w:top="1797" w:right="1134" w:bottom="1134" w:left="1701" w:header="709" w:footer="709" w:gutter="0"/>
          <w:cols w:space="708"/>
          <w:docGrid w:linePitch="360"/>
        </w:sectPr>
      </w:pPr>
    </w:p>
    <w:p w14:paraId="490AEAE0" w14:textId="77777777" w:rsidR="00590E00" w:rsidRDefault="00590E00" w:rsidP="00F44C5A">
      <w:pPr>
        <w:pStyle w:val="Sumrio"/>
      </w:pPr>
      <w:r w:rsidRPr="00662D2F">
        <w:lastRenderedPageBreak/>
        <w:t>SUMÁRIO</w:t>
      </w:r>
      <w:bookmarkEnd w:id="0"/>
      <w:bookmarkEnd w:id="1"/>
      <w:bookmarkEnd w:id="2"/>
      <w:bookmarkEnd w:id="3"/>
    </w:p>
    <w:p w14:paraId="09F04D3E" w14:textId="42DA7B5C" w:rsidR="00FF2E01" w:rsidRDefault="00A55649">
      <w:pPr>
        <w:pStyle w:val="Sumrio3"/>
        <w:rPr>
          <w:rFonts w:asciiTheme="minorHAnsi" w:eastAsiaTheme="minorEastAsia" w:hAnsiTheme="minorHAnsi" w:cstheme="minorBidi"/>
          <w:b w:val="0"/>
          <w:noProof/>
          <w:sz w:val="22"/>
          <w:szCs w:val="22"/>
        </w:rPr>
      </w:pPr>
      <w:r w:rsidRPr="00D31580">
        <w:rPr>
          <w:bCs/>
        </w:rPr>
        <w:fldChar w:fldCharType="begin"/>
      </w:r>
      <w:r w:rsidRPr="00D31580">
        <w:rPr>
          <w:bCs/>
        </w:rPr>
        <w:instrText xml:space="preserve"> TOC \o "1-3" \u </w:instrText>
      </w:r>
      <w:r w:rsidRPr="00D31580">
        <w:rPr>
          <w:bCs/>
        </w:rPr>
        <w:fldChar w:fldCharType="separate"/>
      </w:r>
      <w:r w:rsidR="00FF2E01">
        <w:rPr>
          <w:noProof/>
        </w:rPr>
        <w:t>1 – INTRODUÇÃO</w:t>
      </w:r>
      <w:r w:rsidR="00FF2E01">
        <w:rPr>
          <w:noProof/>
        </w:rPr>
        <w:tab/>
      </w:r>
      <w:r w:rsidR="00FF2E01">
        <w:rPr>
          <w:noProof/>
        </w:rPr>
        <w:fldChar w:fldCharType="begin"/>
      </w:r>
      <w:r w:rsidR="00FF2E01">
        <w:rPr>
          <w:noProof/>
        </w:rPr>
        <w:instrText xml:space="preserve"> PAGEREF _Toc437033992 \h </w:instrText>
      </w:r>
      <w:r w:rsidR="00FF2E01">
        <w:rPr>
          <w:noProof/>
        </w:rPr>
      </w:r>
      <w:r w:rsidR="00FF2E01">
        <w:rPr>
          <w:noProof/>
        </w:rPr>
        <w:fldChar w:fldCharType="separate"/>
      </w:r>
      <w:r w:rsidR="00FF2E01">
        <w:rPr>
          <w:noProof/>
        </w:rPr>
        <w:t>12</w:t>
      </w:r>
      <w:r w:rsidR="00FF2E01">
        <w:rPr>
          <w:noProof/>
        </w:rPr>
        <w:fldChar w:fldCharType="end"/>
      </w:r>
    </w:p>
    <w:p w14:paraId="62D004B6" w14:textId="5DAA6E50" w:rsidR="00FF2E01" w:rsidRDefault="00FF2E01">
      <w:pPr>
        <w:pStyle w:val="Sumrio3"/>
        <w:rPr>
          <w:rFonts w:asciiTheme="minorHAnsi" w:eastAsiaTheme="minorEastAsia" w:hAnsiTheme="minorHAnsi" w:cstheme="minorBidi"/>
          <w:b w:val="0"/>
          <w:noProof/>
          <w:sz w:val="22"/>
          <w:szCs w:val="22"/>
        </w:rPr>
      </w:pPr>
      <w:r>
        <w:rPr>
          <w:noProof/>
        </w:rPr>
        <w:t>2 – MEDIÇÃO DE CONSUMO INTELIGENTE</w:t>
      </w:r>
      <w:r>
        <w:rPr>
          <w:noProof/>
        </w:rPr>
        <w:tab/>
      </w:r>
      <w:r>
        <w:rPr>
          <w:noProof/>
        </w:rPr>
        <w:fldChar w:fldCharType="begin"/>
      </w:r>
      <w:r>
        <w:rPr>
          <w:noProof/>
        </w:rPr>
        <w:instrText xml:space="preserve"> PAGEREF _Toc437033993 \h </w:instrText>
      </w:r>
      <w:r>
        <w:rPr>
          <w:noProof/>
        </w:rPr>
      </w:r>
      <w:r>
        <w:rPr>
          <w:noProof/>
        </w:rPr>
        <w:fldChar w:fldCharType="separate"/>
      </w:r>
      <w:r>
        <w:rPr>
          <w:noProof/>
        </w:rPr>
        <w:t>13</w:t>
      </w:r>
      <w:r>
        <w:rPr>
          <w:noProof/>
        </w:rPr>
        <w:fldChar w:fldCharType="end"/>
      </w:r>
    </w:p>
    <w:p w14:paraId="61519501" w14:textId="38EBC178" w:rsidR="00FF2E01" w:rsidRDefault="00FF2E01">
      <w:pPr>
        <w:pStyle w:val="Sumrio3"/>
        <w:rPr>
          <w:rFonts w:asciiTheme="minorHAnsi" w:eastAsiaTheme="minorEastAsia" w:hAnsiTheme="minorHAnsi" w:cstheme="minorBidi"/>
          <w:b w:val="0"/>
          <w:noProof/>
          <w:sz w:val="22"/>
          <w:szCs w:val="22"/>
        </w:rPr>
      </w:pPr>
      <w:r>
        <w:rPr>
          <w:noProof/>
        </w:rPr>
        <w:t>2.1 – Conceito</w:t>
      </w:r>
      <w:r>
        <w:rPr>
          <w:noProof/>
        </w:rPr>
        <w:tab/>
      </w:r>
      <w:r>
        <w:rPr>
          <w:noProof/>
        </w:rPr>
        <w:fldChar w:fldCharType="begin"/>
      </w:r>
      <w:r>
        <w:rPr>
          <w:noProof/>
        </w:rPr>
        <w:instrText xml:space="preserve"> PAGEREF _Toc437033994 \h </w:instrText>
      </w:r>
      <w:r>
        <w:rPr>
          <w:noProof/>
        </w:rPr>
      </w:r>
      <w:r>
        <w:rPr>
          <w:noProof/>
        </w:rPr>
        <w:fldChar w:fldCharType="separate"/>
      </w:r>
      <w:r>
        <w:rPr>
          <w:noProof/>
        </w:rPr>
        <w:t>13</w:t>
      </w:r>
      <w:r>
        <w:rPr>
          <w:noProof/>
        </w:rPr>
        <w:fldChar w:fldCharType="end"/>
      </w:r>
    </w:p>
    <w:p w14:paraId="11CE2DDE" w14:textId="49703BF2" w:rsidR="00FF2E01" w:rsidRDefault="00FF2E01">
      <w:pPr>
        <w:pStyle w:val="Sumrio3"/>
        <w:rPr>
          <w:rFonts w:asciiTheme="minorHAnsi" w:eastAsiaTheme="minorEastAsia" w:hAnsiTheme="minorHAnsi" w:cstheme="minorBidi"/>
          <w:b w:val="0"/>
          <w:noProof/>
          <w:sz w:val="22"/>
          <w:szCs w:val="22"/>
        </w:rPr>
      </w:pPr>
      <w:r>
        <w:rPr>
          <w:noProof/>
        </w:rPr>
        <w:t>2.2 – Aspectos da IoT</w:t>
      </w:r>
      <w:r>
        <w:rPr>
          <w:noProof/>
        </w:rPr>
        <w:tab/>
      </w:r>
      <w:r>
        <w:rPr>
          <w:noProof/>
        </w:rPr>
        <w:fldChar w:fldCharType="begin"/>
      </w:r>
      <w:r>
        <w:rPr>
          <w:noProof/>
        </w:rPr>
        <w:instrText xml:space="preserve"> PAGEREF _Toc437033995 \h </w:instrText>
      </w:r>
      <w:r>
        <w:rPr>
          <w:noProof/>
        </w:rPr>
      </w:r>
      <w:r>
        <w:rPr>
          <w:noProof/>
        </w:rPr>
        <w:fldChar w:fldCharType="separate"/>
      </w:r>
      <w:r>
        <w:rPr>
          <w:noProof/>
        </w:rPr>
        <w:t>14</w:t>
      </w:r>
      <w:r>
        <w:rPr>
          <w:noProof/>
        </w:rPr>
        <w:fldChar w:fldCharType="end"/>
      </w:r>
    </w:p>
    <w:p w14:paraId="2DC263B5" w14:textId="04F32721" w:rsidR="00FF2E01" w:rsidRDefault="00FF2E01">
      <w:pPr>
        <w:pStyle w:val="Sumrio3"/>
        <w:rPr>
          <w:rFonts w:asciiTheme="minorHAnsi" w:eastAsiaTheme="minorEastAsia" w:hAnsiTheme="minorHAnsi" w:cstheme="minorBidi"/>
          <w:b w:val="0"/>
          <w:noProof/>
          <w:sz w:val="22"/>
          <w:szCs w:val="22"/>
        </w:rPr>
      </w:pPr>
      <w:r>
        <w:rPr>
          <w:noProof/>
        </w:rPr>
        <w:t>2.3 – Medidor de consumo</w:t>
      </w:r>
      <w:r>
        <w:rPr>
          <w:noProof/>
        </w:rPr>
        <w:tab/>
      </w:r>
      <w:r>
        <w:rPr>
          <w:noProof/>
        </w:rPr>
        <w:fldChar w:fldCharType="begin"/>
      </w:r>
      <w:r>
        <w:rPr>
          <w:noProof/>
        </w:rPr>
        <w:instrText xml:space="preserve"> PAGEREF _Toc437033996 \h </w:instrText>
      </w:r>
      <w:r>
        <w:rPr>
          <w:noProof/>
        </w:rPr>
      </w:r>
      <w:r>
        <w:rPr>
          <w:noProof/>
        </w:rPr>
        <w:fldChar w:fldCharType="separate"/>
      </w:r>
      <w:r>
        <w:rPr>
          <w:noProof/>
        </w:rPr>
        <w:t>15</w:t>
      </w:r>
      <w:r>
        <w:rPr>
          <w:noProof/>
        </w:rPr>
        <w:fldChar w:fldCharType="end"/>
      </w:r>
    </w:p>
    <w:p w14:paraId="1577EA3A" w14:textId="34151FD0" w:rsidR="00FF2E01" w:rsidRDefault="00FF2E01">
      <w:pPr>
        <w:pStyle w:val="Sumrio3"/>
        <w:rPr>
          <w:rFonts w:asciiTheme="minorHAnsi" w:eastAsiaTheme="minorEastAsia" w:hAnsiTheme="minorHAnsi" w:cstheme="minorBidi"/>
          <w:b w:val="0"/>
          <w:noProof/>
          <w:sz w:val="22"/>
          <w:szCs w:val="22"/>
        </w:rPr>
      </w:pPr>
      <w:r>
        <w:rPr>
          <w:noProof/>
        </w:rPr>
        <w:t>2.4 – OpenWSN</w:t>
      </w:r>
      <w:r>
        <w:rPr>
          <w:noProof/>
        </w:rPr>
        <w:tab/>
      </w:r>
      <w:r>
        <w:rPr>
          <w:noProof/>
        </w:rPr>
        <w:fldChar w:fldCharType="begin"/>
      </w:r>
      <w:r>
        <w:rPr>
          <w:noProof/>
        </w:rPr>
        <w:instrText xml:space="preserve"> PAGEREF _Toc437033997 \h </w:instrText>
      </w:r>
      <w:r>
        <w:rPr>
          <w:noProof/>
        </w:rPr>
      </w:r>
      <w:r>
        <w:rPr>
          <w:noProof/>
        </w:rPr>
        <w:fldChar w:fldCharType="separate"/>
      </w:r>
      <w:r>
        <w:rPr>
          <w:noProof/>
        </w:rPr>
        <w:t>16</w:t>
      </w:r>
      <w:r>
        <w:rPr>
          <w:noProof/>
        </w:rPr>
        <w:fldChar w:fldCharType="end"/>
      </w:r>
    </w:p>
    <w:p w14:paraId="346173E2" w14:textId="01536FA2" w:rsidR="00FF2E01" w:rsidRDefault="00FF2E01">
      <w:pPr>
        <w:pStyle w:val="Sumrio3"/>
        <w:rPr>
          <w:rFonts w:asciiTheme="minorHAnsi" w:eastAsiaTheme="minorEastAsia" w:hAnsiTheme="minorHAnsi" w:cstheme="minorBidi"/>
          <w:b w:val="0"/>
          <w:noProof/>
          <w:sz w:val="22"/>
          <w:szCs w:val="22"/>
        </w:rPr>
      </w:pPr>
      <w:r>
        <w:rPr>
          <w:noProof/>
        </w:rPr>
        <w:t>2.5 – Cenário de IoT utilizando OpenWSN</w:t>
      </w:r>
      <w:r>
        <w:rPr>
          <w:noProof/>
        </w:rPr>
        <w:tab/>
      </w:r>
      <w:r>
        <w:rPr>
          <w:noProof/>
        </w:rPr>
        <w:fldChar w:fldCharType="begin"/>
      </w:r>
      <w:r>
        <w:rPr>
          <w:noProof/>
        </w:rPr>
        <w:instrText xml:space="preserve"> PAGEREF _Toc437033998 \h </w:instrText>
      </w:r>
      <w:r>
        <w:rPr>
          <w:noProof/>
        </w:rPr>
      </w:r>
      <w:r>
        <w:rPr>
          <w:noProof/>
        </w:rPr>
        <w:fldChar w:fldCharType="separate"/>
      </w:r>
      <w:r>
        <w:rPr>
          <w:noProof/>
        </w:rPr>
        <w:t>17</w:t>
      </w:r>
      <w:r>
        <w:rPr>
          <w:noProof/>
        </w:rPr>
        <w:fldChar w:fldCharType="end"/>
      </w:r>
    </w:p>
    <w:p w14:paraId="19A78384" w14:textId="020AC0C6" w:rsidR="00FF2E01" w:rsidRDefault="00FF2E01">
      <w:pPr>
        <w:pStyle w:val="Sumrio3"/>
        <w:rPr>
          <w:rFonts w:asciiTheme="minorHAnsi" w:eastAsiaTheme="minorEastAsia" w:hAnsiTheme="minorHAnsi" w:cstheme="minorBidi"/>
          <w:b w:val="0"/>
          <w:noProof/>
          <w:sz w:val="22"/>
          <w:szCs w:val="22"/>
        </w:rPr>
      </w:pPr>
      <w:r>
        <w:rPr>
          <w:noProof/>
        </w:rPr>
        <w:t>3 – PROPOSTA DE UM MECANISMO DE MEDIÇÃO DE CONSUMO</w:t>
      </w:r>
      <w:r>
        <w:rPr>
          <w:noProof/>
        </w:rPr>
        <w:tab/>
      </w:r>
      <w:r>
        <w:rPr>
          <w:noProof/>
        </w:rPr>
        <w:fldChar w:fldCharType="begin"/>
      </w:r>
      <w:r>
        <w:rPr>
          <w:noProof/>
        </w:rPr>
        <w:instrText xml:space="preserve"> PAGEREF _Toc437033999 \h </w:instrText>
      </w:r>
      <w:r>
        <w:rPr>
          <w:noProof/>
        </w:rPr>
      </w:r>
      <w:r>
        <w:rPr>
          <w:noProof/>
        </w:rPr>
        <w:fldChar w:fldCharType="separate"/>
      </w:r>
      <w:r>
        <w:rPr>
          <w:noProof/>
        </w:rPr>
        <w:t>23</w:t>
      </w:r>
      <w:r>
        <w:rPr>
          <w:noProof/>
        </w:rPr>
        <w:fldChar w:fldCharType="end"/>
      </w:r>
    </w:p>
    <w:p w14:paraId="4A6D0D55" w14:textId="5F69180B" w:rsidR="00FF2E01" w:rsidRDefault="00FF2E01">
      <w:pPr>
        <w:pStyle w:val="Sumrio3"/>
        <w:rPr>
          <w:rFonts w:asciiTheme="minorHAnsi" w:eastAsiaTheme="minorEastAsia" w:hAnsiTheme="minorHAnsi" w:cstheme="minorBidi"/>
          <w:b w:val="0"/>
          <w:noProof/>
          <w:sz w:val="22"/>
          <w:szCs w:val="22"/>
        </w:rPr>
      </w:pPr>
      <w:r>
        <w:rPr>
          <w:noProof/>
        </w:rPr>
        <w:t>3.1 – Arquitetura de Medição usando IoT</w:t>
      </w:r>
      <w:r>
        <w:rPr>
          <w:noProof/>
        </w:rPr>
        <w:tab/>
      </w:r>
      <w:r>
        <w:rPr>
          <w:noProof/>
        </w:rPr>
        <w:fldChar w:fldCharType="begin"/>
      </w:r>
      <w:r>
        <w:rPr>
          <w:noProof/>
        </w:rPr>
        <w:instrText xml:space="preserve"> PAGEREF _Toc437034000 \h </w:instrText>
      </w:r>
      <w:r>
        <w:rPr>
          <w:noProof/>
        </w:rPr>
      </w:r>
      <w:r>
        <w:rPr>
          <w:noProof/>
        </w:rPr>
        <w:fldChar w:fldCharType="separate"/>
      </w:r>
      <w:r>
        <w:rPr>
          <w:noProof/>
        </w:rPr>
        <w:t>23</w:t>
      </w:r>
      <w:r>
        <w:rPr>
          <w:noProof/>
        </w:rPr>
        <w:fldChar w:fldCharType="end"/>
      </w:r>
    </w:p>
    <w:p w14:paraId="54A5606D" w14:textId="6B26D9AC" w:rsidR="00FF2E01" w:rsidRDefault="00FF2E01">
      <w:pPr>
        <w:pStyle w:val="Sumrio3"/>
        <w:rPr>
          <w:rFonts w:asciiTheme="minorHAnsi" w:eastAsiaTheme="minorEastAsia" w:hAnsiTheme="minorHAnsi" w:cstheme="minorBidi"/>
          <w:b w:val="0"/>
          <w:noProof/>
          <w:sz w:val="22"/>
          <w:szCs w:val="22"/>
        </w:rPr>
      </w:pPr>
      <w:r>
        <w:rPr>
          <w:noProof/>
        </w:rPr>
        <w:t>3.1.1– Aplicação remota</w:t>
      </w:r>
      <w:r>
        <w:rPr>
          <w:noProof/>
        </w:rPr>
        <w:tab/>
      </w:r>
      <w:r>
        <w:rPr>
          <w:noProof/>
        </w:rPr>
        <w:fldChar w:fldCharType="begin"/>
      </w:r>
      <w:r>
        <w:rPr>
          <w:noProof/>
        </w:rPr>
        <w:instrText xml:space="preserve"> PAGEREF _Toc437034001 \h </w:instrText>
      </w:r>
      <w:r>
        <w:rPr>
          <w:noProof/>
        </w:rPr>
      </w:r>
      <w:r>
        <w:rPr>
          <w:noProof/>
        </w:rPr>
        <w:fldChar w:fldCharType="separate"/>
      </w:r>
      <w:r>
        <w:rPr>
          <w:noProof/>
        </w:rPr>
        <w:t>24</w:t>
      </w:r>
      <w:r>
        <w:rPr>
          <w:noProof/>
        </w:rPr>
        <w:fldChar w:fldCharType="end"/>
      </w:r>
    </w:p>
    <w:p w14:paraId="67711AAD" w14:textId="7E5B1422" w:rsidR="00FF2E01" w:rsidRDefault="00FF2E01">
      <w:pPr>
        <w:pStyle w:val="Sumrio3"/>
        <w:rPr>
          <w:rFonts w:asciiTheme="minorHAnsi" w:eastAsiaTheme="minorEastAsia" w:hAnsiTheme="minorHAnsi" w:cstheme="minorBidi"/>
          <w:b w:val="0"/>
          <w:noProof/>
          <w:sz w:val="22"/>
          <w:szCs w:val="22"/>
        </w:rPr>
      </w:pPr>
      <w:r>
        <w:rPr>
          <w:noProof/>
        </w:rPr>
        <w:t>3.1.2 – Roteador de borda (Gateway)</w:t>
      </w:r>
      <w:r>
        <w:rPr>
          <w:noProof/>
        </w:rPr>
        <w:tab/>
      </w:r>
      <w:r>
        <w:rPr>
          <w:noProof/>
        </w:rPr>
        <w:fldChar w:fldCharType="begin"/>
      </w:r>
      <w:r>
        <w:rPr>
          <w:noProof/>
        </w:rPr>
        <w:instrText xml:space="preserve"> PAGEREF _Toc437034002 \h </w:instrText>
      </w:r>
      <w:r>
        <w:rPr>
          <w:noProof/>
        </w:rPr>
      </w:r>
      <w:r>
        <w:rPr>
          <w:noProof/>
        </w:rPr>
        <w:fldChar w:fldCharType="separate"/>
      </w:r>
      <w:r>
        <w:rPr>
          <w:noProof/>
        </w:rPr>
        <w:t>25</w:t>
      </w:r>
      <w:r>
        <w:rPr>
          <w:noProof/>
        </w:rPr>
        <w:fldChar w:fldCharType="end"/>
      </w:r>
    </w:p>
    <w:p w14:paraId="791939F5" w14:textId="270362AB" w:rsidR="00FF2E01" w:rsidRDefault="00FF2E01">
      <w:pPr>
        <w:pStyle w:val="Sumrio3"/>
        <w:rPr>
          <w:rFonts w:asciiTheme="minorHAnsi" w:eastAsiaTheme="minorEastAsia" w:hAnsiTheme="minorHAnsi" w:cstheme="minorBidi"/>
          <w:b w:val="0"/>
          <w:noProof/>
          <w:sz w:val="22"/>
          <w:szCs w:val="22"/>
        </w:rPr>
      </w:pPr>
      <w:r>
        <w:rPr>
          <w:noProof/>
        </w:rPr>
        <w:t>3.1.3 – Rede de sensores sem fio</w:t>
      </w:r>
      <w:r>
        <w:rPr>
          <w:noProof/>
        </w:rPr>
        <w:tab/>
      </w:r>
      <w:r>
        <w:rPr>
          <w:noProof/>
        </w:rPr>
        <w:fldChar w:fldCharType="begin"/>
      </w:r>
      <w:r>
        <w:rPr>
          <w:noProof/>
        </w:rPr>
        <w:instrText xml:space="preserve"> PAGEREF _Toc437034003 \h </w:instrText>
      </w:r>
      <w:r>
        <w:rPr>
          <w:noProof/>
        </w:rPr>
      </w:r>
      <w:r>
        <w:rPr>
          <w:noProof/>
        </w:rPr>
        <w:fldChar w:fldCharType="separate"/>
      </w:r>
      <w:r>
        <w:rPr>
          <w:noProof/>
        </w:rPr>
        <w:t>26</w:t>
      </w:r>
      <w:r>
        <w:rPr>
          <w:noProof/>
        </w:rPr>
        <w:fldChar w:fldCharType="end"/>
      </w:r>
    </w:p>
    <w:p w14:paraId="57D16769" w14:textId="0C1FA3F2" w:rsidR="00FF2E01" w:rsidRDefault="00FF2E01">
      <w:pPr>
        <w:pStyle w:val="Sumrio3"/>
        <w:rPr>
          <w:rFonts w:asciiTheme="minorHAnsi" w:eastAsiaTheme="minorEastAsia" w:hAnsiTheme="minorHAnsi" w:cstheme="minorBidi"/>
          <w:b w:val="0"/>
          <w:noProof/>
          <w:sz w:val="22"/>
          <w:szCs w:val="22"/>
        </w:rPr>
      </w:pPr>
      <w:r>
        <w:rPr>
          <w:noProof/>
        </w:rPr>
        <w:t>3.1.3.1 – Microcontrolador CC2538EM</w:t>
      </w:r>
      <w:r>
        <w:rPr>
          <w:noProof/>
        </w:rPr>
        <w:tab/>
      </w:r>
      <w:r>
        <w:rPr>
          <w:noProof/>
        </w:rPr>
        <w:fldChar w:fldCharType="begin"/>
      </w:r>
      <w:r>
        <w:rPr>
          <w:noProof/>
        </w:rPr>
        <w:instrText xml:space="preserve"> PAGEREF _Toc437034004 \h </w:instrText>
      </w:r>
      <w:r>
        <w:rPr>
          <w:noProof/>
        </w:rPr>
      </w:r>
      <w:r>
        <w:rPr>
          <w:noProof/>
        </w:rPr>
        <w:fldChar w:fldCharType="separate"/>
      </w:r>
      <w:r>
        <w:rPr>
          <w:noProof/>
        </w:rPr>
        <w:t>26</w:t>
      </w:r>
      <w:r>
        <w:rPr>
          <w:noProof/>
        </w:rPr>
        <w:fldChar w:fldCharType="end"/>
      </w:r>
    </w:p>
    <w:p w14:paraId="17790748" w14:textId="345D9908" w:rsidR="00FF2E01" w:rsidRDefault="00FF2E01">
      <w:pPr>
        <w:pStyle w:val="Sumrio3"/>
        <w:rPr>
          <w:rFonts w:asciiTheme="minorHAnsi" w:eastAsiaTheme="minorEastAsia" w:hAnsiTheme="minorHAnsi" w:cstheme="minorBidi"/>
          <w:b w:val="0"/>
          <w:noProof/>
          <w:sz w:val="22"/>
          <w:szCs w:val="22"/>
        </w:rPr>
      </w:pPr>
      <w:r>
        <w:rPr>
          <w:noProof/>
        </w:rPr>
        <w:t>3.1.3.2 – Beaglebone</w:t>
      </w:r>
      <w:r>
        <w:rPr>
          <w:noProof/>
        </w:rPr>
        <w:tab/>
      </w:r>
      <w:r>
        <w:rPr>
          <w:noProof/>
        </w:rPr>
        <w:fldChar w:fldCharType="begin"/>
      </w:r>
      <w:r>
        <w:rPr>
          <w:noProof/>
        </w:rPr>
        <w:instrText xml:space="preserve"> PAGEREF _Toc437034005 \h </w:instrText>
      </w:r>
      <w:r>
        <w:rPr>
          <w:noProof/>
        </w:rPr>
      </w:r>
      <w:r>
        <w:rPr>
          <w:noProof/>
        </w:rPr>
        <w:fldChar w:fldCharType="separate"/>
      </w:r>
      <w:r>
        <w:rPr>
          <w:noProof/>
        </w:rPr>
        <w:t>30</w:t>
      </w:r>
      <w:r>
        <w:rPr>
          <w:noProof/>
        </w:rPr>
        <w:fldChar w:fldCharType="end"/>
      </w:r>
    </w:p>
    <w:p w14:paraId="19190A5C" w14:textId="5DDF6BFC" w:rsidR="00FF2E01" w:rsidRDefault="00FF2E01">
      <w:pPr>
        <w:pStyle w:val="Sumrio3"/>
        <w:rPr>
          <w:rFonts w:asciiTheme="minorHAnsi" w:eastAsiaTheme="minorEastAsia" w:hAnsiTheme="minorHAnsi" w:cstheme="minorBidi"/>
          <w:b w:val="0"/>
          <w:noProof/>
          <w:sz w:val="22"/>
          <w:szCs w:val="22"/>
        </w:rPr>
      </w:pPr>
      <w:r>
        <w:rPr>
          <w:noProof/>
        </w:rPr>
        <w:t>3.1.3.3 – Placa de aquisição de dados</w:t>
      </w:r>
      <w:r>
        <w:rPr>
          <w:noProof/>
        </w:rPr>
        <w:tab/>
      </w:r>
      <w:r>
        <w:rPr>
          <w:noProof/>
        </w:rPr>
        <w:fldChar w:fldCharType="begin"/>
      </w:r>
      <w:r>
        <w:rPr>
          <w:noProof/>
        </w:rPr>
        <w:instrText xml:space="preserve"> PAGEREF _Toc437034006 \h </w:instrText>
      </w:r>
      <w:r>
        <w:rPr>
          <w:noProof/>
        </w:rPr>
      </w:r>
      <w:r>
        <w:rPr>
          <w:noProof/>
        </w:rPr>
        <w:fldChar w:fldCharType="separate"/>
      </w:r>
      <w:r>
        <w:rPr>
          <w:noProof/>
        </w:rPr>
        <w:t>31</w:t>
      </w:r>
      <w:r>
        <w:rPr>
          <w:noProof/>
        </w:rPr>
        <w:fldChar w:fldCharType="end"/>
      </w:r>
    </w:p>
    <w:p w14:paraId="70AF1D8C" w14:textId="7E1FDA58" w:rsidR="00FF2E01" w:rsidRDefault="00FF2E01">
      <w:pPr>
        <w:pStyle w:val="Sumrio3"/>
        <w:rPr>
          <w:rFonts w:asciiTheme="minorHAnsi" w:eastAsiaTheme="minorEastAsia" w:hAnsiTheme="minorHAnsi" w:cstheme="minorBidi"/>
          <w:b w:val="0"/>
          <w:noProof/>
          <w:sz w:val="22"/>
          <w:szCs w:val="22"/>
        </w:rPr>
      </w:pPr>
      <w:r>
        <w:rPr>
          <w:noProof/>
        </w:rPr>
        <w:t>3.1.3.4 – Comunicação entre mote e a placa de aquisição</w:t>
      </w:r>
      <w:r>
        <w:rPr>
          <w:noProof/>
        </w:rPr>
        <w:tab/>
      </w:r>
      <w:r>
        <w:rPr>
          <w:noProof/>
        </w:rPr>
        <w:fldChar w:fldCharType="begin"/>
      </w:r>
      <w:r>
        <w:rPr>
          <w:noProof/>
        </w:rPr>
        <w:instrText xml:space="preserve"> PAGEREF _Toc437034007 \h </w:instrText>
      </w:r>
      <w:r>
        <w:rPr>
          <w:noProof/>
        </w:rPr>
      </w:r>
      <w:r>
        <w:rPr>
          <w:noProof/>
        </w:rPr>
        <w:fldChar w:fldCharType="separate"/>
      </w:r>
      <w:r>
        <w:rPr>
          <w:noProof/>
        </w:rPr>
        <w:t>34</w:t>
      </w:r>
      <w:r>
        <w:rPr>
          <w:noProof/>
        </w:rPr>
        <w:fldChar w:fldCharType="end"/>
      </w:r>
    </w:p>
    <w:p w14:paraId="090D718F" w14:textId="70210FEA" w:rsidR="00FF2E01" w:rsidRDefault="00FF2E01">
      <w:pPr>
        <w:pStyle w:val="Sumrio3"/>
        <w:rPr>
          <w:rFonts w:asciiTheme="minorHAnsi" w:eastAsiaTheme="minorEastAsia" w:hAnsiTheme="minorHAnsi" w:cstheme="minorBidi"/>
          <w:b w:val="0"/>
          <w:noProof/>
          <w:sz w:val="22"/>
          <w:szCs w:val="22"/>
        </w:rPr>
      </w:pPr>
      <w:r>
        <w:rPr>
          <w:noProof/>
        </w:rPr>
        <w:t>3.1.3.5 – Leitura de medições</w:t>
      </w:r>
      <w:r>
        <w:rPr>
          <w:noProof/>
        </w:rPr>
        <w:tab/>
      </w:r>
      <w:r>
        <w:rPr>
          <w:noProof/>
        </w:rPr>
        <w:fldChar w:fldCharType="begin"/>
      </w:r>
      <w:r>
        <w:rPr>
          <w:noProof/>
        </w:rPr>
        <w:instrText xml:space="preserve"> PAGEREF _Toc437034008 \h </w:instrText>
      </w:r>
      <w:r>
        <w:rPr>
          <w:noProof/>
        </w:rPr>
      </w:r>
      <w:r>
        <w:rPr>
          <w:noProof/>
        </w:rPr>
        <w:fldChar w:fldCharType="separate"/>
      </w:r>
      <w:r>
        <w:rPr>
          <w:noProof/>
        </w:rPr>
        <w:t>36</w:t>
      </w:r>
      <w:r>
        <w:rPr>
          <w:noProof/>
        </w:rPr>
        <w:fldChar w:fldCharType="end"/>
      </w:r>
    </w:p>
    <w:p w14:paraId="63CA2B6D" w14:textId="4B2C9939" w:rsidR="00FF2E01" w:rsidRDefault="00FF2E01">
      <w:pPr>
        <w:pStyle w:val="Sumrio3"/>
        <w:rPr>
          <w:rFonts w:asciiTheme="minorHAnsi" w:eastAsiaTheme="minorEastAsia" w:hAnsiTheme="minorHAnsi" w:cstheme="minorBidi"/>
          <w:b w:val="0"/>
          <w:noProof/>
          <w:sz w:val="22"/>
          <w:szCs w:val="22"/>
        </w:rPr>
      </w:pPr>
      <w:r>
        <w:rPr>
          <w:noProof/>
        </w:rPr>
        <w:t>4 – METODOLOGIA</w:t>
      </w:r>
      <w:r>
        <w:rPr>
          <w:noProof/>
        </w:rPr>
        <w:tab/>
      </w:r>
      <w:r>
        <w:rPr>
          <w:noProof/>
        </w:rPr>
        <w:fldChar w:fldCharType="begin"/>
      </w:r>
      <w:r>
        <w:rPr>
          <w:noProof/>
        </w:rPr>
        <w:instrText xml:space="preserve"> PAGEREF _Toc437034009 \h </w:instrText>
      </w:r>
      <w:r>
        <w:rPr>
          <w:noProof/>
        </w:rPr>
      </w:r>
      <w:r>
        <w:rPr>
          <w:noProof/>
        </w:rPr>
        <w:fldChar w:fldCharType="separate"/>
      </w:r>
      <w:r>
        <w:rPr>
          <w:noProof/>
        </w:rPr>
        <w:t>38</w:t>
      </w:r>
      <w:r>
        <w:rPr>
          <w:noProof/>
        </w:rPr>
        <w:fldChar w:fldCharType="end"/>
      </w:r>
    </w:p>
    <w:p w14:paraId="5DF0E271" w14:textId="0B6C9B3E" w:rsidR="00FF2E01" w:rsidRDefault="00FF2E01">
      <w:pPr>
        <w:pStyle w:val="Sumrio3"/>
        <w:rPr>
          <w:rFonts w:asciiTheme="minorHAnsi" w:eastAsiaTheme="minorEastAsia" w:hAnsiTheme="minorHAnsi" w:cstheme="minorBidi"/>
          <w:b w:val="0"/>
          <w:noProof/>
          <w:sz w:val="22"/>
          <w:szCs w:val="22"/>
        </w:rPr>
      </w:pPr>
      <w:r>
        <w:rPr>
          <w:noProof/>
        </w:rPr>
        <w:t>4.1 – Aferição e validação das medições</w:t>
      </w:r>
      <w:r>
        <w:rPr>
          <w:noProof/>
        </w:rPr>
        <w:tab/>
      </w:r>
      <w:r>
        <w:rPr>
          <w:noProof/>
        </w:rPr>
        <w:fldChar w:fldCharType="begin"/>
      </w:r>
      <w:r>
        <w:rPr>
          <w:noProof/>
        </w:rPr>
        <w:instrText xml:space="preserve"> PAGEREF _Toc437034010 \h </w:instrText>
      </w:r>
      <w:r>
        <w:rPr>
          <w:noProof/>
        </w:rPr>
      </w:r>
      <w:r>
        <w:rPr>
          <w:noProof/>
        </w:rPr>
        <w:fldChar w:fldCharType="separate"/>
      </w:r>
      <w:r>
        <w:rPr>
          <w:noProof/>
        </w:rPr>
        <w:t>38</w:t>
      </w:r>
      <w:r>
        <w:rPr>
          <w:noProof/>
        </w:rPr>
        <w:fldChar w:fldCharType="end"/>
      </w:r>
    </w:p>
    <w:p w14:paraId="7D2BEDD3" w14:textId="44ECEE06" w:rsidR="00FF2E01" w:rsidRDefault="00FF2E01">
      <w:pPr>
        <w:pStyle w:val="Sumrio2"/>
        <w:tabs>
          <w:tab w:val="right" w:leader="dot" w:pos="9061"/>
        </w:tabs>
        <w:rPr>
          <w:rFonts w:asciiTheme="minorHAnsi" w:eastAsiaTheme="minorEastAsia" w:hAnsiTheme="minorHAnsi" w:cstheme="minorBidi"/>
          <w:b w:val="0"/>
          <w:smallCaps w:val="0"/>
          <w:noProof/>
          <w:sz w:val="22"/>
          <w:szCs w:val="22"/>
        </w:rPr>
      </w:pPr>
      <w:r>
        <w:rPr>
          <w:noProof/>
        </w:rPr>
        <w:t>4.2 –Taxa de Entrega fim-a-fim</w:t>
      </w:r>
      <w:r>
        <w:rPr>
          <w:noProof/>
        </w:rPr>
        <w:tab/>
      </w:r>
      <w:r>
        <w:rPr>
          <w:noProof/>
        </w:rPr>
        <w:fldChar w:fldCharType="begin"/>
      </w:r>
      <w:r>
        <w:rPr>
          <w:noProof/>
        </w:rPr>
        <w:instrText xml:space="preserve"> PAGEREF _Toc437034011 \h </w:instrText>
      </w:r>
      <w:r>
        <w:rPr>
          <w:noProof/>
        </w:rPr>
      </w:r>
      <w:r>
        <w:rPr>
          <w:noProof/>
        </w:rPr>
        <w:fldChar w:fldCharType="separate"/>
      </w:r>
      <w:r>
        <w:rPr>
          <w:noProof/>
        </w:rPr>
        <w:t>39</w:t>
      </w:r>
      <w:r>
        <w:rPr>
          <w:noProof/>
        </w:rPr>
        <w:fldChar w:fldCharType="end"/>
      </w:r>
    </w:p>
    <w:p w14:paraId="194FC39F" w14:textId="52D89776" w:rsidR="00FF2E01" w:rsidRDefault="00FF2E01">
      <w:pPr>
        <w:pStyle w:val="Sumrio2"/>
        <w:tabs>
          <w:tab w:val="right" w:leader="dot" w:pos="9061"/>
        </w:tabs>
        <w:rPr>
          <w:rFonts w:asciiTheme="minorHAnsi" w:eastAsiaTheme="minorEastAsia" w:hAnsiTheme="minorHAnsi" w:cstheme="minorBidi"/>
          <w:b w:val="0"/>
          <w:smallCaps w:val="0"/>
          <w:noProof/>
          <w:sz w:val="22"/>
          <w:szCs w:val="22"/>
        </w:rPr>
      </w:pPr>
      <w:r>
        <w:rPr>
          <w:noProof/>
        </w:rPr>
        <w:t>4.3 – Leitura Remota dos Parâmetros de Medição</w:t>
      </w:r>
      <w:r>
        <w:rPr>
          <w:noProof/>
        </w:rPr>
        <w:tab/>
      </w:r>
      <w:r>
        <w:rPr>
          <w:noProof/>
        </w:rPr>
        <w:fldChar w:fldCharType="begin"/>
      </w:r>
      <w:r>
        <w:rPr>
          <w:noProof/>
        </w:rPr>
        <w:instrText xml:space="preserve"> PAGEREF _Toc437034012 \h </w:instrText>
      </w:r>
      <w:r>
        <w:rPr>
          <w:noProof/>
        </w:rPr>
      </w:r>
      <w:r>
        <w:rPr>
          <w:noProof/>
        </w:rPr>
        <w:fldChar w:fldCharType="separate"/>
      </w:r>
      <w:r>
        <w:rPr>
          <w:noProof/>
        </w:rPr>
        <w:t>41</w:t>
      </w:r>
      <w:r>
        <w:rPr>
          <w:noProof/>
        </w:rPr>
        <w:fldChar w:fldCharType="end"/>
      </w:r>
    </w:p>
    <w:p w14:paraId="241069EE" w14:textId="4750403B" w:rsidR="00FF2E01" w:rsidRDefault="00FF2E01">
      <w:pPr>
        <w:pStyle w:val="Sumrio3"/>
        <w:rPr>
          <w:rFonts w:asciiTheme="minorHAnsi" w:eastAsiaTheme="minorEastAsia" w:hAnsiTheme="minorHAnsi" w:cstheme="minorBidi"/>
          <w:b w:val="0"/>
          <w:noProof/>
          <w:sz w:val="22"/>
          <w:szCs w:val="22"/>
        </w:rPr>
      </w:pPr>
      <w:r>
        <w:rPr>
          <w:noProof/>
        </w:rPr>
        <w:t>5 – RESULTADOS</w:t>
      </w:r>
      <w:r>
        <w:rPr>
          <w:noProof/>
        </w:rPr>
        <w:tab/>
      </w:r>
      <w:r>
        <w:rPr>
          <w:noProof/>
        </w:rPr>
        <w:fldChar w:fldCharType="begin"/>
      </w:r>
      <w:r>
        <w:rPr>
          <w:noProof/>
        </w:rPr>
        <w:instrText xml:space="preserve"> PAGEREF _Toc437034013 \h </w:instrText>
      </w:r>
      <w:r>
        <w:rPr>
          <w:noProof/>
        </w:rPr>
      </w:r>
      <w:r>
        <w:rPr>
          <w:noProof/>
        </w:rPr>
        <w:fldChar w:fldCharType="separate"/>
      </w:r>
      <w:r>
        <w:rPr>
          <w:noProof/>
        </w:rPr>
        <w:t>43</w:t>
      </w:r>
      <w:r>
        <w:rPr>
          <w:noProof/>
        </w:rPr>
        <w:fldChar w:fldCharType="end"/>
      </w:r>
    </w:p>
    <w:p w14:paraId="24BC87A9" w14:textId="2AF0EC1E" w:rsidR="00FF2E01" w:rsidRDefault="00FF2E01">
      <w:pPr>
        <w:pStyle w:val="Sumrio3"/>
        <w:rPr>
          <w:rFonts w:asciiTheme="minorHAnsi" w:eastAsiaTheme="minorEastAsia" w:hAnsiTheme="minorHAnsi" w:cstheme="minorBidi"/>
          <w:b w:val="0"/>
          <w:noProof/>
          <w:sz w:val="22"/>
          <w:szCs w:val="22"/>
        </w:rPr>
      </w:pPr>
      <w:r>
        <w:rPr>
          <w:noProof/>
        </w:rPr>
        <w:t>5.1 – Análise</w:t>
      </w:r>
      <w:r>
        <w:rPr>
          <w:noProof/>
        </w:rPr>
        <w:tab/>
      </w:r>
      <w:r>
        <w:rPr>
          <w:noProof/>
        </w:rPr>
        <w:fldChar w:fldCharType="begin"/>
      </w:r>
      <w:r>
        <w:rPr>
          <w:noProof/>
        </w:rPr>
        <w:instrText xml:space="preserve"> PAGEREF _Toc437034014 \h </w:instrText>
      </w:r>
      <w:r>
        <w:rPr>
          <w:noProof/>
        </w:rPr>
      </w:r>
      <w:r>
        <w:rPr>
          <w:noProof/>
        </w:rPr>
        <w:fldChar w:fldCharType="separate"/>
      </w:r>
      <w:r>
        <w:rPr>
          <w:noProof/>
        </w:rPr>
        <w:t>43</w:t>
      </w:r>
      <w:r>
        <w:rPr>
          <w:noProof/>
        </w:rPr>
        <w:fldChar w:fldCharType="end"/>
      </w:r>
    </w:p>
    <w:p w14:paraId="6FAD1AB6" w14:textId="09F6E692" w:rsidR="00FF2E01" w:rsidRDefault="00FF2E01">
      <w:pPr>
        <w:pStyle w:val="Sumrio3"/>
        <w:rPr>
          <w:rFonts w:asciiTheme="minorHAnsi" w:eastAsiaTheme="minorEastAsia" w:hAnsiTheme="minorHAnsi" w:cstheme="minorBidi"/>
          <w:b w:val="0"/>
          <w:noProof/>
          <w:sz w:val="22"/>
          <w:szCs w:val="22"/>
        </w:rPr>
      </w:pPr>
      <w:r>
        <w:rPr>
          <w:noProof/>
        </w:rPr>
        <w:t>5.2 – DISCUSSÃO</w:t>
      </w:r>
      <w:r>
        <w:rPr>
          <w:noProof/>
        </w:rPr>
        <w:tab/>
      </w:r>
      <w:r>
        <w:rPr>
          <w:noProof/>
        </w:rPr>
        <w:fldChar w:fldCharType="begin"/>
      </w:r>
      <w:r>
        <w:rPr>
          <w:noProof/>
        </w:rPr>
        <w:instrText xml:space="preserve"> PAGEREF _Toc437034015 \h </w:instrText>
      </w:r>
      <w:r>
        <w:rPr>
          <w:noProof/>
        </w:rPr>
      </w:r>
      <w:r>
        <w:rPr>
          <w:noProof/>
        </w:rPr>
        <w:fldChar w:fldCharType="separate"/>
      </w:r>
      <w:r>
        <w:rPr>
          <w:noProof/>
        </w:rPr>
        <w:t>54</w:t>
      </w:r>
      <w:r>
        <w:rPr>
          <w:noProof/>
        </w:rPr>
        <w:fldChar w:fldCharType="end"/>
      </w:r>
    </w:p>
    <w:p w14:paraId="5EE69A6C" w14:textId="02977678" w:rsidR="00FF2E01" w:rsidRDefault="00FF2E01">
      <w:pPr>
        <w:pStyle w:val="Sumrio3"/>
        <w:rPr>
          <w:rFonts w:asciiTheme="minorHAnsi" w:eastAsiaTheme="minorEastAsia" w:hAnsiTheme="minorHAnsi" w:cstheme="minorBidi"/>
          <w:b w:val="0"/>
          <w:noProof/>
          <w:sz w:val="22"/>
          <w:szCs w:val="22"/>
        </w:rPr>
      </w:pPr>
      <w:r>
        <w:rPr>
          <w:noProof/>
        </w:rPr>
        <w:t>6 – TRABALHOS PUBLICADOS</w:t>
      </w:r>
      <w:r>
        <w:rPr>
          <w:noProof/>
        </w:rPr>
        <w:tab/>
      </w:r>
      <w:r>
        <w:rPr>
          <w:noProof/>
        </w:rPr>
        <w:fldChar w:fldCharType="begin"/>
      </w:r>
      <w:r>
        <w:rPr>
          <w:noProof/>
        </w:rPr>
        <w:instrText xml:space="preserve"> PAGEREF _Toc437034016 \h </w:instrText>
      </w:r>
      <w:r>
        <w:rPr>
          <w:noProof/>
        </w:rPr>
      </w:r>
      <w:r>
        <w:rPr>
          <w:noProof/>
        </w:rPr>
        <w:fldChar w:fldCharType="separate"/>
      </w:r>
      <w:r>
        <w:rPr>
          <w:noProof/>
        </w:rPr>
        <w:t>54</w:t>
      </w:r>
      <w:r>
        <w:rPr>
          <w:noProof/>
        </w:rPr>
        <w:fldChar w:fldCharType="end"/>
      </w:r>
    </w:p>
    <w:p w14:paraId="4FBF0710" w14:textId="2CCB27B7" w:rsidR="00FF2E01" w:rsidRDefault="00FF2E01">
      <w:pPr>
        <w:pStyle w:val="Sumrio3"/>
        <w:rPr>
          <w:rFonts w:asciiTheme="minorHAnsi" w:eastAsiaTheme="minorEastAsia" w:hAnsiTheme="minorHAnsi" w:cstheme="minorBidi"/>
          <w:b w:val="0"/>
          <w:noProof/>
          <w:sz w:val="22"/>
          <w:szCs w:val="22"/>
        </w:rPr>
      </w:pPr>
      <w:r>
        <w:rPr>
          <w:noProof/>
        </w:rPr>
        <w:t>7 – CONCLUSÕES</w:t>
      </w:r>
      <w:r>
        <w:rPr>
          <w:noProof/>
        </w:rPr>
        <w:tab/>
      </w:r>
      <w:r>
        <w:rPr>
          <w:noProof/>
        </w:rPr>
        <w:fldChar w:fldCharType="begin"/>
      </w:r>
      <w:r>
        <w:rPr>
          <w:noProof/>
        </w:rPr>
        <w:instrText xml:space="preserve"> PAGEREF _Toc437034017 \h </w:instrText>
      </w:r>
      <w:r>
        <w:rPr>
          <w:noProof/>
        </w:rPr>
      </w:r>
      <w:r>
        <w:rPr>
          <w:noProof/>
        </w:rPr>
        <w:fldChar w:fldCharType="separate"/>
      </w:r>
      <w:r>
        <w:rPr>
          <w:noProof/>
        </w:rPr>
        <w:t>55</w:t>
      </w:r>
      <w:r>
        <w:rPr>
          <w:noProof/>
        </w:rPr>
        <w:fldChar w:fldCharType="end"/>
      </w:r>
    </w:p>
    <w:p w14:paraId="6E7EC4E1" w14:textId="73D6665A" w:rsidR="00FF2E01" w:rsidRDefault="00FF2E01">
      <w:pPr>
        <w:pStyle w:val="Sumrio3"/>
        <w:rPr>
          <w:rFonts w:asciiTheme="minorHAnsi" w:eastAsiaTheme="minorEastAsia" w:hAnsiTheme="minorHAnsi" w:cstheme="minorBidi"/>
          <w:b w:val="0"/>
          <w:noProof/>
          <w:sz w:val="22"/>
          <w:szCs w:val="22"/>
        </w:rPr>
      </w:pPr>
      <w:r w:rsidRPr="00FF2E01">
        <w:rPr>
          <w:noProof/>
        </w:rPr>
        <w:t>8 – REFERÊNCIAS</w:t>
      </w:r>
      <w:r>
        <w:rPr>
          <w:noProof/>
        </w:rPr>
        <w:tab/>
      </w:r>
      <w:r>
        <w:rPr>
          <w:noProof/>
        </w:rPr>
        <w:fldChar w:fldCharType="begin"/>
      </w:r>
      <w:r>
        <w:rPr>
          <w:noProof/>
        </w:rPr>
        <w:instrText xml:space="preserve"> PAGEREF _Toc437034018 \h </w:instrText>
      </w:r>
      <w:r>
        <w:rPr>
          <w:noProof/>
        </w:rPr>
      </w:r>
      <w:r>
        <w:rPr>
          <w:noProof/>
        </w:rPr>
        <w:fldChar w:fldCharType="separate"/>
      </w:r>
      <w:r>
        <w:rPr>
          <w:noProof/>
        </w:rPr>
        <w:t>56</w:t>
      </w:r>
      <w:r>
        <w:rPr>
          <w:noProof/>
        </w:rPr>
        <w:fldChar w:fldCharType="end"/>
      </w:r>
    </w:p>
    <w:p w14:paraId="1053E44D" w14:textId="2B23F29D" w:rsidR="00FF2E01" w:rsidRDefault="00FF2E01">
      <w:pPr>
        <w:pStyle w:val="Sumrio3"/>
        <w:rPr>
          <w:rFonts w:asciiTheme="minorHAnsi" w:eastAsiaTheme="minorEastAsia" w:hAnsiTheme="minorHAnsi" w:cstheme="minorBidi"/>
          <w:b w:val="0"/>
          <w:noProof/>
          <w:sz w:val="22"/>
          <w:szCs w:val="22"/>
        </w:rPr>
      </w:pPr>
      <w:r>
        <w:rPr>
          <w:noProof/>
        </w:rPr>
        <w:t>8 – APÊNDICE</w:t>
      </w:r>
      <w:r>
        <w:rPr>
          <w:noProof/>
        </w:rPr>
        <w:tab/>
      </w:r>
      <w:r>
        <w:rPr>
          <w:noProof/>
        </w:rPr>
        <w:fldChar w:fldCharType="begin"/>
      </w:r>
      <w:r>
        <w:rPr>
          <w:noProof/>
        </w:rPr>
        <w:instrText xml:space="preserve"> PAGEREF _Toc437034019 \h </w:instrText>
      </w:r>
      <w:r>
        <w:rPr>
          <w:noProof/>
        </w:rPr>
      </w:r>
      <w:r>
        <w:rPr>
          <w:noProof/>
        </w:rPr>
        <w:fldChar w:fldCharType="separate"/>
      </w:r>
      <w:r>
        <w:rPr>
          <w:noProof/>
        </w:rPr>
        <w:t>58</w:t>
      </w:r>
      <w:r>
        <w:rPr>
          <w:noProof/>
        </w:rPr>
        <w:fldChar w:fldCharType="end"/>
      </w:r>
    </w:p>
    <w:p w14:paraId="0711B4A1" w14:textId="14C94F34" w:rsidR="0026744F" w:rsidRPr="00D31580" w:rsidRDefault="00A55649" w:rsidP="00D31580">
      <w:pPr>
        <w:pStyle w:val="Linhas"/>
        <w:spacing w:line="360" w:lineRule="auto"/>
        <w:rPr>
          <w:b w:val="0"/>
          <w:szCs w:val="24"/>
        </w:rPr>
      </w:pPr>
      <w:r w:rsidRPr="00D31580">
        <w:rPr>
          <w:rFonts w:cs="Arial"/>
          <w:b w:val="0"/>
          <w:bCs w:val="0"/>
          <w:caps/>
          <w:kern w:val="32"/>
          <w:szCs w:val="24"/>
        </w:rPr>
        <w:fldChar w:fldCharType="end"/>
      </w:r>
    </w:p>
    <w:p w14:paraId="4D4B2648" w14:textId="77777777" w:rsidR="0024527E" w:rsidRDefault="0024527E" w:rsidP="00590E00">
      <w:pPr>
        <w:sectPr w:rsidR="0024527E" w:rsidSect="00EC2A1A">
          <w:pgSz w:w="11906" w:h="16838"/>
          <w:pgMar w:top="4672" w:right="1134" w:bottom="1134" w:left="1701" w:header="709" w:footer="709" w:gutter="0"/>
          <w:cols w:space="708"/>
          <w:docGrid w:linePitch="360"/>
        </w:sectPr>
      </w:pPr>
    </w:p>
    <w:p w14:paraId="57086EEC" w14:textId="77777777" w:rsidR="00590E00" w:rsidRPr="00A7469F" w:rsidRDefault="0024527E" w:rsidP="00817E50">
      <w:pPr>
        <w:pStyle w:val="Ttulo3"/>
      </w:pPr>
      <w:bookmarkStart w:id="4" w:name="_Toc160506814"/>
      <w:bookmarkStart w:id="5" w:name="_Toc437033992"/>
      <w:r w:rsidRPr="00A7469F">
        <w:lastRenderedPageBreak/>
        <w:t xml:space="preserve">1 </w:t>
      </w:r>
      <w:bookmarkEnd w:id="4"/>
      <w:r w:rsidR="00573F60" w:rsidRPr="00A7469F">
        <w:t xml:space="preserve">– </w:t>
      </w:r>
      <w:r w:rsidR="00476E15" w:rsidRPr="00A7469F">
        <w:t>INTRODUÇÃO</w:t>
      </w:r>
      <w:bookmarkEnd w:id="5"/>
    </w:p>
    <w:p w14:paraId="2B300A00" w14:textId="77777777" w:rsidR="00A7469F" w:rsidRPr="00DD1776" w:rsidRDefault="00A7469F" w:rsidP="0012374C">
      <w:pPr>
        <w:pStyle w:val="Texto"/>
        <w:rPr>
          <w:lang w:val="pt-BR"/>
        </w:rPr>
      </w:pPr>
    </w:p>
    <w:p w14:paraId="7AAD27FA" w14:textId="77777777" w:rsidR="00B80A05" w:rsidRDefault="00B80A05" w:rsidP="00F04E51">
      <w:pPr>
        <w:ind w:firstLine="708"/>
      </w:pPr>
      <w:r>
        <w:t>A Internet das Coisas ou IoT (</w:t>
      </w:r>
      <w:r w:rsidRPr="00FD34F1">
        <w:rPr>
          <w:i/>
        </w:rPr>
        <w:t>Internet of Things</w:t>
      </w:r>
      <w:r>
        <w:t>) é composta por inúmeros equipamentos sensores e atuadores que monitoram e interagem com o ambiente. A proposta da IoT viabiliza aplicações em diferentes cenários como aplicações urbanas na área de saúde, transporte, monitoramento de trafego e urbano, agronegócios, automação residencial, predial, industrial, entre outras [1]</w:t>
      </w:r>
      <w:r w:rsidRPr="00714D86">
        <w:t>.</w:t>
      </w:r>
    </w:p>
    <w:p w14:paraId="045AD545" w14:textId="67AFA397" w:rsidR="001B2CC2" w:rsidRPr="00DD1776" w:rsidRDefault="00B80A05" w:rsidP="00F04E51">
      <w:pPr>
        <w:ind w:firstLine="708"/>
      </w:pPr>
      <w:r>
        <w:t xml:space="preserve">Uma rede IoT é formada basicamente por nós sensores que são limitados em termos de energia, memória e processamento computacional. Em aplicações em redes urbanas, </w:t>
      </w:r>
      <w:r w:rsidRPr="006A67D4">
        <w:t>as</w:t>
      </w:r>
      <w:r>
        <w:t xml:space="preserve"> tecnologias</w:t>
      </w:r>
      <w:r w:rsidRPr="006A67D4">
        <w:t xml:space="preserve"> </w:t>
      </w:r>
      <w:r>
        <w:t xml:space="preserve">de </w:t>
      </w:r>
      <w:r w:rsidRPr="006A67D4">
        <w:t xml:space="preserve">redes </w:t>
      </w:r>
      <w:r>
        <w:t>de IoT</w:t>
      </w:r>
      <w:r w:rsidRPr="006A67D4">
        <w:t xml:space="preserve"> dependem do cenário e dos requerimentos da aplicação </w:t>
      </w:r>
      <w:r>
        <w:t>como</w:t>
      </w:r>
      <w:r w:rsidRPr="006A67D4">
        <w:t xml:space="preserve"> confiabilidade, </w:t>
      </w:r>
      <w:r>
        <w:t>taxa de entrega, segurança, consumo. Como o meio físico geralmente é o ambiente sem fio, o acesso e o uso do recurso precisa ser controlado de forma a minimizar ao máximo as perdas [2]</w:t>
      </w:r>
      <w:r w:rsidRPr="00714D86">
        <w:t>.</w:t>
      </w:r>
    </w:p>
    <w:p w14:paraId="624DC117" w14:textId="268B05E5" w:rsidR="00B80A05" w:rsidRDefault="005B600B" w:rsidP="00F04E51">
      <w:pPr>
        <w:ind w:firstLine="708"/>
      </w:pPr>
      <w:bookmarkStart w:id="6" w:name="_Toc160506815"/>
      <w:r w:rsidRPr="00DD1776">
        <w:t>A análise do consumo de energia é feita, na maioria das vezes, com a medição da corrente instantânea de dreno em um dispositivo físico [11][12]. Medidores de consumo são importantes tanto em ambientes industriais quanto residenciais. Nas indústrias, onde predomina o uso de motores elétricos, a medição de consumo ajuda a prever e identificar falhas, planejar manutenções preventivas, identificar queda de rendimento ou desgaste excessivo em equipamentos elétricos. Para ambientes residenciais, medidores de consumo estão tornando-se populares de acordo com a evolução de tecnologias de automação residencial, e o desejo das pessoas em controlar dispositivos eletrônicos visando mais conforto, segurança e economia de energia.</w:t>
      </w:r>
      <w:r w:rsidR="00B80A05">
        <w:t xml:space="preserve"> </w:t>
      </w:r>
      <w:r w:rsidRPr="00DD1776">
        <w:t xml:space="preserve">Medidores de energia são formados basicamente por um elemento sensor de corrente, um elemento sensor de tensão, e um dispositivo transdutor responsável por converter dados elétricos em informação que pode ser processada computacionalmente ou interpretada pelos usuários. </w:t>
      </w:r>
    </w:p>
    <w:p w14:paraId="45D60AEA" w14:textId="0E7A1378" w:rsidR="002065A3" w:rsidRPr="00DD1776" w:rsidRDefault="00B80A05" w:rsidP="00F04E51">
      <w:pPr>
        <w:ind w:firstLine="708"/>
      </w:pPr>
      <w:r>
        <w:t>Neste trabalho serão descritas formas para se</w:t>
      </w:r>
      <w:r w:rsidR="005B600B" w:rsidRPr="00DD1776">
        <w:t xml:space="preserve"> realizar a medição </w:t>
      </w:r>
      <w:r>
        <w:t>de consumo de energia elétrica</w:t>
      </w:r>
      <w:r w:rsidR="005B600B" w:rsidRPr="00DD1776">
        <w:t xml:space="preserve"> </w:t>
      </w:r>
      <w:r>
        <w:t xml:space="preserve">e diferentes maneiras para que </w:t>
      </w:r>
      <w:r w:rsidR="005B600B" w:rsidRPr="00DD1776">
        <w:t xml:space="preserve">esta informação </w:t>
      </w:r>
      <w:r>
        <w:t xml:space="preserve">possa </w:t>
      </w:r>
      <w:r w:rsidR="005B600B" w:rsidRPr="00DD1776">
        <w:t>se torna</w:t>
      </w:r>
      <w:r>
        <w:t>r</w:t>
      </w:r>
      <w:r w:rsidR="005B600B" w:rsidRPr="00DD1776">
        <w:t xml:space="preserve"> acessível aos usuários</w:t>
      </w:r>
      <w:r>
        <w:t xml:space="preserve"> através da Internet das Coisas</w:t>
      </w:r>
      <w:r w:rsidR="005B600B" w:rsidRPr="00DD1776">
        <w:t>.</w:t>
      </w:r>
      <w:r w:rsidR="002065A3" w:rsidRPr="00DD1776">
        <w:t xml:space="preserve"> </w:t>
      </w:r>
      <w:r>
        <w:t>E</w:t>
      </w:r>
      <w:r w:rsidR="002065A3" w:rsidRPr="00DD1776">
        <w:t>ste trabalho visa propor uma arquitetura de IoT para medição inteligente de consumo de energia elétrica, descrevendo os principais componentes de uma rede de IoT e as tecnologias envolvidas nas redes de sensores sem fio.</w:t>
      </w:r>
    </w:p>
    <w:p w14:paraId="1EEEA6B3" w14:textId="77777777" w:rsidR="005B600B" w:rsidRDefault="005B600B" w:rsidP="00817E50">
      <w:pPr>
        <w:pStyle w:val="Ttulo3"/>
      </w:pPr>
      <w:r>
        <w:br w:type="page"/>
      </w:r>
      <w:bookmarkStart w:id="7" w:name="_Toc437033993"/>
      <w:r>
        <w:lastRenderedPageBreak/>
        <w:t>2 –</w:t>
      </w:r>
      <w:r w:rsidR="0090395C">
        <w:t xml:space="preserve"> </w:t>
      </w:r>
      <w:r>
        <w:t>MEDIÇÃO DE CONSUMO INTELIGENTE</w:t>
      </w:r>
      <w:bookmarkEnd w:id="7"/>
    </w:p>
    <w:p w14:paraId="447DD82D" w14:textId="77777777" w:rsidR="005F03DF" w:rsidRDefault="005F03DF" w:rsidP="00817E50">
      <w:pPr>
        <w:pStyle w:val="Ttulo3"/>
      </w:pPr>
    </w:p>
    <w:p w14:paraId="2ADB0433" w14:textId="12A9EA0D" w:rsidR="005F03DF" w:rsidRDefault="005F03DF" w:rsidP="00817E50">
      <w:pPr>
        <w:pStyle w:val="Ttulo3"/>
      </w:pPr>
      <w:bookmarkStart w:id="8" w:name="_Toc437033994"/>
      <w:r>
        <w:t xml:space="preserve">2.1 – </w:t>
      </w:r>
      <w:r w:rsidR="00D81D2B">
        <w:t>Conceito</w:t>
      </w:r>
      <w:bookmarkEnd w:id="8"/>
    </w:p>
    <w:p w14:paraId="2F3CE7CE" w14:textId="77777777" w:rsidR="005F03DF" w:rsidRPr="00DD1776" w:rsidRDefault="005F03DF" w:rsidP="0012374C">
      <w:pPr>
        <w:pStyle w:val="Texto"/>
        <w:rPr>
          <w:lang w:val="pt-BR"/>
        </w:rPr>
      </w:pPr>
    </w:p>
    <w:p w14:paraId="4E95840E" w14:textId="77777777" w:rsidR="00FA1131" w:rsidRPr="00DD1776" w:rsidRDefault="00FA1131" w:rsidP="00F04E51">
      <w:pPr>
        <w:ind w:firstLine="708"/>
      </w:pPr>
      <w:r w:rsidRPr="00DD1776">
        <w:t xml:space="preserve">A Internet das Coisas (Internet of Things ou também IoT) é um conceito computacional que descreve o lugar onde, no futuro, os elementos físicos do cotidiano estarão conectados à internet, para então identificar outros dispositivos e estabelecer uma comunicação. A IoT é importante porque um objeto que pode apresentar a si mesmo torna-se digitalmente algo maior que o objeto por si só. </w:t>
      </w:r>
    </w:p>
    <w:p w14:paraId="58F7EC18" w14:textId="77777777" w:rsidR="005F03DF" w:rsidRPr="00DD1776" w:rsidRDefault="0090395C" w:rsidP="00F04E51">
      <w:pPr>
        <w:ind w:firstLine="708"/>
      </w:pPr>
      <w:r w:rsidRPr="00DD1776">
        <w:t xml:space="preserve">A maneira tradicional para realizar medição de consumo de energia elétrica requer o deslocamento de técnicos até cada ponto de consumo para realizar cada medição. Este método implica em um custo elevado, difícil acesso à informação, e possibilidade de erro humano ao realizar cada medição. Com base neste contexto se destacam tecnologias remotas e automatizadas de medição de consumo que visam simplificar e tornar acessível o monitoramento constante destes dispositivos. </w:t>
      </w:r>
      <w:r w:rsidR="005F03DF" w:rsidRPr="00DD1776">
        <w:t>A Internet das Coisas se mostra como uma potente ferramenta que pode contribuir para que a medição de consumo remota possa ser possível e eficiente.</w:t>
      </w:r>
    </w:p>
    <w:p w14:paraId="3A293AD9" w14:textId="5C74EBB4" w:rsidR="008F6AB6" w:rsidRPr="00DD1776" w:rsidRDefault="005F03DF" w:rsidP="009505B2">
      <w:r w:rsidRPr="00DD1776">
        <w:t xml:space="preserve"> </w:t>
      </w:r>
      <w:r w:rsidR="00F04E51">
        <w:tab/>
      </w:r>
      <w:r w:rsidR="008F6AB6" w:rsidRPr="00DD1776">
        <w:t xml:space="preserve">Quando muitos objetos interagem entre si dentro de um mesmo contexto, eles formam </w:t>
      </w:r>
      <w:r w:rsidR="0088397A" w:rsidRPr="00DD1776">
        <w:t>um</w:t>
      </w:r>
      <w:r w:rsidR="008F6AB6" w:rsidRPr="00DD1776">
        <w:t xml:space="preserve"> “</w:t>
      </w:r>
      <w:r w:rsidR="0088397A" w:rsidRPr="00DD1776">
        <w:t>ambiente inteligente</w:t>
      </w:r>
      <w:r w:rsidR="008F6AB6" w:rsidRPr="00DD1776">
        <w:t>” [1]. Em outras palavras, sensores inteligentes implantados dentro de uma residência vão permit</w:t>
      </w:r>
      <w:r w:rsidR="0090395C" w:rsidRPr="00DD1776">
        <w:t xml:space="preserve">ir que o proprietário controle </w:t>
      </w:r>
      <w:r w:rsidR="008F6AB6" w:rsidRPr="00DD1776">
        <w:t>tudo o que acontece lá. Sensores implantados em uma cidade v</w:t>
      </w:r>
      <w:r w:rsidR="0088397A" w:rsidRPr="00DD1776">
        <w:t>ão permitir que as comuni</w:t>
      </w:r>
      <w:r w:rsidR="008F6AB6" w:rsidRPr="00DD1776">
        <w:t>dades sejam melhor gerenciadas.</w:t>
      </w:r>
    </w:p>
    <w:p w14:paraId="5AC36069" w14:textId="77777777" w:rsidR="0088397A" w:rsidRPr="00DD1776" w:rsidRDefault="005F03DF" w:rsidP="00F04E51">
      <w:pPr>
        <w:ind w:firstLine="708"/>
      </w:pPr>
      <w:r w:rsidRPr="00DD1776">
        <w:t>E</w:t>
      </w:r>
      <w:r w:rsidR="0088397A" w:rsidRPr="00DD1776">
        <w:t>ste trabalho tem como objetivo propor</w:t>
      </w:r>
      <w:r w:rsidRPr="00DD1776">
        <w:t>, dentro do conceito de IoT,</w:t>
      </w:r>
      <w:r w:rsidR="0088397A" w:rsidRPr="00DD1776">
        <w:t xml:space="preserve"> um dispositivo sensor de consumo de energia, interconectado a um ambiente inteligente, analisando o comportamento elétrico de um aparelho</w:t>
      </w:r>
      <w:r w:rsidR="00C30131" w:rsidRPr="00DD1776">
        <w:t xml:space="preserve"> </w:t>
      </w:r>
      <w:r w:rsidRPr="00DD1776">
        <w:t xml:space="preserve">qualquer </w:t>
      </w:r>
      <w:r w:rsidR="0088397A" w:rsidRPr="00DD1776">
        <w:t>e compartilhando as informaç</w:t>
      </w:r>
      <w:r w:rsidR="00C30131" w:rsidRPr="00DD1776">
        <w:t xml:space="preserve">ões </w:t>
      </w:r>
      <w:r w:rsidR="0088397A" w:rsidRPr="00DD1776">
        <w:t>com a rede de Internet das Coisas.</w:t>
      </w:r>
    </w:p>
    <w:p w14:paraId="14568439" w14:textId="77777777" w:rsidR="00DD530E" w:rsidRPr="00DD1776" w:rsidRDefault="00DD530E" w:rsidP="0012374C">
      <w:pPr>
        <w:pStyle w:val="Texto"/>
        <w:rPr>
          <w:lang w:val="pt-BR"/>
        </w:rPr>
      </w:pPr>
    </w:p>
    <w:p w14:paraId="561B3DA5" w14:textId="77777777" w:rsidR="00FB4939" w:rsidRDefault="00FB4939" w:rsidP="009C39F0">
      <w:pPr>
        <w:pStyle w:val="Ttulo2"/>
      </w:pPr>
    </w:p>
    <w:p w14:paraId="6E18D2F5" w14:textId="77777777" w:rsidR="00FB4939" w:rsidRDefault="00FB4939" w:rsidP="009C39F0">
      <w:pPr>
        <w:pStyle w:val="Ttulo2"/>
      </w:pPr>
    </w:p>
    <w:p w14:paraId="4961F00C" w14:textId="77777777" w:rsidR="00FB4939" w:rsidRPr="00DD1776" w:rsidRDefault="00FB4939" w:rsidP="0012374C">
      <w:pPr>
        <w:pStyle w:val="Texto"/>
        <w:rPr>
          <w:lang w:val="pt-BR"/>
        </w:rPr>
      </w:pPr>
    </w:p>
    <w:p w14:paraId="4D42DDB1" w14:textId="0D262623" w:rsidR="00573F60" w:rsidRDefault="005B600B" w:rsidP="00817E50">
      <w:pPr>
        <w:pStyle w:val="Ttulo3"/>
      </w:pPr>
      <w:bookmarkStart w:id="9" w:name="_Toc437033995"/>
      <w:r>
        <w:lastRenderedPageBreak/>
        <w:t>2.2</w:t>
      </w:r>
      <w:r w:rsidR="00573F60">
        <w:t xml:space="preserve"> – </w:t>
      </w:r>
      <w:r w:rsidR="00D81D2B">
        <w:t>Aspectos da IoT</w:t>
      </w:r>
      <w:bookmarkEnd w:id="9"/>
    </w:p>
    <w:p w14:paraId="193FA745" w14:textId="77777777" w:rsidR="00FB4939" w:rsidRPr="00DD1776" w:rsidRDefault="00FB4939" w:rsidP="0012374C">
      <w:pPr>
        <w:pStyle w:val="Texto"/>
        <w:rPr>
          <w:lang w:val="pt-BR"/>
        </w:rPr>
      </w:pPr>
    </w:p>
    <w:p w14:paraId="5A40C43D" w14:textId="77777777" w:rsidR="00F04E51" w:rsidRDefault="005F03DF" w:rsidP="00F04E51">
      <w:pPr>
        <w:ind w:firstLine="708"/>
      </w:pPr>
      <w:r w:rsidRPr="00DD1776">
        <w:t xml:space="preserve">Temas relacionados ao consumo e eficiência energética são atualmente muito debatidos devido à dependência cada vez maior da sociedade de fontes energéticas, e é um assunto primordial para os governos do mundo toda a gestão da energia </w:t>
      </w:r>
      <w:r w:rsidR="00FA1131" w:rsidRPr="00DD1776">
        <w:t>de forma eficiente</w:t>
      </w:r>
      <w:r w:rsidRPr="00DD1776">
        <w:t xml:space="preserve">. O monitoramento da energia, seja local, através da medição residencial ou predial, de forma remota, através de grandes centros, no monitoramento de bairros e cidades é atualmente um grande tema de estudo. </w:t>
      </w:r>
    </w:p>
    <w:p w14:paraId="3A00BEFC" w14:textId="121A4354" w:rsidR="005F03DF" w:rsidRPr="00DD1776" w:rsidRDefault="00FA1131" w:rsidP="00F04E51">
      <w:pPr>
        <w:ind w:firstLine="708"/>
      </w:pPr>
      <w:r w:rsidRPr="00DD1776">
        <w:t xml:space="preserve">A </w:t>
      </w:r>
      <w:r w:rsidR="0070035D">
        <w:fldChar w:fldCharType="begin"/>
      </w:r>
      <w:r w:rsidR="0070035D" w:rsidRPr="00DD1776">
        <w:instrText xml:space="preserve"> REF _Ref436994404 \h </w:instrText>
      </w:r>
      <w:r w:rsidR="009505B2">
        <w:instrText xml:space="preserve"> \* MERGEFORMAT </w:instrText>
      </w:r>
      <w:r w:rsidR="0070035D">
        <w:fldChar w:fldCharType="separate"/>
      </w:r>
      <w:r w:rsidR="00FF2E01" w:rsidRPr="00FF2E01">
        <w:t xml:space="preserve">Figura </w:t>
      </w:r>
      <w:r w:rsidR="00FF2E01" w:rsidRPr="00FF2E01">
        <w:rPr>
          <w:noProof/>
        </w:rPr>
        <w:t>1</w:t>
      </w:r>
      <w:r w:rsidR="0070035D">
        <w:fldChar w:fldCharType="end"/>
      </w:r>
      <w:r w:rsidRPr="00DD1776">
        <w:t xml:space="preserve"> foi retirada de um estudo feito pela Gartner, uma empresa de consultoria dos Estados Unidos, que acompanha as tendências e expectativas de novas tecnologias, e indica o a Internet das Coisas, em julho de 2015, se encontra no auge da expectativa do seu ciclo de vida, ou seja, é um assunto fortemente debatido no meio acadêmico e industrial, e em breve novos produtos devem ser desenvolvidos e comercializados se beneficiando desta tecnologia.</w:t>
      </w:r>
    </w:p>
    <w:p w14:paraId="49AB96DF" w14:textId="77777777" w:rsidR="005F03DF" w:rsidRDefault="00624328" w:rsidP="009505B2">
      <w:pPr>
        <w:jc w:val="center"/>
      </w:pPr>
      <w:r>
        <w:rPr>
          <w:noProof/>
        </w:rPr>
        <w:drawing>
          <wp:inline distT="0" distB="0" distL="0" distR="0" wp14:anchorId="35586B11" wp14:editId="1C103F79">
            <wp:extent cx="5715000" cy="3810000"/>
            <wp:effectExtent l="0" t="0" r="0" b="0"/>
            <wp:docPr id="4738" name="Imagem 4738" descr="gartner-emerging-tech-h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38" descr="gartner-emerging-tech-hc"/>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15000" cy="3810000"/>
                    </a:xfrm>
                    <a:prstGeom prst="rect">
                      <a:avLst/>
                    </a:prstGeom>
                    <a:noFill/>
                    <a:ln>
                      <a:noFill/>
                    </a:ln>
                  </pic:spPr>
                </pic:pic>
              </a:graphicData>
            </a:graphic>
          </wp:inline>
        </w:drawing>
      </w:r>
    </w:p>
    <w:p w14:paraId="56C7D43C" w14:textId="52952F73" w:rsidR="005F03DF" w:rsidRPr="001C079B" w:rsidRDefault="005F03DF" w:rsidP="009505B2">
      <w:pPr>
        <w:jc w:val="center"/>
        <w:rPr>
          <w:lang w:val="en-US"/>
        </w:rPr>
      </w:pPr>
      <w:bookmarkStart w:id="10" w:name="_Ref436994404"/>
      <w:bookmarkStart w:id="11" w:name="_Toc437033935"/>
      <w:r w:rsidRPr="001C079B">
        <w:rPr>
          <w:lang w:val="en-US"/>
        </w:rPr>
        <w:t xml:space="preserve">Figura </w:t>
      </w:r>
      <w:r>
        <w:fldChar w:fldCharType="begin"/>
      </w:r>
      <w:r w:rsidRPr="001C079B">
        <w:rPr>
          <w:lang w:val="en-US"/>
        </w:rPr>
        <w:instrText xml:space="preserve"> SEQ Figura \* ARABIC </w:instrText>
      </w:r>
      <w:r>
        <w:fldChar w:fldCharType="separate"/>
      </w:r>
      <w:r w:rsidR="00FF2E01">
        <w:rPr>
          <w:noProof/>
          <w:lang w:val="en-US"/>
        </w:rPr>
        <w:t>1</w:t>
      </w:r>
      <w:r>
        <w:fldChar w:fldCharType="end"/>
      </w:r>
      <w:bookmarkEnd w:id="10"/>
      <w:r w:rsidRPr="001C079B">
        <w:rPr>
          <w:lang w:val="en-US"/>
        </w:rPr>
        <w:t xml:space="preserve"> - Hype Cycle for Emerging Technologies, 2015</w:t>
      </w:r>
      <w:bookmarkEnd w:id="11"/>
    </w:p>
    <w:p w14:paraId="4B25D8DD" w14:textId="77777777" w:rsidR="00573F60" w:rsidRPr="00D22A24" w:rsidRDefault="00573F60" w:rsidP="0012374C">
      <w:pPr>
        <w:pStyle w:val="Texto"/>
      </w:pPr>
    </w:p>
    <w:p w14:paraId="05FD72AD" w14:textId="77777777" w:rsidR="005F03DF" w:rsidRPr="00D22A24" w:rsidRDefault="005F03DF" w:rsidP="0012374C">
      <w:pPr>
        <w:pStyle w:val="Texto"/>
      </w:pPr>
    </w:p>
    <w:p w14:paraId="672508E6" w14:textId="77777777" w:rsidR="00F6212C" w:rsidRPr="00DD1776" w:rsidRDefault="00F6212C" w:rsidP="00F04E51">
      <w:pPr>
        <w:ind w:firstLine="708"/>
      </w:pPr>
      <w:r w:rsidRPr="00DD1776">
        <w:lastRenderedPageBreak/>
        <w:t>A Internet das Coisas é composta por inúmeros equipamentos sensores e atuadores que monitoram e interagem com o ambiente. A proposta da IoT viabiliza aplicações em diferentes cenários como aplicações urbanas na área de saúde, transporte, monitoramento de trafego e urbano, agronegócios, automação residencial, predial, industrial, entre outras [1].</w:t>
      </w:r>
    </w:p>
    <w:p w14:paraId="4E3C131E" w14:textId="1230CDB9" w:rsidR="005F03DF" w:rsidRPr="00DD1776" w:rsidRDefault="00F6212C" w:rsidP="00F04E51">
      <w:pPr>
        <w:ind w:firstLine="708"/>
      </w:pPr>
      <w:r w:rsidRPr="00DD1776">
        <w:t>Uma rede IoT é formada basicamente por nós sensores que são limitados em termos de energia, memória e processamento computacional. Em aplicações em redes urbanas, as tecnologias de redes de IoT dependem do cenário e dos requerimentos da aplicação como confiabilidade, taxa de entrega, segurança, consumo. Como o meio físico geralmente é o ambiente sem fio, o acesso e o uso do recurso precisa ser controlado de forma a minimizar ao máximo as perdas [2].</w:t>
      </w:r>
    </w:p>
    <w:p w14:paraId="71B6535E" w14:textId="77777777" w:rsidR="00D76A1A" w:rsidRPr="00DD1776" w:rsidRDefault="00F6212C" w:rsidP="00F04E51">
      <w:pPr>
        <w:ind w:firstLine="708"/>
      </w:pPr>
      <w:r w:rsidRPr="00DD1776">
        <w:t>As tecnologias de redes de sensores sem fio estão baseadas no padrão IEEE802.15.4 e vários trabalhos têm sido propostos para atender os requisitos do padrão IoT. Para as camadas superiores, instituições como ISA (Sociedade Internacional de Automação) e o IEC (Comissão Eletrotécnica Internacional) e o IETF (Internet Engineering Task Force) trabalham em protocolos para atender aos diferentes cenários. Para as aplicações da IoT, o IETF tem conduzido os principais esforços na padronização da rede como o 6LoWPAN, RPL e CoAP. O grupo OpenWSN da universidade de Berkeley desenvolveu uma plataforma para prover um ambiente aberto de implementação seguindo padrões atuais para uma solução completa de IoT com o objetivo principal de mostrar a viabilidade de soluções de internet das coisas</w:t>
      </w:r>
      <w:r w:rsidR="005F03DF" w:rsidRPr="00DD1776">
        <w:t xml:space="preserve"> em diferentes cenários [3][4].</w:t>
      </w:r>
    </w:p>
    <w:p w14:paraId="7AA92572" w14:textId="77777777" w:rsidR="00A42518" w:rsidRPr="00DD1776" w:rsidRDefault="00A42518" w:rsidP="0012374C">
      <w:pPr>
        <w:pStyle w:val="Texto"/>
        <w:rPr>
          <w:lang w:val="pt-BR"/>
        </w:rPr>
      </w:pPr>
    </w:p>
    <w:p w14:paraId="460E809F" w14:textId="72E955F7" w:rsidR="00DF6B6B" w:rsidRDefault="00A81E54" w:rsidP="00817E50">
      <w:pPr>
        <w:pStyle w:val="Ttulo3"/>
      </w:pPr>
      <w:bookmarkStart w:id="12" w:name="_Toc437033996"/>
      <w:r>
        <w:t>2</w:t>
      </w:r>
      <w:r w:rsidR="00A42518">
        <w:t>.</w:t>
      </w:r>
      <w:r w:rsidR="005B600B">
        <w:t>3</w:t>
      </w:r>
      <w:r w:rsidR="00DF6B6B">
        <w:t xml:space="preserve"> </w:t>
      </w:r>
      <w:r w:rsidR="00A42518">
        <w:t xml:space="preserve">– </w:t>
      </w:r>
      <w:r w:rsidR="00D81D2B">
        <w:t>Medidor de consumo</w:t>
      </w:r>
      <w:bookmarkEnd w:id="12"/>
    </w:p>
    <w:p w14:paraId="3569377E" w14:textId="77777777" w:rsidR="00FB4939" w:rsidRPr="00DD1776" w:rsidRDefault="00FB4939" w:rsidP="0012374C">
      <w:pPr>
        <w:pStyle w:val="Texto"/>
        <w:rPr>
          <w:lang w:val="pt-BR"/>
        </w:rPr>
      </w:pPr>
    </w:p>
    <w:p w14:paraId="2082AD8C" w14:textId="77777777" w:rsidR="00744703" w:rsidRPr="00DD1776" w:rsidRDefault="00744703" w:rsidP="00F04E51">
      <w:pPr>
        <w:ind w:firstLine="708"/>
      </w:pPr>
      <w:r w:rsidRPr="00DD1776">
        <w:t xml:space="preserve">Atualmente é possível encontrar diversos dispositivos comerciais para medição de consumo de energia, mas embora muitos aparelhos tenham conexão wireless (no padrão IEEE 802.11 ou IEEE 802.15.4) e possam ser acessados remotamente, nenhum deles apresenta a possibilidade de interconexão com um ambiente de Internet das Coisas. </w:t>
      </w:r>
      <w:r w:rsidR="004E6682" w:rsidRPr="00DD1776">
        <w:t xml:space="preserve">Para atender aos requisitos de Internet das Coisas proposto pela ISA, IEE, IETF e IEC foi utilizado a proposta da OpenWSN aplicado ao medidor de </w:t>
      </w:r>
      <w:r w:rsidR="004E6682" w:rsidRPr="00DD1776">
        <w:lastRenderedPageBreak/>
        <w:t>consumo, visando assim obter um medidor de consumo de energia que implemente os requisitos necessários para atender aos padrões de IoT.</w:t>
      </w:r>
    </w:p>
    <w:p w14:paraId="5048A65B" w14:textId="4EF4BAA4" w:rsidR="00FB4939" w:rsidRPr="00DD1776" w:rsidRDefault="001F7816" w:rsidP="009505B2">
      <w:r w:rsidRPr="00DD1776">
        <w:t>Uma segunda proposta de medição de consumo é através da utilização de uma red</w:t>
      </w:r>
      <w:r w:rsidR="0073162D" w:rsidRPr="00DD1776">
        <w:t>e Ethernet com comunicação via S</w:t>
      </w:r>
      <w:r w:rsidRPr="00DD1776">
        <w:t>ocket, implementando uma topologia cliente servidor entre o mote e o roteador de borda</w:t>
      </w:r>
      <w:r w:rsidR="00FB4939" w:rsidRPr="00DD1776">
        <w:t xml:space="preserve">. A comunicação Ethernet não será descrita neste trabalho por ser um padrão extensamente utilizado para comunicação entre dispositivos e de conhecimento geral. </w:t>
      </w:r>
    </w:p>
    <w:p w14:paraId="4293EBBB" w14:textId="77777777" w:rsidR="008318B9" w:rsidRDefault="00FB4939" w:rsidP="00F04E51">
      <w:pPr>
        <w:ind w:firstLine="708"/>
      </w:pPr>
      <w:r w:rsidRPr="00DD1776">
        <w:t xml:space="preserve">A implementação de dois tipos diferentes de comunicação entre mote e roteador de borda tem como objetivo permitir a comparação entre sistemas diferentes. </w:t>
      </w:r>
    </w:p>
    <w:p w14:paraId="6B6675CF" w14:textId="301A4A8C" w:rsidR="008318B9" w:rsidRDefault="008318B9" w:rsidP="00B80A05">
      <w:pPr>
        <w:pStyle w:val="Texto"/>
        <w:ind w:left="0"/>
        <w:rPr>
          <w:lang w:val="pt-BR"/>
        </w:rPr>
      </w:pPr>
    </w:p>
    <w:p w14:paraId="67BA8C21" w14:textId="46D2ACDA" w:rsidR="005B1254" w:rsidRPr="008318B9" w:rsidRDefault="005B1254" w:rsidP="008318B9">
      <w:pPr>
        <w:pStyle w:val="Ttulo3"/>
      </w:pPr>
      <w:bookmarkStart w:id="13" w:name="_Toc437033997"/>
      <w:r>
        <w:t>2</w:t>
      </w:r>
      <w:r w:rsidR="005B600B">
        <w:t>.4</w:t>
      </w:r>
      <w:r w:rsidR="00D81D2B">
        <w:t xml:space="preserve"> – Open</w:t>
      </w:r>
      <w:r>
        <w:t>WSN</w:t>
      </w:r>
      <w:bookmarkEnd w:id="13"/>
    </w:p>
    <w:p w14:paraId="7A9EC439" w14:textId="77777777" w:rsidR="001657C3" w:rsidRPr="00DD1776" w:rsidRDefault="001657C3" w:rsidP="0012374C">
      <w:pPr>
        <w:pStyle w:val="Texto"/>
        <w:rPr>
          <w:lang w:val="pt-BR"/>
        </w:rPr>
      </w:pPr>
    </w:p>
    <w:p w14:paraId="3E726DA5" w14:textId="2AACBE8E" w:rsidR="00E0403E" w:rsidRPr="00E0403E" w:rsidRDefault="00E0403E" w:rsidP="00F04E51">
      <w:pPr>
        <w:ind w:firstLine="708"/>
      </w:pPr>
      <w:r w:rsidRPr="00E0403E">
        <w:t xml:space="preserve">OpenWSN (Open Wireless Sensor Network) é um projeto </w:t>
      </w:r>
      <w:r w:rsidR="008D0857">
        <w:t xml:space="preserve">open source </w:t>
      </w:r>
      <w:r w:rsidR="00CE7B48">
        <w:t>ini</w:t>
      </w:r>
      <w:r w:rsidR="008D0857">
        <w:t>ciado na Universidade de Berkeley (</w:t>
      </w:r>
      <w:r w:rsidR="008D0857" w:rsidRPr="008D0857">
        <w:t>University of California, Berkeley</w:t>
      </w:r>
      <w:r w:rsidR="008D0857">
        <w:t xml:space="preserve">) </w:t>
      </w:r>
      <w:r w:rsidRPr="00E0403E">
        <w:t>com objetivo de</w:t>
      </w:r>
      <w:r>
        <w:t xml:space="preserve"> propor a implementação open-source</w:t>
      </w:r>
      <w:r w:rsidRPr="00E0403E">
        <w:t xml:space="preserve"> </w:t>
      </w:r>
      <w:r>
        <w:t xml:space="preserve">de uma pilha de protocolos para desenvolvimento de tecnologias para Internet das Coisas </w:t>
      </w:r>
      <w:r w:rsidR="008D0857">
        <w:t>utilizando</w:t>
      </w:r>
      <w:r>
        <w:t xml:space="preserve"> software e hardware</w:t>
      </w:r>
      <w:r w:rsidR="008D0857">
        <w:t xml:space="preserve"> [17]</w:t>
      </w:r>
      <w:r>
        <w:t>.</w:t>
      </w:r>
      <w:r w:rsidRPr="00E0403E">
        <w:t xml:space="preserve"> </w:t>
      </w:r>
    </w:p>
    <w:p w14:paraId="57C0B5E2" w14:textId="5646D87F" w:rsidR="00E0403E" w:rsidRPr="00DD1776" w:rsidRDefault="00E0403E" w:rsidP="00F04E51">
      <w:pPr>
        <w:ind w:firstLine="708"/>
      </w:pPr>
      <w:r w:rsidRPr="00DD1776">
        <w:t xml:space="preserve">A pilha de protocolos </w:t>
      </w:r>
      <w:r>
        <w:t xml:space="preserve">proposta pelo projeto </w:t>
      </w:r>
      <w:r w:rsidRPr="00DD1776">
        <w:t xml:space="preserve">OpenWSN para a implementação de um ambiente de Internet das Coisas </w:t>
      </w:r>
      <w:r>
        <w:t>é especificada</w:t>
      </w:r>
      <w:r w:rsidRPr="00DD1776">
        <w:t xml:space="preserve"> na </w:t>
      </w:r>
      <w:r>
        <w:fldChar w:fldCharType="begin"/>
      </w:r>
      <w:r>
        <w:instrText xml:space="preserve"> REF _Ref437028032 \h </w:instrText>
      </w:r>
      <w:r>
        <w:fldChar w:fldCharType="separate"/>
      </w:r>
      <w:r w:rsidR="00FF2E01">
        <w:t xml:space="preserve">Tabela </w:t>
      </w:r>
      <w:r w:rsidR="00FF2E01">
        <w:rPr>
          <w:noProof/>
        </w:rPr>
        <w:t>1</w:t>
      </w:r>
      <w:r>
        <w:fldChar w:fldCharType="end"/>
      </w:r>
      <w:r w:rsidRPr="00DD1776">
        <w:t>.</w:t>
      </w:r>
    </w:p>
    <w:p w14:paraId="170E7400" w14:textId="77777777" w:rsidR="00E0403E" w:rsidRDefault="00E0403E" w:rsidP="00E0403E">
      <w:pPr>
        <w:jc w:val="center"/>
      </w:pPr>
    </w:p>
    <w:p w14:paraId="2084CFC3" w14:textId="77977435" w:rsidR="00E0403E" w:rsidRDefault="00E0403E" w:rsidP="00E0403E">
      <w:pPr>
        <w:jc w:val="center"/>
      </w:pPr>
      <w:bookmarkStart w:id="14" w:name="_Ref437028032"/>
      <w:bookmarkStart w:id="15" w:name="_Toc437033982"/>
      <w:r>
        <w:t xml:space="preserve">Tabela </w:t>
      </w:r>
      <w:r>
        <w:fldChar w:fldCharType="begin"/>
      </w:r>
      <w:r>
        <w:instrText xml:space="preserve"> SEQ Tabela \* ARABIC </w:instrText>
      </w:r>
      <w:r>
        <w:fldChar w:fldCharType="separate"/>
      </w:r>
      <w:r w:rsidR="00FF2E01">
        <w:rPr>
          <w:noProof/>
        </w:rPr>
        <w:t>1</w:t>
      </w:r>
      <w:r>
        <w:rPr>
          <w:noProof/>
        </w:rPr>
        <w:fldChar w:fldCharType="end"/>
      </w:r>
      <w:bookmarkEnd w:id="14"/>
      <w:r>
        <w:t xml:space="preserve"> - Protocolos propostos pela OpenWSN para uma rede IoT</w:t>
      </w:r>
      <w:bookmarkEnd w:id="15"/>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17"/>
        <w:gridCol w:w="2981"/>
      </w:tblGrid>
      <w:tr w:rsidR="00E0403E" w:rsidRPr="009505B2" w14:paraId="3EF67C19" w14:textId="77777777" w:rsidTr="00D81D2B">
        <w:trPr>
          <w:jc w:val="center"/>
        </w:trPr>
        <w:tc>
          <w:tcPr>
            <w:tcW w:w="2617" w:type="dxa"/>
            <w:shd w:val="clear" w:color="auto" w:fill="auto"/>
          </w:tcPr>
          <w:p w14:paraId="22232251" w14:textId="77777777" w:rsidR="00E0403E" w:rsidRPr="009505B2" w:rsidRDefault="00E0403E" w:rsidP="00D81D2B">
            <w:pPr>
              <w:rPr>
                <w:b/>
              </w:rPr>
            </w:pPr>
            <w:r w:rsidRPr="009505B2">
              <w:rPr>
                <w:b/>
              </w:rPr>
              <w:t>Camada</w:t>
            </w:r>
          </w:p>
        </w:tc>
        <w:tc>
          <w:tcPr>
            <w:tcW w:w="2981" w:type="dxa"/>
            <w:shd w:val="clear" w:color="auto" w:fill="auto"/>
          </w:tcPr>
          <w:p w14:paraId="38E832ED" w14:textId="77777777" w:rsidR="00E0403E" w:rsidRPr="009505B2" w:rsidRDefault="00E0403E" w:rsidP="00D81D2B">
            <w:pPr>
              <w:rPr>
                <w:b/>
              </w:rPr>
            </w:pPr>
            <w:r w:rsidRPr="009505B2">
              <w:rPr>
                <w:b/>
              </w:rPr>
              <w:t>Protocolo</w:t>
            </w:r>
          </w:p>
        </w:tc>
      </w:tr>
      <w:tr w:rsidR="00E0403E" w:rsidRPr="009505B2" w14:paraId="6CE7E340" w14:textId="77777777" w:rsidTr="00D81D2B">
        <w:trPr>
          <w:jc w:val="center"/>
        </w:trPr>
        <w:tc>
          <w:tcPr>
            <w:tcW w:w="2617" w:type="dxa"/>
            <w:shd w:val="clear" w:color="auto" w:fill="auto"/>
          </w:tcPr>
          <w:p w14:paraId="1103A84C" w14:textId="77777777" w:rsidR="00E0403E" w:rsidRPr="009505B2" w:rsidRDefault="00E0403E" w:rsidP="00D81D2B">
            <w:r w:rsidRPr="009505B2">
              <w:t>Aplicação</w:t>
            </w:r>
          </w:p>
        </w:tc>
        <w:tc>
          <w:tcPr>
            <w:tcW w:w="2981" w:type="dxa"/>
            <w:shd w:val="clear" w:color="auto" w:fill="auto"/>
          </w:tcPr>
          <w:p w14:paraId="545C1D96" w14:textId="77777777" w:rsidR="00E0403E" w:rsidRPr="009505B2" w:rsidRDefault="00E0403E" w:rsidP="00D81D2B">
            <w:r w:rsidRPr="009505B2">
              <w:t>HTTP/CoAP</w:t>
            </w:r>
          </w:p>
        </w:tc>
      </w:tr>
      <w:tr w:rsidR="00E0403E" w:rsidRPr="009505B2" w14:paraId="093D9627" w14:textId="77777777" w:rsidTr="00D81D2B">
        <w:trPr>
          <w:jc w:val="center"/>
        </w:trPr>
        <w:tc>
          <w:tcPr>
            <w:tcW w:w="2617" w:type="dxa"/>
            <w:shd w:val="clear" w:color="auto" w:fill="auto"/>
          </w:tcPr>
          <w:p w14:paraId="1705ED56" w14:textId="77777777" w:rsidR="00E0403E" w:rsidRPr="009505B2" w:rsidRDefault="00E0403E" w:rsidP="00D81D2B">
            <w:r w:rsidRPr="009505B2">
              <w:t>Transporte</w:t>
            </w:r>
          </w:p>
        </w:tc>
        <w:tc>
          <w:tcPr>
            <w:tcW w:w="2981" w:type="dxa"/>
            <w:shd w:val="clear" w:color="auto" w:fill="auto"/>
          </w:tcPr>
          <w:p w14:paraId="596EC30C" w14:textId="77777777" w:rsidR="00E0403E" w:rsidRPr="009505B2" w:rsidRDefault="00E0403E" w:rsidP="00D81D2B">
            <w:r w:rsidRPr="009505B2">
              <w:t>UDP/TCP</w:t>
            </w:r>
          </w:p>
        </w:tc>
      </w:tr>
      <w:tr w:rsidR="00E0403E" w:rsidRPr="009505B2" w14:paraId="6D7DD91D" w14:textId="77777777" w:rsidTr="00D81D2B">
        <w:trPr>
          <w:jc w:val="center"/>
        </w:trPr>
        <w:tc>
          <w:tcPr>
            <w:tcW w:w="2617" w:type="dxa"/>
            <w:shd w:val="clear" w:color="auto" w:fill="auto"/>
          </w:tcPr>
          <w:p w14:paraId="1AB61423" w14:textId="77777777" w:rsidR="00E0403E" w:rsidRPr="009505B2" w:rsidRDefault="00E0403E" w:rsidP="00D81D2B">
            <w:r w:rsidRPr="009505B2">
              <w:t>Rede</w:t>
            </w:r>
          </w:p>
        </w:tc>
        <w:tc>
          <w:tcPr>
            <w:tcW w:w="2981" w:type="dxa"/>
            <w:shd w:val="clear" w:color="auto" w:fill="auto"/>
          </w:tcPr>
          <w:p w14:paraId="562F3E82" w14:textId="77777777" w:rsidR="00E0403E" w:rsidRPr="009505B2" w:rsidRDefault="00E0403E" w:rsidP="00D81D2B">
            <w:r w:rsidRPr="009505B2">
              <w:t>IPv6 / RPL</w:t>
            </w:r>
          </w:p>
        </w:tc>
      </w:tr>
      <w:tr w:rsidR="00E0403E" w:rsidRPr="009505B2" w14:paraId="520AA5A9" w14:textId="77777777" w:rsidTr="00D81D2B">
        <w:trPr>
          <w:jc w:val="center"/>
        </w:trPr>
        <w:tc>
          <w:tcPr>
            <w:tcW w:w="2617" w:type="dxa"/>
            <w:shd w:val="clear" w:color="auto" w:fill="auto"/>
          </w:tcPr>
          <w:p w14:paraId="0FFF3037" w14:textId="77777777" w:rsidR="00E0403E" w:rsidRPr="009505B2" w:rsidRDefault="00E0403E" w:rsidP="00D81D2B">
            <w:r w:rsidRPr="009505B2">
              <w:t>Adaptação</w:t>
            </w:r>
          </w:p>
        </w:tc>
        <w:tc>
          <w:tcPr>
            <w:tcW w:w="2981" w:type="dxa"/>
            <w:shd w:val="clear" w:color="auto" w:fill="auto"/>
          </w:tcPr>
          <w:p w14:paraId="4BE95910" w14:textId="77777777" w:rsidR="00E0403E" w:rsidRPr="009505B2" w:rsidRDefault="00E0403E" w:rsidP="00D81D2B">
            <w:r w:rsidRPr="009505B2">
              <w:t>6LowPAN (RFC4944)</w:t>
            </w:r>
          </w:p>
        </w:tc>
      </w:tr>
      <w:tr w:rsidR="00E0403E" w:rsidRPr="009505B2" w14:paraId="7AD4B8E3" w14:textId="77777777" w:rsidTr="00D81D2B">
        <w:trPr>
          <w:jc w:val="center"/>
        </w:trPr>
        <w:tc>
          <w:tcPr>
            <w:tcW w:w="2617" w:type="dxa"/>
            <w:shd w:val="clear" w:color="auto" w:fill="auto"/>
          </w:tcPr>
          <w:p w14:paraId="7D821EFB" w14:textId="77777777" w:rsidR="00E0403E" w:rsidRPr="009505B2" w:rsidRDefault="00E0403E" w:rsidP="00D81D2B">
            <w:r w:rsidRPr="009505B2">
              <w:t>Enlace (MAC)</w:t>
            </w:r>
          </w:p>
        </w:tc>
        <w:tc>
          <w:tcPr>
            <w:tcW w:w="2981" w:type="dxa"/>
            <w:shd w:val="clear" w:color="auto" w:fill="auto"/>
          </w:tcPr>
          <w:p w14:paraId="03EB742E" w14:textId="77777777" w:rsidR="00E0403E" w:rsidRPr="009505B2" w:rsidRDefault="00E0403E" w:rsidP="00D81D2B">
            <w:r w:rsidRPr="009505B2">
              <w:t>IEEE802.15.4</w:t>
            </w:r>
          </w:p>
        </w:tc>
      </w:tr>
      <w:tr w:rsidR="00E0403E" w:rsidRPr="009505B2" w14:paraId="39D25F5C" w14:textId="77777777" w:rsidTr="00D81D2B">
        <w:trPr>
          <w:jc w:val="center"/>
        </w:trPr>
        <w:tc>
          <w:tcPr>
            <w:tcW w:w="2617" w:type="dxa"/>
            <w:shd w:val="clear" w:color="auto" w:fill="auto"/>
          </w:tcPr>
          <w:p w14:paraId="4DC5D4CD" w14:textId="77777777" w:rsidR="00E0403E" w:rsidRPr="009505B2" w:rsidRDefault="00E0403E" w:rsidP="00D81D2B">
            <w:r w:rsidRPr="009505B2">
              <w:t>Física (PHY)</w:t>
            </w:r>
          </w:p>
        </w:tc>
        <w:tc>
          <w:tcPr>
            <w:tcW w:w="2981" w:type="dxa"/>
            <w:shd w:val="clear" w:color="auto" w:fill="auto"/>
          </w:tcPr>
          <w:p w14:paraId="39818B86" w14:textId="77777777" w:rsidR="00E0403E" w:rsidRPr="009505B2" w:rsidRDefault="00E0403E" w:rsidP="00D81D2B">
            <w:r w:rsidRPr="009505B2">
              <w:t>IEEE802.15.4</w:t>
            </w:r>
          </w:p>
        </w:tc>
      </w:tr>
    </w:tbl>
    <w:p w14:paraId="56A1116E" w14:textId="77777777" w:rsidR="00E0403E" w:rsidRPr="00045743" w:rsidRDefault="00E0403E" w:rsidP="00E0403E">
      <w:pPr>
        <w:rPr>
          <w:rFonts w:cs="Courier New"/>
          <w:bCs/>
          <w:w w:val="87"/>
          <w:szCs w:val="20"/>
        </w:rPr>
      </w:pPr>
    </w:p>
    <w:p w14:paraId="1ACF3EC4" w14:textId="77777777" w:rsidR="00E0403E" w:rsidRDefault="00E0403E" w:rsidP="009505B2"/>
    <w:p w14:paraId="37DAB0AC" w14:textId="48862398" w:rsidR="001657C3" w:rsidRPr="00DD1776" w:rsidRDefault="001657C3" w:rsidP="00F04E51">
      <w:pPr>
        <w:ind w:firstLine="708"/>
      </w:pPr>
      <w:r w:rsidRPr="00DD1776">
        <w:t xml:space="preserve">A </w:t>
      </w:r>
      <w:r w:rsidR="008318B9">
        <w:fldChar w:fldCharType="begin"/>
      </w:r>
      <w:r w:rsidR="008318B9">
        <w:instrText xml:space="preserve"> REF _Ref437017339 \h </w:instrText>
      </w:r>
      <w:r w:rsidR="009505B2">
        <w:instrText xml:space="preserve"> \* MERGEFORMAT </w:instrText>
      </w:r>
      <w:r w:rsidR="008318B9">
        <w:fldChar w:fldCharType="separate"/>
      </w:r>
      <w:r w:rsidR="00FF2E01" w:rsidRPr="009505B2">
        <w:t xml:space="preserve">Figura </w:t>
      </w:r>
      <w:r w:rsidR="00FF2E01">
        <w:rPr>
          <w:noProof/>
        </w:rPr>
        <w:t>2</w:t>
      </w:r>
      <w:r w:rsidR="008318B9">
        <w:fldChar w:fldCharType="end"/>
      </w:r>
      <w:r w:rsidRPr="00DD1776">
        <w:t xml:space="preserve"> descreve </w:t>
      </w:r>
      <w:r w:rsidR="00CE7B48">
        <w:t>um</w:t>
      </w:r>
      <w:r w:rsidRPr="00DD1776">
        <w:t xml:space="preserve">a </w:t>
      </w:r>
      <w:r w:rsidR="00CE7B48">
        <w:t>implementação típica</w:t>
      </w:r>
      <w:r w:rsidRPr="00DD1776">
        <w:t xml:space="preserve"> </w:t>
      </w:r>
      <w:r w:rsidR="00CE7B48">
        <w:t>utilizando os protocolos e ferramentas propostas pelo</w:t>
      </w:r>
      <w:r w:rsidRPr="00DD1776">
        <w:t xml:space="preserve"> OpenWSN. </w:t>
      </w:r>
      <w:r w:rsidR="00CE7B48">
        <w:t>Neste caso, a</w:t>
      </w:r>
      <w:r w:rsidRPr="00DD1776">
        <w:t xml:space="preserve"> aplicação remota se comunica </w:t>
      </w:r>
      <w:r w:rsidRPr="00DD1776">
        <w:lastRenderedPageBreak/>
        <w:t>via internet com a rede de sensores sem fio através da conversão feita pelo roteador de borda</w:t>
      </w:r>
      <w:r w:rsidR="00664480" w:rsidRPr="00DD1776">
        <w:t xml:space="preserve">. Os componentes apresentados na </w:t>
      </w:r>
      <w:r w:rsidR="008318B9">
        <w:fldChar w:fldCharType="begin"/>
      </w:r>
      <w:r w:rsidR="008318B9">
        <w:instrText xml:space="preserve"> REF _Ref437017339 \h </w:instrText>
      </w:r>
      <w:r w:rsidR="009505B2">
        <w:instrText xml:space="preserve"> \* MERGEFORMAT </w:instrText>
      </w:r>
      <w:r w:rsidR="008318B9">
        <w:fldChar w:fldCharType="separate"/>
      </w:r>
      <w:r w:rsidR="00FF2E01" w:rsidRPr="009505B2">
        <w:t xml:space="preserve">Figura </w:t>
      </w:r>
      <w:r w:rsidR="00FF2E01">
        <w:rPr>
          <w:noProof/>
        </w:rPr>
        <w:t>2</w:t>
      </w:r>
      <w:r w:rsidR="008318B9">
        <w:fldChar w:fldCharType="end"/>
      </w:r>
      <w:r w:rsidR="008318B9">
        <w:t xml:space="preserve"> </w:t>
      </w:r>
      <w:r w:rsidR="00664480" w:rsidRPr="00DD1776">
        <w:t>serão discutidos</w:t>
      </w:r>
      <w:r w:rsidR="00CE7B48">
        <w:t xml:space="preserve"> de forma mais detalhada</w:t>
      </w:r>
      <w:r w:rsidR="00664480" w:rsidRPr="00DD1776">
        <w:t xml:space="preserve"> nas sessões seguintes. </w:t>
      </w:r>
    </w:p>
    <w:p w14:paraId="5BB89AF6" w14:textId="77777777" w:rsidR="00664480" w:rsidRPr="00DD1776" w:rsidRDefault="00664480" w:rsidP="0012374C">
      <w:pPr>
        <w:pStyle w:val="Texto"/>
        <w:rPr>
          <w:lang w:val="pt-BR"/>
        </w:rPr>
      </w:pPr>
    </w:p>
    <w:p w14:paraId="541DBF76" w14:textId="77777777" w:rsidR="001657C3" w:rsidRPr="009505B2" w:rsidRDefault="00624328" w:rsidP="009505B2">
      <w:pPr>
        <w:jc w:val="center"/>
      </w:pPr>
      <w:r w:rsidRPr="009505B2">
        <w:rPr>
          <w:noProof/>
        </w:rPr>
        <w:drawing>
          <wp:inline distT="0" distB="0" distL="0" distR="0" wp14:anchorId="365FC5B2" wp14:editId="1330151C">
            <wp:extent cx="5762625" cy="3629025"/>
            <wp:effectExtent l="0" t="0" r="0" b="0"/>
            <wp:docPr id="4739" name="Espaço Reservado para Conteúdo 3"/>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0" name="Espaço Reservado para Conteúdo 3"/>
                    <pic:cNvPicPr>
                      <a:picLocks noGrp="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62625" cy="3629025"/>
                    </a:xfrm>
                    <a:prstGeom prst="rect">
                      <a:avLst/>
                    </a:prstGeom>
                    <a:noFill/>
                    <a:ln>
                      <a:noFill/>
                    </a:ln>
                  </pic:spPr>
                </pic:pic>
              </a:graphicData>
            </a:graphic>
          </wp:inline>
        </w:drawing>
      </w:r>
    </w:p>
    <w:p w14:paraId="1446E185" w14:textId="05E472C2" w:rsidR="001657C3" w:rsidRDefault="001657C3" w:rsidP="009505B2">
      <w:pPr>
        <w:jc w:val="center"/>
      </w:pPr>
      <w:bookmarkStart w:id="16" w:name="_Ref437017339"/>
      <w:bookmarkStart w:id="17" w:name="_Toc437033936"/>
      <w:r w:rsidRPr="009505B2">
        <w:t xml:space="preserve">Figura </w:t>
      </w:r>
      <w:r w:rsidR="00F97BE5" w:rsidRPr="009505B2">
        <w:fldChar w:fldCharType="begin"/>
      </w:r>
      <w:r w:rsidR="00F97BE5" w:rsidRPr="009505B2">
        <w:instrText xml:space="preserve"> SEQ Figura \* ARABIC </w:instrText>
      </w:r>
      <w:r w:rsidR="00F97BE5" w:rsidRPr="009505B2">
        <w:fldChar w:fldCharType="separate"/>
      </w:r>
      <w:r w:rsidR="00FF2E01">
        <w:rPr>
          <w:noProof/>
        </w:rPr>
        <w:t>2</w:t>
      </w:r>
      <w:r w:rsidR="00F97BE5" w:rsidRPr="009505B2">
        <w:fldChar w:fldCharType="end"/>
      </w:r>
      <w:bookmarkEnd w:id="16"/>
      <w:r w:rsidRPr="009505B2">
        <w:t xml:space="preserve"> - Arquitetura OpenWSN</w:t>
      </w:r>
      <w:bookmarkEnd w:id="17"/>
    </w:p>
    <w:p w14:paraId="57F1C8E0" w14:textId="77777777" w:rsidR="00CE7B48" w:rsidRDefault="00CE7B48" w:rsidP="00CE7B48">
      <w:pPr>
        <w:pStyle w:val="Texto"/>
        <w:ind w:left="0"/>
        <w:rPr>
          <w:lang w:val="pt-BR"/>
        </w:rPr>
      </w:pPr>
    </w:p>
    <w:p w14:paraId="71B41B4E" w14:textId="67124E21" w:rsidR="00CE7B48" w:rsidRPr="008318B9" w:rsidRDefault="00CE7B48" w:rsidP="00CE7B48">
      <w:pPr>
        <w:pStyle w:val="Ttulo3"/>
      </w:pPr>
      <w:bookmarkStart w:id="18" w:name="_Toc437033998"/>
      <w:r>
        <w:t>2</w:t>
      </w:r>
      <w:r w:rsidR="008D0857">
        <w:t>.5</w:t>
      </w:r>
      <w:r>
        <w:t xml:space="preserve"> – Cenário de IoT utilizando OpenWSN</w:t>
      </w:r>
      <w:bookmarkEnd w:id="18"/>
    </w:p>
    <w:p w14:paraId="2710C445" w14:textId="3CA41B99" w:rsidR="00CE7B48" w:rsidRDefault="00CE7B48" w:rsidP="00CE7B48">
      <w:pPr>
        <w:rPr>
          <w:w w:val="87"/>
        </w:rPr>
      </w:pPr>
    </w:p>
    <w:p w14:paraId="7EC3943F" w14:textId="420E49C4" w:rsidR="00CE7B48" w:rsidRDefault="00CE7B48" w:rsidP="00F04E51">
      <w:pPr>
        <w:ind w:firstLine="708"/>
        <w:rPr>
          <w:w w:val="87"/>
        </w:rPr>
      </w:pPr>
      <w:r>
        <w:t>Nesta sessão será apresentado um cenário de Internet das Coisas utilizando os protocolos e ferramentas do projeto OpenWSN</w:t>
      </w:r>
      <w:r w:rsidR="008D0857">
        <w:t xml:space="preserve">. Este capítulo tem como objetivo apresentar ao leitor um ambiente típico de IoT proposto pelo projeto OpenWSN. </w:t>
      </w:r>
    </w:p>
    <w:p w14:paraId="57D2100F" w14:textId="77777777" w:rsidR="001C079B" w:rsidRDefault="00624328" w:rsidP="00CE7B48">
      <w:pPr>
        <w:jc w:val="center"/>
      </w:pPr>
      <w:r w:rsidRPr="00045743">
        <w:rPr>
          <w:noProof/>
          <w:w w:val="87"/>
        </w:rPr>
        <w:lastRenderedPageBreak/>
        <w:drawing>
          <wp:inline distT="0" distB="0" distL="0" distR="0" wp14:anchorId="36A685AD" wp14:editId="2D6301A9">
            <wp:extent cx="4543425" cy="3543300"/>
            <wp:effectExtent l="0" t="0" r="0" b="0"/>
            <wp:docPr id="474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a:picLocks noChangeAspect="1" noChangeArrowheads="1"/>
                    </pic:cNvPicPr>
                  </pic:nvPicPr>
                  <pic:blipFill>
                    <a:blip r:embed="rId13">
                      <a:extLst>
                        <a:ext uri="{28A0092B-C50C-407E-A947-70E740481C1C}">
                          <a14:useLocalDpi xmlns:a14="http://schemas.microsoft.com/office/drawing/2010/main" val="0"/>
                        </a:ext>
                      </a:extLst>
                    </a:blip>
                    <a:srcRect l="11288" r="29620" b="18250"/>
                    <a:stretch>
                      <a:fillRect/>
                    </a:stretch>
                  </pic:blipFill>
                  <pic:spPr bwMode="auto">
                    <a:xfrm>
                      <a:off x="0" y="0"/>
                      <a:ext cx="4543425" cy="3543300"/>
                    </a:xfrm>
                    <a:prstGeom prst="rect">
                      <a:avLst/>
                    </a:prstGeom>
                    <a:noFill/>
                    <a:ln>
                      <a:noFill/>
                    </a:ln>
                  </pic:spPr>
                </pic:pic>
              </a:graphicData>
            </a:graphic>
          </wp:inline>
        </w:drawing>
      </w:r>
    </w:p>
    <w:p w14:paraId="30BEE432" w14:textId="72DCA080" w:rsidR="005B1254" w:rsidRPr="00045743" w:rsidRDefault="001C079B" w:rsidP="00CE7B48">
      <w:pPr>
        <w:jc w:val="center"/>
        <w:rPr>
          <w:w w:val="87"/>
        </w:rPr>
      </w:pPr>
      <w:bookmarkStart w:id="19" w:name="_Ref436985671"/>
      <w:bookmarkStart w:id="20" w:name="_Toc437033937"/>
      <w:r>
        <w:t xml:space="preserve">Figura </w:t>
      </w:r>
      <w:r w:rsidR="00F97BE5">
        <w:fldChar w:fldCharType="begin"/>
      </w:r>
      <w:r w:rsidR="00F97BE5">
        <w:instrText xml:space="preserve"> SEQ Figura \* ARABIC </w:instrText>
      </w:r>
      <w:r w:rsidR="00F97BE5">
        <w:fldChar w:fldCharType="separate"/>
      </w:r>
      <w:r w:rsidR="00FF2E01">
        <w:rPr>
          <w:noProof/>
        </w:rPr>
        <w:t>3</w:t>
      </w:r>
      <w:r w:rsidR="00F97BE5">
        <w:rPr>
          <w:noProof/>
        </w:rPr>
        <w:fldChar w:fldCharType="end"/>
      </w:r>
      <w:bookmarkEnd w:id="19"/>
      <w:r>
        <w:t xml:space="preserve"> - Rede OpenWSN</w:t>
      </w:r>
      <w:bookmarkEnd w:id="20"/>
    </w:p>
    <w:p w14:paraId="2645165A" w14:textId="77777777" w:rsidR="005B1254" w:rsidRPr="00045743" w:rsidRDefault="005B1254" w:rsidP="00CE7B48">
      <w:pPr>
        <w:rPr>
          <w:w w:val="87"/>
        </w:rPr>
      </w:pPr>
    </w:p>
    <w:p w14:paraId="43773969" w14:textId="116AF6C4" w:rsidR="005B1254" w:rsidRPr="009505B2" w:rsidRDefault="00CE7B48" w:rsidP="00F04E51">
      <w:pPr>
        <w:ind w:firstLine="708"/>
      </w:pPr>
      <w:r>
        <w:t xml:space="preserve">O </w:t>
      </w:r>
      <w:r w:rsidR="005B1254" w:rsidRPr="009505B2">
        <w:t>OpenVisualizer</w:t>
      </w:r>
      <w:r w:rsidR="00744703" w:rsidRPr="009505B2">
        <w:t xml:space="preserve"> é a ferramenta que permite</w:t>
      </w:r>
      <w:r w:rsidR="005B1254" w:rsidRPr="009505B2">
        <w:t xml:space="preserve"> ao mote (nó com endereço MAC final AFC0) </w:t>
      </w:r>
      <w:r>
        <w:t xml:space="preserve">estabeleça conexão com </w:t>
      </w:r>
      <w:r w:rsidR="005B1254" w:rsidRPr="009505B2">
        <w:t>o roteador de borda (nó com endereço MAC final AC09). O r</w:t>
      </w:r>
      <w:r w:rsidR="000A01EC" w:rsidRPr="009505B2">
        <w:t>oteador de borda é</w:t>
      </w:r>
      <w:r w:rsidR="005B1254" w:rsidRPr="009505B2">
        <w:t xml:space="preserve"> um nó da</w:t>
      </w:r>
      <w:r w:rsidR="000A01EC" w:rsidRPr="009505B2">
        <w:t xml:space="preserve"> rede que recebe o papel de DAG Root</w:t>
      </w:r>
      <w:r w:rsidR="005B1254" w:rsidRPr="009505B2">
        <w:t xml:space="preserve"> pois ele será o coordenador da rede ou o “sink”. O endereço completo MAC do </w:t>
      </w:r>
      <w:r w:rsidR="000A01EC" w:rsidRPr="009505B2">
        <w:t xml:space="preserve">DAG Root </w:t>
      </w:r>
      <w:r w:rsidR="005B1254" w:rsidRPr="009505B2">
        <w:t>é 0012:4b00:02f4:ac09. Ele está conectado ao nó sensor AFC0 (endereço MAC 0012:4b00:02f4:afc0). O mote está ligado a um relé que aciona uma lâmpada. Para a análise da rede foi utilizado Wireshark como software de captura conect</w:t>
      </w:r>
      <w:r w:rsidR="000A01EC" w:rsidRPr="009505B2">
        <w:t>ado a um sniffer da Freescale</w:t>
      </w:r>
      <w:r w:rsidR="005B1254" w:rsidRPr="009505B2">
        <w:t>.</w:t>
      </w:r>
    </w:p>
    <w:p w14:paraId="4FE24C42" w14:textId="77777777" w:rsidR="005B1254" w:rsidRPr="009505B2" w:rsidRDefault="005B1254" w:rsidP="00F04E51">
      <w:pPr>
        <w:ind w:firstLine="708"/>
      </w:pPr>
      <w:r w:rsidRPr="009505B2">
        <w:t xml:space="preserve">Neste sistema é possível acionar o relé e acionar a lâmpada do mote usando um browser no computador </w:t>
      </w:r>
      <w:r w:rsidR="006558A6" w:rsidRPr="009505B2">
        <w:t>que está executando o OpenVisua</w:t>
      </w:r>
      <w:r w:rsidRPr="009505B2">
        <w:t xml:space="preserve">lizer. Isto pode ser facilmente estendido para qualquer outro equipamento web (smartphone, tablet, outro computador) desde que conectado na rede do OpenVisualizer.  </w:t>
      </w:r>
    </w:p>
    <w:p w14:paraId="37945505" w14:textId="77777777" w:rsidR="005B1254" w:rsidRPr="009505B2" w:rsidRDefault="005B1254" w:rsidP="00F04E51">
      <w:pPr>
        <w:ind w:firstLine="708"/>
      </w:pPr>
      <w:r w:rsidRPr="009505B2">
        <w:t>As figuras</w:t>
      </w:r>
      <w:r w:rsidR="000A01EC" w:rsidRPr="009505B2">
        <w:t xml:space="preserve"> </w:t>
      </w:r>
      <w:r w:rsidR="001657C3" w:rsidRPr="009505B2">
        <w:t>4, 5 e 6</w:t>
      </w:r>
      <w:r w:rsidRPr="009505B2">
        <w:t xml:space="preserve"> mostram as telas do OpenVisualizer. O OpenVisualizer além de fazer o pape</w:t>
      </w:r>
      <w:r w:rsidR="000A01EC" w:rsidRPr="009505B2">
        <w:t>l de r</w:t>
      </w:r>
      <w:r w:rsidRPr="009505B2">
        <w:t>oteador de borda (conversão das informações da web para a rede IEE 802.15.4) também disponibiliza um serie de diagnósticos de rede como</w:t>
      </w:r>
      <w:r w:rsidR="000A01EC" w:rsidRPr="009505B2">
        <w:t xml:space="preserve"> detalhes sobre os nós</w:t>
      </w:r>
      <w:r w:rsidRPr="009505B2">
        <w:t xml:space="preserve"> vizinhos, quantidade de pacotes enviados e recebidos, topologia da rede, dentre outras informações.</w:t>
      </w:r>
    </w:p>
    <w:p w14:paraId="508E80E0" w14:textId="77777777" w:rsidR="005B1254" w:rsidRPr="00DD1776" w:rsidRDefault="005B1254" w:rsidP="009505B2"/>
    <w:p w14:paraId="05F2E5F9" w14:textId="77777777" w:rsidR="005B1254" w:rsidRPr="00DD1776" w:rsidRDefault="005B1254" w:rsidP="009505B2">
      <w:pPr>
        <w:rPr>
          <w:noProof/>
        </w:rPr>
      </w:pPr>
    </w:p>
    <w:p w14:paraId="526D37B4" w14:textId="77777777" w:rsidR="001C079B" w:rsidRDefault="00624328" w:rsidP="009505B2">
      <w:pPr>
        <w:jc w:val="center"/>
      </w:pPr>
      <w:r w:rsidRPr="00045743">
        <w:rPr>
          <w:noProof/>
        </w:rPr>
        <w:drawing>
          <wp:inline distT="0" distB="0" distL="0" distR="0" wp14:anchorId="4A4372A1" wp14:editId="18917A36">
            <wp:extent cx="5400675" cy="2905125"/>
            <wp:effectExtent l="0" t="0" r="0" b="0"/>
            <wp:docPr id="4741"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00675" cy="2905125"/>
                    </a:xfrm>
                    <a:prstGeom prst="rect">
                      <a:avLst/>
                    </a:prstGeom>
                    <a:noFill/>
                    <a:ln>
                      <a:noFill/>
                    </a:ln>
                  </pic:spPr>
                </pic:pic>
              </a:graphicData>
            </a:graphic>
          </wp:inline>
        </w:drawing>
      </w:r>
    </w:p>
    <w:p w14:paraId="42FEE1B6" w14:textId="251FE3FC" w:rsidR="005B1254" w:rsidRDefault="001C079B" w:rsidP="009505B2">
      <w:pPr>
        <w:jc w:val="center"/>
        <w:rPr>
          <w:noProof/>
        </w:rPr>
      </w:pPr>
      <w:bookmarkStart w:id="21" w:name="_Ref437025502"/>
      <w:bookmarkStart w:id="22" w:name="_Toc437033938"/>
      <w:r>
        <w:t xml:space="preserve">Figura </w:t>
      </w:r>
      <w:r w:rsidR="00F97BE5">
        <w:fldChar w:fldCharType="begin"/>
      </w:r>
      <w:r w:rsidR="00F97BE5">
        <w:instrText xml:space="preserve"> SEQ Figura \* ARABIC </w:instrText>
      </w:r>
      <w:r w:rsidR="00F97BE5">
        <w:fldChar w:fldCharType="separate"/>
      </w:r>
      <w:r w:rsidR="00FF2E01">
        <w:rPr>
          <w:noProof/>
        </w:rPr>
        <w:t>4</w:t>
      </w:r>
      <w:r w:rsidR="00F97BE5">
        <w:rPr>
          <w:noProof/>
        </w:rPr>
        <w:fldChar w:fldCharType="end"/>
      </w:r>
      <w:bookmarkEnd w:id="21"/>
      <w:r>
        <w:t xml:space="preserve"> - OpenVisualizer</w:t>
      </w:r>
      <w:bookmarkEnd w:id="22"/>
    </w:p>
    <w:p w14:paraId="4725DD7B" w14:textId="77777777" w:rsidR="005B1254" w:rsidRPr="00DD1776" w:rsidRDefault="005B1254" w:rsidP="009505B2">
      <w:pPr>
        <w:rPr>
          <w:noProof/>
        </w:rPr>
      </w:pPr>
    </w:p>
    <w:p w14:paraId="12AE93C6" w14:textId="07F2068B" w:rsidR="005B1254" w:rsidRDefault="001657C3" w:rsidP="00F04E51">
      <w:pPr>
        <w:ind w:firstLine="708"/>
      </w:pPr>
      <w:r w:rsidRPr="00DD1776">
        <w:t xml:space="preserve">A </w:t>
      </w:r>
      <w:r w:rsidR="009505B2">
        <w:fldChar w:fldCharType="begin"/>
      </w:r>
      <w:r w:rsidR="009505B2">
        <w:instrText xml:space="preserve"> REF _Ref437025502 \h  \* MERGEFORMAT </w:instrText>
      </w:r>
      <w:r w:rsidR="009505B2">
        <w:fldChar w:fldCharType="separate"/>
      </w:r>
      <w:r w:rsidR="00FF2E01">
        <w:t xml:space="preserve">Figura </w:t>
      </w:r>
      <w:r w:rsidR="00FF2E01">
        <w:rPr>
          <w:noProof/>
        </w:rPr>
        <w:t>4</w:t>
      </w:r>
      <w:r w:rsidR="009505B2">
        <w:fldChar w:fldCharType="end"/>
      </w:r>
      <w:r w:rsidR="005B1254" w:rsidRPr="00DD1776">
        <w:t xml:space="preserve"> mostra a tela principal do OpenVisualizer em um browser web. Nesta tela é possível que o usuário escolha o nó, identificado pelos 2 últimos bytes do endereço MAC, para atuar como DAG</w:t>
      </w:r>
      <w:r w:rsidR="0073162D" w:rsidRPr="00DD1776">
        <w:t>ROOT</w:t>
      </w:r>
      <w:r w:rsidR="005B1254" w:rsidRPr="00DD1776">
        <w:t xml:space="preserve">. Por exemplo na </w:t>
      </w:r>
      <w:r w:rsidR="00F04E51">
        <w:fldChar w:fldCharType="begin"/>
      </w:r>
      <w:r w:rsidR="00F04E51">
        <w:instrText xml:space="preserve"> REF _Ref437025502 \h </w:instrText>
      </w:r>
      <w:r w:rsidR="00F04E51">
        <w:fldChar w:fldCharType="separate"/>
      </w:r>
      <w:r w:rsidR="00FF2E01">
        <w:t xml:space="preserve">Figura </w:t>
      </w:r>
      <w:r w:rsidR="00FF2E01">
        <w:rPr>
          <w:noProof/>
        </w:rPr>
        <w:t>4</w:t>
      </w:r>
      <w:r w:rsidR="00F04E51">
        <w:fldChar w:fldCharType="end"/>
      </w:r>
      <w:r w:rsidR="00F04E51">
        <w:t xml:space="preserve"> </w:t>
      </w:r>
      <w:r w:rsidR="0073162D" w:rsidRPr="00DD1776">
        <w:t xml:space="preserve">é selecionado como DAGROOT </w:t>
      </w:r>
      <w:r w:rsidR="005B1254" w:rsidRPr="00DD1776">
        <w:t xml:space="preserve">o AC09 e na </w:t>
      </w:r>
      <w:r w:rsidR="00F04E51">
        <w:fldChar w:fldCharType="begin"/>
      </w:r>
      <w:r w:rsidR="00F04E51">
        <w:instrText xml:space="preserve"> REF _Ref437029328 \h </w:instrText>
      </w:r>
      <w:r w:rsidR="00F04E51">
        <w:fldChar w:fldCharType="separate"/>
      </w:r>
      <w:r w:rsidR="00FF2E01">
        <w:t xml:space="preserve">Figura </w:t>
      </w:r>
      <w:r w:rsidR="00FF2E01">
        <w:rPr>
          <w:noProof/>
        </w:rPr>
        <w:t>5</w:t>
      </w:r>
      <w:r w:rsidR="00F04E51">
        <w:fldChar w:fldCharType="end"/>
      </w:r>
      <w:r w:rsidR="00F04E51">
        <w:t xml:space="preserve"> </w:t>
      </w:r>
      <w:r w:rsidR="005B1254" w:rsidRPr="00DD1776">
        <w:t xml:space="preserve">é mostrada a aba com a tabela de vizinhos do nó AC09. </w:t>
      </w:r>
      <w:r w:rsidR="005B1254">
        <w:t>Neste caso o único nó vizinho é o</w:t>
      </w:r>
      <w:r w:rsidR="005B1254" w:rsidRPr="00045743">
        <w:t xml:space="preserve"> AFC0.</w:t>
      </w:r>
    </w:p>
    <w:p w14:paraId="4E67CF79" w14:textId="77777777" w:rsidR="005B1254" w:rsidRPr="00F04E51" w:rsidRDefault="005B1254" w:rsidP="0012374C">
      <w:pPr>
        <w:pStyle w:val="Texto"/>
        <w:rPr>
          <w:lang w:val="pt-BR"/>
        </w:rPr>
      </w:pPr>
    </w:p>
    <w:p w14:paraId="7F8F25CD" w14:textId="77777777" w:rsidR="001C079B" w:rsidRDefault="00624328" w:rsidP="009505B2">
      <w:pPr>
        <w:jc w:val="center"/>
      </w:pPr>
      <w:r w:rsidRPr="00045743">
        <w:rPr>
          <w:noProof/>
        </w:rPr>
        <w:drawing>
          <wp:inline distT="0" distB="0" distL="0" distR="0" wp14:anchorId="200A166D" wp14:editId="3E0B1EE7">
            <wp:extent cx="5400675" cy="2905125"/>
            <wp:effectExtent l="0" t="0" r="0" b="0"/>
            <wp:docPr id="4742"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8"/>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00675" cy="2905125"/>
                    </a:xfrm>
                    <a:prstGeom prst="rect">
                      <a:avLst/>
                    </a:prstGeom>
                    <a:noFill/>
                    <a:ln>
                      <a:noFill/>
                    </a:ln>
                  </pic:spPr>
                </pic:pic>
              </a:graphicData>
            </a:graphic>
          </wp:inline>
        </w:drawing>
      </w:r>
    </w:p>
    <w:p w14:paraId="31AA294D" w14:textId="1FEBB1F5" w:rsidR="005B1254" w:rsidRDefault="001C079B" w:rsidP="009505B2">
      <w:pPr>
        <w:jc w:val="center"/>
        <w:rPr>
          <w:noProof/>
        </w:rPr>
      </w:pPr>
      <w:bookmarkStart w:id="23" w:name="_Ref437029328"/>
      <w:bookmarkStart w:id="24" w:name="_Toc437033939"/>
      <w:r>
        <w:t xml:space="preserve">Figura </w:t>
      </w:r>
      <w:r w:rsidR="00F97BE5">
        <w:fldChar w:fldCharType="begin"/>
      </w:r>
      <w:r w:rsidR="00F97BE5">
        <w:instrText xml:space="preserve"> SEQ Figura \* ARABIC </w:instrText>
      </w:r>
      <w:r w:rsidR="00F97BE5">
        <w:fldChar w:fldCharType="separate"/>
      </w:r>
      <w:r w:rsidR="00FF2E01">
        <w:rPr>
          <w:noProof/>
        </w:rPr>
        <w:t>5</w:t>
      </w:r>
      <w:r w:rsidR="00F97BE5">
        <w:rPr>
          <w:noProof/>
        </w:rPr>
        <w:fldChar w:fldCharType="end"/>
      </w:r>
      <w:bookmarkEnd w:id="23"/>
      <w:r>
        <w:t xml:space="preserve"> - OpenVisualizer</w:t>
      </w:r>
      <w:bookmarkEnd w:id="24"/>
    </w:p>
    <w:p w14:paraId="67FF4450" w14:textId="77777777" w:rsidR="005B1254" w:rsidRPr="00DD1776" w:rsidRDefault="005B1254" w:rsidP="0012374C">
      <w:pPr>
        <w:pStyle w:val="Texto"/>
        <w:rPr>
          <w:noProof/>
          <w:lang w:val="pt-BR"/>
        </w:rPr>
      </w:pPr>
    </w:p>
    <w:p w14:paraId="46ECACFE" w14:textId="11B0D822" w:rsidR="005B1254" w:rsidRPr="00DD1776" w:rsidRDefault="001657C3" w:rsidP="00F04E51">
      <w:pPr>
        <w:ind w:firstLine="708"/>
      </w:pPr>
      <w:r w:rsidRPr="00DD1776">
        <w:lastRenderedPageBreak/>
        <w:t xml:space="preserve">Na </w:t>
      </w:r>
      <w:r w:rsidR="00F04E51">
        <w:fldChar w:fldCharType="begin"/>
      </w:r>
      <w:r w:rsidR="00F04E51">
        <w:instrText xml:space="preserve"> REF _Ref437029341 \h </w:instrText>
      </w:r>
      <w:r w:rsidR="00F04E51">
        <w:fldChar w:fldCharType="separate"/>
      </w:r>
      <w:r w:rsidR="00FF2E01">
        <w:t xml:space="preserve">Figura </w:t>
      </w:r>
      <w:r w:rsidR="00FF2E01">
        <w:rPr>
          <w:noProof/>
        </w:rPr>
        <w:t>6</w:t>
      </w:r>
      <w:r w:rsidR="00F04E51">
        <w:fldChar w:fldCharType="end"/>
      </w:r>
      <w:r w:rsidR="005B1254" w:rsidRPr="00DD1776">
        <w:t xml:space="preserve"> é mostrado a </w:t>
      </w:r>
      <w:r w:rsidR="000A01EC" w:rsidRPr="00DD1776">
        <w:t>tabela</w:t>
      </w:r>
      <w:r w:rsidR="005B1254" w:rsidRPr="00DD1776">
        <w:t xml:space="preserve"> de roteamento montada para a rede. Neste caso são mostrados somente os doi</w:t>
      </w:r>
      <w:r w:rsidR="0073162D" w:rsidRPr="00DD1776">
        <w:t>s nós AC09 (DAGROOT</w:t>
      </w:r>
      <w:r w:rsidR="005B1254" w:rsidRPr="00DD1776">
        <w:t>) e o nó AFC0. Em uma rede mais complexa a seta vai indicar a quem cada nó está ligado na rede de topologia mesh. A seta indica o melhor caminho escolhido pelo nó na rede.</w:t>
      </w:r>
    </w:p>
    <w:p w14:paraId="00B576C0" w14:textId="77777777" w:rsidR="005B1254" w:rsidRPr="00DD1776" w:rsidRDefault="005B1254" w:rsidP="009505B2"/>
    <w:p w14:paraId="4C995B7F" w14:textId="77777777" w:rsidR="001C079B" w:rsidRDefault="00624328" w:rsidP="009505B2">
      <w:pPr>
        <w:jc w:val="center"/>
      </w:pPr>
      <w:r w:rsidRPr="00045743">
        <w:rPr>
          <w:noProof/>
        </w:rPr>
        <w:drawing>
          <wp:inline distT="0" distB="0" distL="0" distR="0" wp14:anchorId="4BAD4C73" wp14:editId="525AAB06">
            <wp:extent cx="3133725" cy="2009775"/>
            <wp:effectExtent l="0" t="0" r="0" b="0"/>
            <wp:docPr id="4743"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0"/>
                    <pic:cNvPicPr>
                      <a:picLocks noChangeAspect="1" noChangeArrowheads="1"/>
                    </pic:cNvPicPr>
                  </pic:nvPicPr>
                  <pic:blipFill>
                    <a:blip r:embed="rId16" cstate="print">
                      <a:extLst>
                        <a:ext uri="{28A0092B-C50C-407E-A947-70E740481C1C}">
                          <a14:useLocalDpi xmlns:a14="http://schemas.microsoft.com/office/drawing/2010/main" val="0"/>
                        </a:ext>
                      </a:extLst>
                    </a:blip>
                    <a:srcRect r="41937" b="30910"/>
                    <a:stretch>
                      <a:fillRect/>
                    </a:stretch>
                  </pic:blipFill>
                  <pic:spPr bwMode="auto">
                    <a:xfrm>
                      <a:off x="0" y="0"/>
                      <a:ext cx="3133725" cy="2009775"/>
                    </a:xfrm>
                    <a:prstGeom prst="rect">
                      <a:avLst/>
                    </a:prstGeom>
                    <a:noFill/>
                    <a:ln>
                      <a:noFill/>
                    </a:ln>
                  </pic:spPr>
                </pic:pic>
              </a:graphicData>
            </a:graphic>
          </wp:inline>
        </w:drawing>
      </w:r>
    </w:p>
    <w:p w14:paraId="3257F65F" w14:textId="67648918" w:rsidR="005B1254" w:rsidRDefault="001C079B" w:rsidP="009505B2">
      <w:pPr>
        <w:jc w:val="center"/>
        <w:rPr>
          <w:noProof/>
        </w:rPr>
      </w:pPr>
      <w:bookmarkStart w:id="25" w:name="_Ref437029341"/>
      <w:bookmarkStart w:id="26" w:name="_Toc437033940"/>
      <w:r>
        <w:t xml:space="preserve">Figura </w:t>
      </w:r>
      <w:r w:rsidR="00F97BE5">
        <w:fldChar w:fldCharType="begin"/>
      </w:r>
      <w:r w:rsidR="00F97BE5">
        <w:instrText xml:space="preserve"> SEQ Figura \* ARABIC </w:instrText>
      </w:r>
      <w:r w:rsidR="00F97BE5">
        <w:fldChar w:fldCharType="separate"/>
      </w:r>
      <w:r w:rsidR="00FF2E01">
        <w:rPr>
          <w:noProof/>
        </w:rPr>
        <w:t>6</w:t>
      </w:r>
      <w:r w:rsidR="00F97BE5">
        <w:rPr>
          <w:noProof/>
        </w:rPr>
        <w:fldChar w:fldCharType="end"/>
      </w:r>
      <w:bookmarkEnd w:id="25"/>
      <w:r>
        <w:t xml:space="preserve"> - Roteamento OpenVisualizer</w:t>
      </w:r>
      <w:bookmarkEnd w:id="26"/>
    </w:p>
    <w:p w14:paraId="73937AA4" w14:textId="77777777" w:rsidR="005B1254" w:rsidRPr="00DD1776" w:rsidRDefault="005B1254" w:rsidP="009505B2">
      <w:pPr>
        <w:rPr>
          <w:noProof/>
        </w:rPr>
      </w:pPr>
    </w:p>
    <w:p w14:paraId="7BD4E780" w14:textId="0B158B08" w:rsidR="005B1254" w:rsidRPr="00DD1776" w:rsidRDefault="005B1254" w:rsidP="00F04E51">
      <w:pPr>
        <w:ind w:firstLine="708"/>
      </w:pPr>
      <w:r w:rsidRPr="00DD1776">
        <w:t>Estas informações fornecidas pelo OpenVisualizer são informações internas do protocolo que cobre das camadas</w:t>
      </w:r>
      <w:r w:rsidR="00F04E51">
        <w:t xml:space="preserve"> inferiores até camada de rede.</w:t>
      </w:r>
    </w:p>
    <w:p w14:paraId="31C21881" w14:textId="77777777" w:rsidR="005B1254" w:rsidRPr="00DD1776" w:rsidRDefault="005B1254" w:rsidP="00F04E51">
      <w:pPr>
        <w:ind w:firstLine="708"/>
      </w:pPr>
      <w:r w:rsidRPr="00DD1776">
        <w:t xml:space="preserve">As camadas superiores UDP e CoAP são voltadas para a aplicação. O UDP pode ser testado por exemplo através de um comando ping no prompt de comando do Windows, que retornaria o status da conectividade entre os dispositivos. O CoAP retorna dados da aplicação, no nosso exemplo é o responsável por buscar as informações dos sensores e atuadores. </w:t>
      </w:r>
    </w:p>
    <w:p w14:paraId="7E32E234" w14:textId="305DA0BC" w:rsidR="005B1254" w:rsidRDefault="005B1254" w:rsidP="00F04E51">
      <w:pPr>
        <w:ind w:firstLine="708"/>
      </w:pPr>
      <w:r w:rsidRPr="00DD1776">
        <w:t>O br</w:t>
      </w:r>
      <w:r w:rsidR="000A01EC" w:rsidRPr="00DD1776">
        <w:t>owser M</w:t>
      </w:r>
      <w:r w:rsidRPr="00DD1776">
        <w:t>ozilla</w:t>
      </w:r>
      <w:r w:rsidR="000A01EC" w:rsidRPr="00DD1776">
        <w:t xml:space="preserve"> Firefox</w:t>
      </w:r>
      <w:r w:rsidRPr="00DD1776">
        <w:t xml:space="preserve"> possui um plugin</w:t>
      </w:r>
      <w:r w:rsidR="000A01EC" w:rsidRPr="00DD1776">
        <w:t xml:space="preserve"> (Copper)</w:t>
      </w:r>
      <w:r w:rsidRPr="00DD1776">
        <w:t xml:space="preserve"> que permite enviar os comandos GET, POST, PUT e Delete </w:t>
      </w:r>
      <w:r w:rsidR="000A01EC" w:rsidRPr="00DD1776">
        <w:t>via CoAP</w:t>
      </w:r>
      <w:r w:rsidRPr="00DD1776">
        <w:t>.</w:t>
      </w:r>
      <w:r w:rsidR="000A01EC" w:rsidRPr="00DD1776">
        <w:t xml:space="preserve"> </w:t>
      </w:r>
      <w:r w:rsidR="000A01EC">
        <w:t xml:space="preserve">A </w:t>
      </w:r>
      <w:r w:rsidR="00F04E51">
        <w:fldChar w:fldCharType="begin"/>
      </w:r>
      <w:r w:rsidR="00F04E51">
        <w:instrText xml:space="preserve"> REF _Ref437029431 \h </w:instrText>
      </w:r>
      <w:r w:rsidR="00F04E51">
        <w:fldChar w:fldCharType="separate"/>
      </w:r>
      <w:r w:rsidR="00FF2E01">
        <w:t xml:space="preserve">Figura </w:t>
      </w:r>
      <w:r w:rsidR="00FF2E01">
        <w:rPr>
          <w:noProof/>
        </w:rPr>
        <w:t>7</w:t>
      </w:r>
      <w:r w:rsidR="00F04E51">
        <w:fldChar w:fldCharType="end"/>
      </w:r>
      <w:r w:rsidRPr="00045743">
        <w:t xml:space="preserve"> mostra </w:t>
      </w:r>
      <w:r w:rsidR="000A01EC">
        <w:t>o plugin em funcionamento.</w:t>
      </w:r>
    </w:p>
    <w:p w14:paraId="5C1AEB40" w14:textId="77777777" w:rsidR="00F04E51" w:rsidRPr="00DD1776" w:rsidRDefault="00F04E51" w:rsidP="00F04E51">
      <w:pPr>
        <w:ind w:firstLine="360"/>
      </w:pPr>
      <w:r w:rsidRPr="00DD1776">
        <w:t>No browser foi enviado o comando GET:</w:t>
      </w:r>
    </w:p>
    <w:p w14:paraId="0FBFD88F" w14:textId="77777777" w:rsidR="00F04E51" w:rsidRPr="00F04E51" w:rsidRDefault="00F04E51" w:rsidP="00F04E51">
      <w:pPr>
        <w:pStyle w:val="PargrafodaLista"/>
        <w:numPr>
          <w:ilvl w:val="0"/>
          <w:numId w:val="5"/>
        </w:numPr>
        <w:rPr>
          <w:lang w:val="en-US"/>
        </w:rPr>
      </w:pPr>
      <w:r w:rsidRPr="00F04E51">
        <w:rPr>
          <w:lang w:val="en-US"/>
        </w:rPr>
        <w:t>coap://[bbbb::12:4b00:3a6:4cbe]:5683/d</w:t>
      </w:r>
    </w:p>
    <w:p w14:paraId="4DE3A56A" w14:textId="77777777" w:rsidR="00F04E51" w:rsidRPr="00636733" w:rsidRDefault="00F04E51" w:rsidP="00F04E51">
      <w:pPr>
        <w:rPr>
          <w:lang w:val="en-US"/>
        </w:rPr>
      </w:pPr>
    </w:p>
    <w:p w14:paraId="314DA794" w14:textId="6A2FB82E" w:rsidR="00F04E51" w:rsidRPr="00DD1776" w:rsidRDefault="00F04E51" w:rsidP="00F04E51">
      <w:pPr>
        <w:ind w:firstLine="360"/>
      </w:pPr>
      <w:r w:rsidRPr="00DD1776">
        <w:t xml:space="preserve">Entre colchetes está especificado o IP do mote, utilizando a porta 5683, e o parâmetro “/d” que representa uma solicitação das características do nó. A </w:t>
      </w:r>
      <w:r>
        <w:t xml:space="preserve">seguinte </w:t>
      </w:r>
      <w:r w:rsidRPr="00DD1776">
        <w:t>resposta</w:t>
      </w:r>
      <w:r>
        <w:t xml:space="preserve"> é </w:t>
      </w:r>
      <w:r w:rsidRPr="00DD1776">
        <w:t>recebida:</w:t>
      </w:r>
    </w:p>
    <w:p w14:paraId="0B22AAF7" w14:textId="77777777" w:rsidR="00F04E51" w:rsidRPr="009201CE" w:rsidRDefault="00F04E51" w:rsidP="00F04E51">
      <w:pPr>
        <w:pStyle w:val="PargrafodaLista"/>
        <w:numPr>
          <w:ilvl w:val="0"/>
          <w:numId w:val="4"/>
        </w:numPr>
        <w:rPr>
          <w:lang w:val="en-US"/>
        </w:rPr>
      </w:pPr>
      <w:r w:rsidRPr="009201CE">
        <w:rPr>
          <w:lang w:val="en-US"/>
        </w:rPr>
        <w:t>{"v":1,"m":"CC2538EMTI","id":1,"npts":1}</w:t>
      </w:r>
    </w:p>
    <w:p w14:paraId="011CE0D4" w14:textId="77777777" w:rsidR="000A01EC" w:rsidRPr="009201CE" w:rsidRDefault="000A01EC" w:rsidP="009505B2">
      <w:pPr>
        <w:rPr>
          <w:lang w:val="en-US"/>
        </w:rPr>
      </w:pPr>
    </w:p>
    <w:p w14:paraId="4BE9C2E9" w14:textId="77777777" w:rsidR="001C079B" w:rsidRDefault="00624328" w:rsidP="009505B2">
      <w:pPr>
        <w:jc w:val="center"/>
      </w:pPr>
      <w:r w:rsidRPr="00045743">
        <w:rPr>
          <w:noProof/>
        </w:rPr>
        <w:lastRenderedPageBreak/>
        <w:drawing>
          <wp:inline distT="0" distB="0" distL="0" distR="0" wp14:anchorId="7B5FD773" wp14:editId="26D9418D">
            <wp:extent cx="5400675" cy="2905125"/>
            <wp:effectExtent l="0" t="0" r="0" b="0"/>
            <wp:docPr id="4744"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00675" cy="2905125"/>
                    </a:xfrm>
                    <a:prstGeom prst="rect">
                      <a:avLst/>
                    </a:prstGeom>
                    <a:noFill/>
                    <a:ln>
                      <a:noFill/>
                    </a:ln>
                  </pic:spPr>
                </pic:pic>
              </a:graphicData>
            </a:graphic>
          </wp:inline>
        </w:drawing>
      </w:r>
    </w:p>
    <w:p w14:paraId="61E750B1" w14:textId="7FAC8A42" w:rsidR="005B1254" w:rsidRDefault="001C079B" w:rsidP="009505B2">
      <w:pPr>
        <w:jc w:val="center"/>
        <w:rPr>
          <w:noProof/>
        </w:rPr>
      </w:pPr>
      <w:bookmarkStart w:id="27" w:name="_Ref437029431"/>
      <w:bookmarkStart w:id="28" w:name="_Toc437033941"/>
      <w:r>
        <w:t xml:space="preserve">Figura </w:t>
      </w:r>
      <w:r w:rsidR="00F97BE5">
        <w:fldChar w:fldCharType="begin"/>
      </w:r>
      <w:r w:rsidR="00F97BE5">
        <w:instrText xml:space="preserve"> SEQ Figura \* ARABIC </w:instrText>
      </w:r>
      <w:r w:rsidR="00F97BE5">
        <w:fldChar w:fldCharType="separate"/>
      </w:r>
      <w:r w:rsidR="00FF2E01">
        <w:rPr>
          <w:noProof/>
        </w:rPr>
        <w:t>7</w:t>
      </w:r>
      <w:r w:rsidR="00F97BE5">
        <w:rPr>
          <w:noProof/>
        </w:rPr>
        <w:fldChar w:fldCharType="end"/>
      </w:r>
      <w:bookmarkEnd w:id="27"/>
      <w:r>
        <w:t xml:space="preserve"> - Comunicação CoAP via browser</w:t>
      </w:r>
      <w:bookmarkEnd w:id="28"/>
    </w:p>
    <w:p w14:paraId="020F78C3" w14:textId="77777777" w:rsidR="005B1254" w:rsidRPr="00DD1776" w:rsidRDefault="005B1254" w:rsidP="009505B2">
      <w:pPr>
        <w:rPr>
          <w:noProof/>
        </w:rPr>
      </w:pPr>
    </w:p>
    <w:p w14:paraId="49BC70CC" w14:textId="77777777" w:rsidR="005B1254" w:rsidRPr="00DD1776" w:rsidRDefault="005B1254" w:rsidP="00F04E51">
      <w:pPr>
        <w:ind w:firstLine="360"/>
      </w:pPr>
      <w:r w:rsidRPr="00DD1776">
        <w:t xml:space="preserve">Na resposta o mote indica a descrição do nó “CC2538EMTI”, o identificador “1” e que ele possui apenas 1 parâmetro ("npts":1). Ainda na aplicação, um comando para ligar a lâmpada foi </w:t>
      </w:r>
      <w:r w:rsidR="000A01EC" w:rsidRPr="00DD1776">
        <w:t>enviado com o seguinte formato:</w:t>
      </w:r>
      <w:r w:rsidRPr="00DD1776">
        <w:t xml:space="preserve"> </w:t>
      </w:r>
    </w:p>
    <w:p w14:paraId="5D402217" w14:textId="77777777" w:rsidR="005B1254" w:rsidRPr="00F04E51" w:rsidRDefault="005B1254" w:rsidP="00F04E51">
      <w:pPr>
        <w:pStyle w:val="PargrafodaLista"/>
        <w:numPr>
          <w:ilvl w:val="0"/>
          <w:numId w:val="3"/>
        </w:numPr>
        <w:rPr>
          <w:lang w:val="en-US"/>
        </w:rPr>
      </w:pPr>
      <w:r w:rsidRPr="00F04E51">
        <w:rPr>
          <w:lang w:val="en-US"/>
        </w:rPr>
        <w:t>coap://[bbbb::12:4b00:3a6:4cbe]:5683/s/1/1</w:t>
      </w:r>
    </w:p>
    <w:p w14:paraId="0068C059" w14:textId="77777777" w:rsidR="000A01EC" w:rsidRPr="00636733" w:rsidRDefault="000A01EC" w:rsidP="009505B2">
      <w:pPr>
        <w:rPr>
          <w:lang w:val="en-US"/>
        </w:rPr>
      </w:pPr>
    </w:p>
    <w:p w14:paraId="4DA7D0B3" w14:textId="77777777" w:rsidR="005B1254" w:rsidRPr="00DD1776" w:rsidRDefault="005B1254" w:rsidP="00F04E51">
      <w:pPr>
        <w:ind w:firstLine="360"/>
      </w:pPr>
      <w:r w:rsidRPr="00DD1776">
        <w:t>Neste caso foi enviado um PUT (comando de escrita). Entre colchetes está o IP do mote, o 5683 é a porta de conexão, “s/1” indica a comunicação com o parâmetro número 1, e o próximo “/1” indica que deseja ligar a lâmpada. Para desligar a lâmpada deve ser enviado o parâmetro “/s/1/0”.</w:t>
      </w:r>
    </w:p>
    <w:p w14:paraId="39FE4FFA" w14:textId="77777777" w:rsidR="005B1254" w:rsidRPr="00DD1776" w:rsidRDefault="005B1254" w:rsidP="00F04E51">
      <w:pPr>
        <w:ind w:firstLine="360"/>
      </w:pPr>
      <w:r w:rsidRPr="00DD1776">
        <w:t>Para saber o estado atual da lâmpada basta enviar um comando GET para o mesmo endereço do parâmetro ou seja:</w:t>
      </w:r>
    </w:p>
    <w:p w14:paraId="6C4EEFBA" w14:textId="2960F64C" w:rsidR="005B1254" w:rsidRDefault="005B1254" w:rsidP="00F04E51">
      <w:pPr>
        <w:pStyle w:val="PargrafodaLista"/>
        <w:numPr>
          <w:ilvl w:val="0"/>
          <w:numId w:val="3"/>
        </w:numPr>
        <w:rPr>
          <w:lang w:val="en-US"/>
        </w:rPr>
      </w:pPr>
      <w:r w:rsidRPr="00F04E51">
        <w:rPr>
          <w:lang w:val="en-US"/>
        </w:rPr>
        <w:t>coap://[bbbb::12:4b00:3a6:4cbe]:5683/s/1</w:t>
      </w:r>
    </w:p>
    <w:p w14:paraId="07D59C80" w14:textId="77777777" w:rsidR="00F04E51" w:rsidRPr="00F04E51" w:rsidRDefault="00F04E51" w:rsidP="00F04E51">
      <w:pPr>
        <w:rPr>
          <w:lang w:val="en-US"/>
        </w:rPr>
      </w:pPr>
    </w:p>
    <w:p w14:paraId="2B4F9E78" w14:textId="77777777" w:rsidR="005B1254" w:rsidRPr="00DD1776" w:rsidRDefault="005B1254" w:rsidP="009505B2">
      <w:r w:rsidRPr="00DD1776">
        <w:t>E a resposta poderia ser:</w:t>
      </w:r>
    </w:p>
    <w:p w14:paraId="287F2AA7" w14:textId="77777777" w:rsidR="005B1254" w:rsidRPr="00DD1776" w:rsidRDefault="005B1254" w:rsidP="00F04E51">
      <w:pPr>
        <w:pStyle w:val="PargrafodaLista"/>
        <w:numPr>
          <w:ilvl w:val="0"/>
          <w:numId w:val="3"/>
        </w:numPr>
      </w:pPr>
      <w:r w:rsidRPr="00DD1776">
        <w:t>{"v":1} - indicando que a lâmpada está ligada</w:t>
      </w:r>
      <w:r w:rsidR="00982948" w:rsidRPr="00DD1776">
        <w:t>, ou</w:t>
      </w:r>
    </w:p>
    <w:p w14:paraId="3193FFF7" w14:textId="77777777" w:rsidR="005B1254" w:rsidRPr="00DD1776" w:rsidRDefault="005B1254" w:rsidP="00F04E51">
      <w:pPr>
        <w:pStyle w:val="PargrafodaLista"/>
        <w:numPr>
          <w:ilvl w:val="0"/>
          <w:numId w:val="3"/>
        </w:numPr>
      </w:pPr>
      <w:r w:rsidRPr="00DD1776">
        <w:t>{"v":0} - indicando que a lâmpada está desligada</w:t>
      </w:r>
    </w:p>
    <w:p w14:paraId="15CF8285" w14:textId="77777777" w:rsidR="005B1254" w:rsidRPr="00DD1776" w:rsidRDefault="005B1254" w:rsidP="009505B2"/>
    <w:p w14:paraId="54CEEF59" w14:textId="042FFFDA" w:rsidR="005B1254" w:rsidRPr="00DD1776" w:rsidRDefault="005B1254" w:rsidP="00F04E51">
      <w:pPr>
        <w:ind w:firstLine="360"/>
      </w:pPr>
      <w:r w:rsidRPr="00DD1776">
        <w:t>A</w:t>
      </w:r>
      <w:r w:rsidR="001657C3" w:rsidRPr="00DD1776">
        <w:t xml:space="preserve"> </w:t>
      </w:r>
      <w:r w:rsidR="00F04E51">
        <w:fldChar w:fldCharType="begin"/>
      </w:r>
      <w:r w:rsidR="00F04E51">
        <w:instrText xml:space="preserve"> REF _Ref437029533 \h </w:instrText>
      </w:r>
      <w:r w:rsidR="00F04E51">
        <w:fldChar w:fldCharType="separate"/>
      </w:r>
      <w:r w:rsidR="00FF2E01">
        <w:t xml:space="preserve">Figura </w:t>
      </w:r>
      <w:r w:rsidR="00FF2E01">
        <w:rPr>
          <w:noProof/>
        </w:rPr>
        <w:t>8</w:t>
      </w:r>
      <w:r w:rsidR="00F04E51">
        <w:fldChar w:fldCharType="end"/>
      </w:r>
      <w:r w:rsidRPr="00DD1776">
        <w:t xml:space="preserve"> mostra a captura das comunicações feita com o Wireshark. É possível ver os comandos de requisição e de resposta do CoAP t</w:t>
      </w:r>
      <w:r w:rsidR="006558A6" w:rsidRPr="00DD1776">
        <w:t>anto para um PUT (frames número</w:t>
      </w:r>
      <w:r w:rsidRPr="00DD1776">
        <w:t xml:space="preserve"> 201 e 204) quanto para</w:t>
      </w:r>
      <w:r w:rsidR="006558A6" w:rsidRPr="00DD1776">
        <w:t xml:space="preserve"> um GET (frames número</w:t>
      </w:r>
      <w:r w:rsidRPr="00DD1776">
        <w:t xml:space="preserve"> 211, 212, 218 e 219).</w:t>
      </w:r>
    </w:p>
    <w:p w14:paraId="21C10AAB" w14:textId="77777777" w:rsidR="005B1254" w:rsidRPr="00DD1776" w:rsidRDefault="005B1254" w:rsidP="009505B2"/>
    <w:p w14:paraId="05C2F3BA" w14:textId="77777777" w:rsidR="001C079B" w:rsidRDefault="00624328" w:rsidP="009505B2">
      <w:pPr>
        <w:jc w:val="center"/>
      </w:pPr>
      <w:r w:rsidRPr="00045743">
        <w:rPr>
          <w:noProof/>
        </w:rPr>
        <w:drawing>
          <wp:inline distT="0" distB="0" distL="0" distR="0" wp14:anchorId="77B491EA" wp14:editId="654EBA16">
            <wp:extent cx="5400675" cy="2952750"/>
            <wp:effectExtent l="0" t="0" r="0" b="0"/>
            <wp:docPr id="4745"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400675" cy="2952750"/>
                    </a:xfrm>
                    <a:prstGeom prst="rect">
                      <a:avLst/>
                    </a:prstGeom>
                    <a:noFill/>
                    <a:ln>
                      <a:noFill/>
                    </a:ln>
                  </pic:spPr>
                </pic:pic>
              </a:graphicData>
            </a:graphic>
          </wp:inline>
        </w:drawing>
      </w:r>
    </w:p>
    <w:p w14:paraId="230CE37D" w14:textId="536B03AA" w:rsidR="005B1254" w:rsidRDefault="001C079B" w:rsidP="009505B2">
      <w:pPr>
        <w:jc w:val="center"/>
        <w:rPr>
          <w:noProof/>
        </w:rPr>
      </w:pPr>
      <w:bookmarkStart w:id="29" w:name="_Ref437029533"/>
      <w:bookmarkStart w:id="30" w:name="_Toc437033942"/>
      <w:r>
        <w:t xml:space="preserve">Figura </w:t>
      </w:r>
      <w:r w:rsidR="00F97BE5">
        <w:fldChar w:fldCharType="begin"/>
      </w:r>
      <w:r w:rsidR="00F97BE5">
        <w:instrText xml:space="preserve"> SEQ Figura \* ARABIC </w:instrText>
      </w:r>
      <w:r w:rsidR="00F97BE5">
        <w:fldChar w:fldCharType="separate"/>
      </w:r>
      <w:r w:rsidR="00FF2E01">
        <w:rPr>
          <w:noProof/>
        </w:rPr>
        <w:t>8</w:t>
      </w:r>
      <w:r w:rsidR="00F97BE5">
        <w:rPr>
          <w:noProof/>
        </w:rPr>
        <w:fldChar w:fldCharType="end"/>
      </w:r>
      <w:bookmarkEnd w:id="29"/>
      <w:r>
        <w:t xml:space="preserve"> - Captura de pacotes com Wireshark</w:t>
      </w:r>
      <w:bookmarkEnd w:id="30"/>
    </w:p>
    <w:p w14:paraId="407FFFBD" w14:textId="77777777" w:rsidR="005B1254" w:rsidRPr="00DD1776" w:rsidRDefault="005B1254" w:rsidP="009505B2"/>
    <w:p w14:paraId="43494B53" w14:textId="72F8B038" w:rsidR="00F04E51" w:rsidRDefault="00F04E51">
      <w:pPr>
        <w:spacing w:line="240" w:lineRule="auto"/>
        <w:jc w:val="left"/>
        <w:rPr>
          <w:rFonts w:cs="Arial"/>
          <w:b/>
          <w:bCs/>
          <w:sz w:val="28"/>
          <w:szCs w:val="26"/>
        </w:rPr>
      </w:pPr>
    </w:p>
    <w:p w14:paraId="28373AC7" w14:textId="06221B4F" w:rsidR="00786626" w:rsidRDefault="00786626" w:rsidP="00786626">
      <w:pPr>
        <w:spacing w:line="240" w:lineRule="auto"/>
        <w:ind w:firstLine="708"/>
        <w:jc w:val="left"/>
        <w:rPr>
          <w:rFonts w:cs="Arial"/>
          <w:b/>
          <w:bCs/>
          <w:sz w:val="28"/>
          <w:szCs w:val="26"/>
        </w:rPr>
      </w:pPr>
      <w:r>
        <w:t xml:space="preserve">A </w:t>
      </w:r>
      <w:r>
        <w:fldChar w:fldCharType="begin"/>
      </w:r>
      <w:r>
        <w:instrText xml:space="preserve"> REF _Ref437032158 \h </w:instrText>
      </w:r>
      <w:r>
        <w:fldChar w:fldCharType="separate"/>
      </w:r>
      <w:r w:rsidR="00FF2E01">
        <w:t xml:space="preserve">Figura </w:t>
      </w:r>
      <w:r w:rsidR="00FF2E01">
        <w:rPr>
          <w:noProof/>
        </w:rPr>
        <w:t>45</w:t>
      </w:r>
      <w:r>
        <w:fldChar w:fldCharType="end"/>
      </w:r>
      <w:r>
        <w:t xml:space="preserve">, no apêndice, mostra o experimento que foi montado para testar o OpenVisualizer, para então executar os testes demonstrados neste capítulo </w:t>
      </w:r>
      <w:r>
        <w:br w:type="page"/>
      </w:r>
    </w:p>
    <w:p w14:paraId="773A5761" w14:textId="03CE9BAF" w:rsidR="00CE4648" w:rsidRDefault="00D76A1A" w:rsidP="00817E50">
      <w:pPr>
        <w:pStyle w:val="Ttulo3"/>
      </w:pPr>
      <w:bookmarkStart w:id="31" w:name="_Toc437033999"/>
      <w:r>
        <w:lastRenderedPageBreak/>
        <w:t>3</w:t>
      </w:r>
      <w:r w:rsidR="00D3492C">
        <w:t xml:space="preserve"> </w:t>
      </w:r>
      <w:bookmarkEnd w:id="6"/>
      <w:r w:rsidR="00851CAF">
        <w:t xml:space="preserve">– </w:t>
      </w:r>
      <w:r w:rsidR="003818C0">
        <w:t xml:space="preserve">PROPOSTA DE UM </w:t>
      </w:r>
      <w:r w:rsidR="00724C4C">
        <w:t xml:space="preserve">MECANISMO DE MEDIÇÃO </w:t>
      </w:r>
      <w:r>
        <w:t>DE CONSUMO</w:t>
      </w:r>
      <w:bookmarkEnd w:id="31"/>
    </w:p>
    <w:p w14:paraId="22DF9067" w14:textId="79D532F0" w:rsidR="00A42518" w:rsidRDefault="005B1254" w:rsidP="00817E50">
      <w:pPr>
        <w:pStyle w:val="Ttulo3"/>
      </w:pPr>
      <w:bookmarkStart w:id="32" w:name="_Toc437034000"/>
      <w:r w:rsidRPr="00D31580">
        <w:t>3.1</w:t>
      </w:r>
      <w:r w:rsidR="00A42518" w:rsidRPr="00D31580">
        <w:t xml:space="preserve"> – </w:t>
      </w:r>
      <w:r w:rsidR="002B74B8">
        <w:t>Arquitetura de Medição usando IoT</w:t>
      </w:r>
      <w:bookmarkEnd w:id="32"/>
    </w:p>
    <w:p w14:paraId="15F6455C" w14:textId="77777777" w:rsidR="00F04E51" w:rsidRDefault="0049735B" w:rsidP="00F04E51">
      <w:pPr>
        <w:ind w:firstLine="708"/>
      </w:pPr>
      <w:r w:rsidRPr="00DD1776">
        <w:t>O analisador de consumo proposto tem como objetivo medir a quantidade de energia elétrica consumida por qualquer aparelho elétrico, coletando informações como tensão, corrente e potência consumida, e posteriormente, seguindo as normas e padronizações da IoT citadas no capítulo 2, prover o compartilhamento destas informações com os demais dispositivos da rede.</w:t>
      </w:r>
      <w:r w:rsidR="00094B17" w:rsidRPr="00DD1776">
        <w:t xml:space="preserve"> </w:t>
      </w:r>
    </w:p>
    <w:p w14:paraId="03454A99" w14:textId="4F2F8AF3" w:rsidR="00A42518" w:rsidRPr="00DD1776" w:rsidRDefault="00094B17" w:rsidP="00F04E51">
      <w:pPr>
        <w:ind w:firstLine="708"/>
      </w:pPr>
      <w:r w:rsidRPr="00DD1776">
        <w:t xml:space="preserve">A proposta de </w:t>
      </w:r>
      <w:r w:rsidR="0073162D" w:rsidRPr="00DD1776">
        <w:t>medição</w:t>
      </w:r>
      <w:r w:rsidRPr="00DD1776">
        <w:t xml:space="preserve"> deste trabalho </w:t>
      </w:r>
      <w:r w:rsidR="0073162D" w:rsidRPr="00DD1776">
        <w:t>propõe</w:t>
      </w:r>
      <w:r w:rsidRPr="00DD1776">
        <w:t xml:space="preserve"> a </w:t>
      </w:r>
      <w:r w:rsidR="00F04E51" w:rsidRPr="00DD1776">
        <w:t>análise</w:t>
      </w:r>
      <w:r w:rsidRPr="00DD1776">
        <w:t xml:space="preserve"> de duas tecnologias baseadas em redes wifi (802.11) e redes de sensores sem fio (802.15.4). </w:t>
      </w:r>
      <w:r w:rsidR="0049735B" w:rsidRPr="00DD1776">
        <w:t>A arquitetura do medidor proposto pod</w:t>
      </w:r>
      <w:r w:rsidR="00F04E51">
        <w:t xml:space="preserve">e ser representada pela </w:t>
      </w:r>
      <w:r w:rsidR="00F04E51">
        <w:fldChar w:fldCharType="begin"/>
      </w:r>
      <w:r w:rsidR="00F04E51">
        <w:instrText xml:space="preserve"> REF _Ref437029606 \h </w:instrText>
      </w:r>
      <w:r w:rsidR="00F04E51">
        <w:fldChar w:fldCharType="separate"/>
      </w:r>
      <w:r w:rsidR="00FF2E01">
        <w:t xml:space="preserve">Figura </w:t>
      </w:r>
      <w:r w:rsidR="00FF2E01">
        <w:rPr>
          <w:noProof/>
        </w:rPr>
        <w:t>9</w:t>
      </w:r>
      <w:r w:rsidR="00F04E51">
        <w:fldChar w:fldCharType="end"/>
      </w:r>
      <w:r w:rsidR="0049735B" w:rsidRPr="00DD1776">
        <w:t>. Ela pode ser dividida em três partes</w:t>
      </w:r>
      <w:r w:rsidRPr="00DD1776">
        <w:t xml:space="preserve"> principais</w:t>
      </w:r>
      <w:r w:rsidR="0049735B" w:rsidRPr="00DD1776">
        <w:t>: aplicação remota, roteador de borda</w:t>
      </w:r>
      <w:r w:rsidRPr="00DD1776">
        <w:t xml:space="preserve"> (gateway)</w:t>
      </w:r>
      <w:r w:rsidR="0049735B" w:rsidRPr="00DD1776">
        <w:t xml:space="preserve"> e rede de sensores sem fio.</w:t>
      </w:r>
    </w:p>
    <w:p w14:paraId="144B70C7" w14:textId="77777777" w:rsidR="0049735B" w:rsidRPr="00DD1776" w:rsidRDefault="0049735B" w:rsidP="009505B2"/>
    <w:p w14:paraId="2D3247AE" w14:textId="7DE74574" w:rsidR="00CB4E21" w:rsidRPr="00DD1776" w:rsidRDefault="00CB4E21" w:rsidP="009505B2"/>
    <w:p w14:paraId="7CF4B054" w14:textId="77777777" w:rsidR="00A42518" w:rsidRDefault="00624328" w:rsidP="009505B2">
      <w:pPr>
        <w:jc w:val="center"/>
      </w:pPr>
      <w:r>
        <w:rPr>
          <w:noProof/>
        </w:rPr>
        <w:drawing>
          <wp:inline distT="0" distB="0" distL="0" distR="0" wp14:anchorId="6E6DE780" wp14:editId="09570D7E">
            <wp:extent cx="5753100" cy="4000500"/>
            <wp:effectExtent l="0" t="0" r="0" b="0"/>
            <wp:docPr id="4747" name="Imagem 4747" descr="Arquitetura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7" descr="Arquitetura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53100" cy="4000500"/>
                    </a:xfrm>
                    <a:prstGeom prst="rect">
                      <a:avLst/>
                    </a:prstGeom>
                    <a:noFill/>
                    <a:ln>
                      <a:noFill/>
                    </a:ln>
                  </pic:spPr>
                </pic:pic>
              </a:graphicData>
            </a:graphic>
          </wp:inline>
        </w:drawing>
      </w:r>
    </w:p>
    <w:p w14:paraId="521D89B7" w14:textId="3AA88B90" w:rsidR="00487A09" w:rsidRPr="002B6A97" w:rsidRDefault="001C079B" w:rsidP="009505B2">
      <w:pPr>
        <w:jc w:val="center"/>
      </w:pPr>
      <w:bookmarkStart w:id="33" w:name="_Ref437029606"/>
      <w:bookmarkStart w:id="34" w:name="_Toc437033943"/>
      <w:r>
        <w:t xml:space="preserve">Figura </w:t>
      </w:r>
      <w:r w:rsidR="00F97BE5">
        <w:fldChar w:fldCharType="begin"/>
      </w:r>
      <w:r w:rsidR="00F97BE5">
        <w:instrText xml:space="preserve"> SEQ Figura \* ARABIC </w:instrText>
      </w:r>
      <w:r w:rsidR="00F97BE5">
        <w:fldChar w:fldCharType="separate"/>
      </w:r>
      <w:r w:rsidR="00FF2E01">
        <w:rPr>
          <w:noProof/>
        </w:rPr>
        <w:t>9</w:t>
      </w:r>
      <w:r w:rsidR="00F97BE5">
        <w:rPr>
          <w:noProof/>
        </w:rPr>
        <w:fldChar w:fldCharType="end"/>
      </w:r>
      <w:bookmarkEnd w:id="33"/>
      <w:r>
        <w:t xml:space="preserve"> - Arquitetura da rede de sensores</w:t>
      </w:r>
      <w:bookmarkEnd w:id="34"/>
    </w:p>
    <w:p w14:paraId="52390D6B" w14:textId="77777777" w:rsidR="00851CAF" w:rsidRDefault="00851CAF" w:rsidP="009505B2">
      <w:bookmarkStart w:id="35" w:name="_Toc160506816"/>
    </w:p>
    <w:p w14:paraId="71C496D6" w14:textId="77777777" w:rsidR="0049735B" w:rsidRDefault="0049735B" w:rsidP="009505B2"/>
    <w:p w14:paraId="1DDB8F33" w14:textId="77777777" w:rsidR="0049735B" w:rsidRPr="00DD1776" w:rsidRDefault="0049735B" w:rsidP="009505B2"/>
    <w:p w14:paraId="0B1149F5" w14:textId="6884C4F9" w:rsidR="00A42518" w:rsidRDefault="00D76A1A" w:rsidP="00817E50">
      <w:pPr>
        <w:pStyle w:val="Ttulo3"/>
      </w:pPr>
      <w:bookmarkStart w:id="36" w:name="_Toc437034001"/>
      <w:r>
        <w:t>3</w:t>
      </w:r>
      <w:r w:rsidR="005B1254">
        <w:t>.</w:t>
      </w:r>
      <w:r w:rsidR="002B74B8">
        <w:t>1.1</w:t>
      </w:r>
      <w:r w:rsidR="00A42518">
        <w:t xml:space="preserve">– </w:t>
      </w:r>
      <w:bookmarkEnd w:id="35"/>
      <w:r w:rsidR="00D81D2B">
        <w:t>Aplicação remota</w:t>
      </w:r>
      <w:bookmarkEnd w:id="36"/>
    </w:p>
    <w:p w14:paraId="3DAD6331" w14:textId="71AD7763" w:rsidR="00CB4E21" w:rsidRPr="00DD1776" w:rsidRDefault="0049735B" w:rsidP="00F04E51">
      <w:pPr>
        <w:ind w:firstLine="360"/>
      </w:pPr>
      <w:r w:rsidRPr="00DD1776">
        <w:t>O acesso remoto à informação pode ser feito, a princípio, por qualquer dispositivo conectado à internet, seja ele um computador, um tablet, um smartphone, ou qualquer outro dispositivo que tenha conexão com a internet. As aplicações podem ter diversas finalidades, podem ser desenvolvidas para controlar os dispositivos da rede de sensores e atuadores</w:t>
      </w:r>
      <w:r w:rsidR="001F7816" w:rsidRPr="00DD1776">
        <w:t xml:space="preserve"> individualmente</w:t>
      </w:r>
      <w:r w:rsidRPr="00DD1776">
        <w:t>,</w:t>
      </w:r>
      <w:r w:rsidR="001F7816" w:rsidRPr="00DD1776">
        <w:t xml:space="preserve"> controlar um sistema composto por diversos nós, ou apenas</w:t>
      </w:r>
      <w:r w:rsidRPr="00DD1776">
        <w:t xml:space="preserve"> ler e armazenar informações</w:t>
      </w:r>
      <w:r w:rsidR="001F7816" w:rsidRPr="00DD1776">
        <w:t>.</w:t>
      </w:r>
    </w:p>
    <w:p w14:paraId="3A742A59" w14:textId="037EEA76" w:rsidR="00C5727A" w:rsidRPr="00DD1776" w:rsidRDefault="00C5727A" w:rsidP="00F04E51">
      <w:pPr>
        <w:ind w:firstLine="360"/>
      </w:pPr>
      <w:r w:rsidRPr="00DD1776">
        <w:t xml:space="preserve">Para a rede 802.15.4 a aplicação rodava o programa </w:t>
      </w:r>
      <w:r w:rsidR="00DD1776">
        <w:t xml:space="preserve">“Sensor Data Scanner”, </w:t>
      </w:r>
      <w:r w:rsidRPr="00DD1776">
        <w:t>um cliente web do ambiente OpenWSN</w:t>
      </w:r>
      <w:r w:rsidR="00DD1776">
        <w:t xml:space="preserve"> demonstrado na </w:t>
      </w:r>
      <w:r w:rsidR="00DD1776">
        <w:fldChar w:fldCharType="begin"/>
      </w:r>
      <w:r w:rsidR="00DD1776">
        <w:instrText xml:space="preserve"> REF _Ref437008180 \h </w:instrText>
      </w:r>
      <w:r w:rsidR="009505B2">
        <w:instrText xml:space="preserve"> \* MERGEFORMAT </w:instrText>
      </w:r>
      <w:r w:rsidR="00DD1776">
        <w:fldChar w:fldCharType="separate"/>
      </w:r>
      <w:r w:rsidR="00FF2E01">
        <w:t xml:space="preserve">Figura </w:t>
      </w:r>
      <w:r w:rsidR="00FF2E01">
        <w:rPr>
          <w:noProof/>
        </w:rPr>
        <w:t>10</w:t>
      </w:r>
      <w:r w:rsidR="00DD1776">
        <w:fldChar w:fldCharType="end"/>
      </w:r>
      <w:r w:rsidRPr="00DD1776">
        <w:t xml:space="preserve">. </w:t>
      </w:r>
      <w:r w:rsidR="00DD1776">
        <w:t>O software fazia uma requisição Co</w:t>
      </w:r>
      <w:r w:rsidRPr="00DD1776">
        <w:t xml:space="preserve">AP para </w:t>
      </w:r>
      <w:r w:rsidR="00DD1776">
        <w:t>que chegaria ao</w:t>
      </w:r>
      <w:r w:rsidRPr="00DD1776">
        <w:t xml:space="preserve"> nó sensor</w:t>
      </w:r>
      <w:r w:rsidR="00DD1776">
        <w:t>, que</w:t>
      </w:r>
      <w:r w:rsidRPr="00DD1776">
        <w:t xml:space="preserve"> processaria o pedido e responderia a requisição pedida. </w:t>
      </w:r>
      <w:r w:rsidR="002B72B7">
        <w:t>Uma requisição de leitura de tensão</w:t>
      </w:r>
      <w:r w:rsidRPr="00DD1776">
        <w:t xml:space="preserve"> </w:t>
      </w:r>
      <w:r w:rsidR="002B72B7">
        <w:t>teria o seguinte formato</w:t>
      </w:r>
      <w:r w:rsidRPr="00DD1776">
        <w:t xml:space="preserve">: </w:t>
      </w:r>
    </w:p>
    <w:p w14:paraId="55D6A92E" w14:textId="77F2A62E" w:rsidR="00C5727A" w:rsidRPr="00DD1776" w:rsidRDefault="002B72B7" w:rsidP="00F04E51">
      <w:pPr>
        <w:pStyle w:val="PargrafodaLista"/>
        <w:numPr>
          <w:ilvl w:val="0"/>
          <w:numId w:val="6"/>
        </w:numPr>
      </w:pPr>
      <w:r>
        <w:t>Requisição</w:t>
      </w:r>
      <w:r w:rsidR="00C5727A" w:rsidRPr="00DD1776">
        <w:t xml:space="preserve"> GET: </w:t>
      </w:r>
      <w:r w:rsidR="00C5727A" w:rsidRPr="009C39F0">
        <w:t>coap:/</w:t>
      </w:r>
      <w:r w:rsidR="00C5727A" w:rsidRPr="00DD1776">
        <w:t>/[bbbb::12:4b00:</w:t>
      </w:r>
      <w:r w:rsidR="00DD1776">
        <w:t>040e</w:t>
      </w:r>
      <w:r w:rsidR="00C5727A" w:rsidRPr="00DD1776">
        <w:t>:</w:t>
      </w:r>
      <w:r w:rsidR="00DD1776">
        <w:t>fc87]/s/</w:t>
      </w:r>
      <w:r w:rsidR="00C5727A" w:rsidRPr="00DD1776">
        <w:t xml:space="preserve">0 </w:t>
      </w:r>
    </w:p>
    <w:p w14:paraId="696D662D" w14:textId="16DAB7B5" w:rsidR="00F04E51" w:rsidRDefault="00C5727A" w:rsidP="009505B2">
      <w:r w:rsidRPr="00DD1776">
        <w:t xml:space="preserve">Entre colchetes está especificado o IP do mote, e o </w:t>
      </w:r>
      <w:r w:rsidR="00DD1776">
        <w:t>parâmetro “/s</w:t>
      </w:r>
      <w:r w:rsidRPr="00DD1776">
        <w:t>/0” representa uma solicitação do parâmetro “tensão”</w:t>
      </w:r>
      <w:r w:rsidR="00DD1776">
        <w:t>, “/s/1</w:t>
      </w:r>
      <w:r w:rsidR="00DD1776" w:rsidRPr="00DD1776">
        <w:t>”</w:t>
      </w:r>
      <w:r w:rsidR="00DD1776">
        <w:t xml:space="preserve"> o parâmetro “corrente” e “/s/2</w:t>
      </w:r>
      <w:r w:rsidR="00DD1776" w:rsidRPr="00DD1776">
        <w:t>”</w:t>
      </w:r>
      <w:r w:rsidR="00DD1776">
        <w:t xml:space="preserve"> a potência ativa.</w:t>
      </w:r>
      <w:r w:rsidR="002B72B7">
        <w:t xml:space="preserve"> A resposta, conforme a </w:t>
      </w:r>
      <w:r w:rsidR="002B72B7">
        <w:fldChar w:fldCharType="begin"/>
      </w:r>
      <w:r w:rsidR="002B72B7">
        <w:instrText xml:space="preserve"> REF _Ref437008180 \h </w:instrText>
      </w:r>
      <w:r w:rsidR="009505B2">
        <w:instrText xml:space="preserve"> \* MERGEFORMAT </w:instrText>
      </w:r>
      <w:r w:rsidR="002B72B7">
        <w:fldChar w:fldCharType="separate"/>
      </w:r>
      <w:r w:rsidR="00FF2E01">
        <w:t xml:space="preserve">Figura </w:t>
      </w:r>
      <w:r w:rsidR="00FF2E01">
        <w:rPr>
          <w:noProof/>
        </w:rPr>
        <w:t>10</w:t>
      </w:r>
      <w:r w:rsidR="002B72B7">
        <w:fldChar w:fldCharType="end"/>
      </w:r>
      <w:r w:rsidR="002B72B7">
        <w:t xml:space="preserve"> tem o formato</w:t>
      </w:r>
      <w:r w:rsidR="00F04E51">
        <w:t>:</w:t>
      </w:r>
      <w:r w:rsidR="002B72B7">
        <w:t xml:space="preserve"> </w:t>
      </w:r>
    </w:p>
    <w:p w14:paraId="3250B8E9" w14:textId="70E7F757" w:rsidR="00F04E51" w:rsidRDefault="00F04E51" w:rsidP="00F04E51">
      <w:pPr>
        <w:pStyle w:val="PargrafodaLista"/>
        <w:numPr>
          <w:ilvl w:val="0"/>
          <w:numId w:val="6"/>
        </w:numPr>
      </w:pPr>
      <w:r>
        <w:t>Resposta: {u’v’: 0.3}</w:t>
      </w:r>
      <w:r w:rsidR="002B72B7">
        <w:t xml:space="preserve"> </w:t>
      </w:r>
    </w:p>
    <w:p w14:paraId="2A84001A" w14:textId="2486AA03" w:rsidR="002B72B7" w:rsidRDefault="00F04E51" w:rsidP="009505B2">
      <w:r>
        <w:t>I</w:t>
      </w:r>
      <w:r w:rsidR="002B72B7">
        <w:t>ndicando que o valor medido é 0.3 (valor medido pelo sensor, sem conversão).</w:t>
      </w:r>
    </w:p>
    <w:p w14:paraId="5ED4F593" w14:textId="5EF6561F" w:rsidR="00DD1776" w:rsidRDefault="00DD1776" w:rsidP="009505B2"/>
    <w:p w14:paraId="5937EDA9" w14:textId="77777777" w:rsidR="00DD1776" w:rsidRPr="002B72B7" w:rsidRDefault="00636733" w:rsidP="009505B2">
      <w:pPr>
        <w:jc w:val="center"/>
      </w:pPr>
      <w:r>
        <w:lastRenderedPageBreak/>
        <w:pict w14:anchorId="4962E51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pt;height:302.25pt">
            <v:imagedata r:id="rId20" o:title="ClienteCoAP"/>
          </v:shape>
        </w:pict>
      </w:r>
    </w:p>
    <w:p w14:paraId="2B52D262" w14:textId="57FA706A" w:rsidR="00DD1776" w:rsidRPr="00DD1776" w:rsidRDefault="00DD1776" w:rsidP="009505B2">
      <w:pPr>
        <w:jc w:val="center"/>
      </w:pPr>
      <w:bookmarkStart w:id="37" w:name="_Ref437008180"/>
      <w:bookmarkStart w:id="38" w:name="_Toc437033944"/>
      <w:r>
        <w:t xml:space="preserve">Figura </w:t>
      </w:r>
      <w:r>
        <w:fldChar w:fldCharType="begin"/>
      </w:r>
      <w:r>
        <w:instrText xml:space="preserve"> SEQ Figura \* ARABIC </w:instrText>
      </w:r>
      <w:r>
        <w:fldChar w:fldCharType="separate"/>
      </w:r>
      <w:r w:rsidR="00FF2E01">
        <w:rPr>
          <w:noProof/>
        </w:rPr>
        <w:t>10</w:t>
      </w:r>
      <w:r>
        <w:fldChar w:fldCharType="end"/>
      </w:r>
      <w:bookmarkEnd w:id="37"/>
      <w:r>
        <w:t xml:space="preserve"> - Cliente CoAP para rede de sensores OpenWSN</w:t>
      </w:r>
      <w:bookmarkEnd w:id="38"/>
    </w:p>
    <w:p w14:paraId="16DE5D83" w14:textId="77777777" w:rsidR="00C5727A" w:rsidRPr="00DD1776" w:rsidRDefault="00C5727A" w:rsidP="009505B2">
      <w:r w:rsidRPr="00DD1776">
        <w:t xml:space="preserve"> </w:t>
      </w:r>
    </w:p>
    <w:p w14:paraId="6BB62329" w14:textId="687BB765" w:rsidR="00C5727A" w:rsidRDefault="002B72B7" w:rsidP="00F04E51">
      <w:pPr>
        <w:ind w:firstLine="708"/>
      </w:pPr>
      <w:r>
        <w:t>Para a rede 802.11 foi utilizado um programa em Python desenvolvido especificamente para esta aplicação. O programa é constituído por dois scripts, cliente e servidor, sendo o primeiro executado no computador que executa as requisições, e o segundo sendo executado no microcontrolador. O software servidor abre um socket para conexão ethernet e aguarda até que o cliente se conecte a este socket e envie uma mensagem de requisiç</w:t>
      </w:r>
      <w:r w:rsidR="00B65F36">
        <w:t>ão. Quando o cliente envia uma requisição o servidor envia como resposta a última leitura de todos os parâmetros lidos pelo sensor.</w:t>
      </w:r>
    </w:p>
    <w:p w14:paraId="6D379F17" w14:textId="77777777" w:rsidR="00C855FC" w:rsidRPr="00DD1776" w:rsidRDefault="00C855FC" w:rsidP="0012374C">
      <w:pPr>
        <w:pStyle w:val="Texto"/>
        <w:rPr>
          <w:lang w:val="pt-BR"/>
        </w:rPr>
      </w:pPr>
    </w:p>
    <w:p w14:paraId="456FBB0E" w14:textId="4EA7FCE0" w:rsidR="005B1254" w:rsidRDefault="005B1254" w:rsidP="00817E50">
      <w:pPr>
        <w:pStyle w:val="Ttulo3"/>
      </w:pPr>
      <w:bookmarkStart w:id="39" w:name="_Toc437034002"/>
      <w:r>
        <w:t>3.</w:t>
      </w:r>
      <w:r w:rsidR="002B74B8">
        <w:t xml:space="preserve">1.2 </w:t>
      </w:r>
      <w:r>
        <w:t xml:space="preserve">– </w:t>
      </w:r>
      <w:r w:rsidR="00D81D2B">
        <w:t>Roteador de borda</w:t>
      </w:r>
      <w:r w:rsidR="00CD4578">
        <w:t xml:space="preserve"> (Gateway)</w:t>
      </w:r>
      <w:bookmarkEnd w:id="39"/>
    </w:p>
    <w:p w14:paraId="44344BF5" w14:textId="77777777" w:rsidR="00C855FC" w:rsidRPr="00C855FC" w:rsidRDefault="00C855FC" w:rsidP="00C855FC">
      <w:pPr>
        <w:pStyle w:val="Texto"/>
        <w:rPr>
          <w:lang w:val="pt-BR"/>
        </w:rPr>
      </w:pPr>
    </w:p>
    <w:p w14:paraId="6A67D5EF" w14:textId="77777777" w:rsidR="00CD4578" w:rsidRPr="00DD1776" w:rsidRDefault="00664480" w:rsidP="00F04E51">
      <w:pPr>
        <w:ind w:firstLine="708"/>
      </w:pPr>
      <w:r w:rsidRPr="00DD1776">
        <w:t xml:space="preserve">O roteador de borda é o responsável por converter os protocolos de comunicação da internet para a rede de sensores </w:t>
      </w:r>
      <w:r w:rsidR="00CD4578" w:rsidRPr="00DD1776">
        <w:t xml:space="preserve">sem fio </w:t>
      </w:r>
      <w:r w:rsidRPr="00DD1776">
        <w:t xml:space="preserve">e vice-versa. </w:t>
      </w:r>
    </w:p>
    <w:p w14:paraId="5801BA73" w14:textId="4798E3E9" w:rsidR="005B1254" w:rsidRPr="00DD1776" w:rsidRDefault="00CD4578" w:rsidP="00F04E51">
      <w:pPr>
        <w:ind w:firstLine="708"/>
      </w:pPr>
      <w:r w:rsidRPr="00DD1776">
        <w:t xml:space="preserve">Na rede 802.15.4 o </w:t>
      </w:r>
      <w:r w:rsidR="00F92168" w:rsidRPr="00DD1776">
        <w:t>roteador de borda é composto</w:t>
      </w:r>
      <w:r w:rsidR="005B1254" w:rsidRPr="00DD1776">
        <w:t xml:space="preserve"> </w:t>
      </w:r>
      <w:r w:rsidR="00F92168" w:rsidRPr="00DD1776">
        <w:t>por um computador conectado a um mote</w:t>
      </w:r>
      <w:r w:rsidR="005B1254" w:rsidRPr="00DD1776">
        <w:t xml:space="preserve"> (</w:t>
      </w:r>
      <w:r w:rsidR="00CB4E21" w:rsidRPr="00DD1776">
        <w:t>CC2538EM</w:t>
      </w:r>
      <w:r w:rsidR="00F92168" w:rsidRPr="00DD1776">
        <w:t xml:space="preserve"> ou Beaglebone Black) com função de </w:t>
      </w:r>
      <w:r w:rsidR="001657C3" w:rsidRPr="00DD1776">
        <w:t>DAGROOT</w:t>
      </w:r>
      <w:r w:rsidR="00F92168" w:rsidRPr="00DD1776">
        <w:t>.</w:t>
      </w:r>
      <w:r w:rsidR="005B1254" w:rsidRPr="00DD1776">
        <w:t xml:space="preserve"> </w:t>
      </w:r>
      <w:r w:rsidR="001657C3" w:rsidRPr="00DD1776">
        <w:t>O DAGROOT é o</w:t>
      </w:r>
      <w:r w:rsidR="005B1254" w:rsidRPr="00DD1776">
        <w:t xml:space="preserve"> responsável por estabelecer a comunicação </w:t>
      </w:r>
      <w:r w:rsidR="00F92168" w:rsidRPr="00DD1776">
        <w:t xml:space="preserve">entre a rede de sensores sem fio via </w:t>
      </w:r>
      <w:r w:rsidR="005B1254" w:rsidRPr="00DD1776">
        <w:t>IEEE802.15.4</w:t>
      </w:r>
      <w:r w:rsidR="00F92168" w:rsidRPr="00DD1776">
        <w:t>.</w:t>
      </w:r>
      <w:r w:rsidR="001657C3" w:rsidRPr="00DD1776">
        <w:t xml:space="preserve"> </w:t>
      </w:r>
    </w:p>
    <w:p w14:paraId="2D75545F" w14:textId="6611E1FE" w:rsidR="00B65F36" w:rsidRDefault="00B65F36" w:rsidP="00F04E51">
      <w:pPr>
        <w:ind w:firstLine="708"/>
      </w:pPr>
      <w:r>
        <w:lastRenderedPageBreak/>
        <w:t xml:space="preserve">Na </w:t>
      </w:r>
      <w:r w:rsidR="00CD4578" w:rsidRPr="00DD1776">
        <w:t xml:space="preserve">rede 802.11 o roteador de borda não </w:t>
      </w:r>
      <w:r>
        <w:t>é necessário, pois a comunicação entre o gateway e o mote é feita via ethernet, ou seja, ambos utilizam o mesmo protocolo de comunicação.</w:t>
      </w:r>
    </w:p>
    <w:p w14:paraId="555AACC9" w14:textId="1EE760B2" w:rsidR="00AF1C13" w:rsidRPr="00DD1776" w:rsidRDefault="00CD4578" w:rsidP="0012374C">
      <w:pPr>
        <w:pStyle w:val="Texto"/>
        <w:rPr>
          <w:lang w:val="pt-BR"/>
        </w:rPr>
      </w:pPr>
      <w:r w:rsidRPr="00DD1776">
        <w:rPr>
          <w:lang w:val="pt-BR"/>
        </w:rPr>
        <w:t xml:space="preserve"> </w:t>
      </w:r>
    </w:p>
    <w:p w14:paraId="12A38126" w14:textId="3AAA349E" w:rsidR="00CE4648" w:rsidRPr="00817E50" w:rsidRDefault="005B1254" w:rsidP="00817E50">
      <w:pPr>
        <w:pStyle w:val="Ttulo3"/>
      </w:pPr>
      <w:bookmarkStart w:id="40" w:name="_Toc437034003"/>
      <w:r w:rsidRPr="00817E50">
        <w:t>3.</w:t>
      </w:r>
      <w:r w:rsidR="002B74B8" w:rsidRPr="00817E50">
        <w:t xml:space="preserve">1.3 </w:t>
      </w:r>
      <w:r w:rsidR="00A42518" w:rsidRPr="00817E50">
        <w:t xml:space="preserve">– </w:t>
      </w:r>
      <w:r w:rsidR="00D81D2B">
        <w:t>Rede de sensores sem fio</w:t>
      </w:r>
      <w:bookmarkEnd w:id="40"/>
    </w:p>
    <w:p w14:paraId="259E5863" w14:textId="77777777" w:rsidR="001A04DD" w:rsidRPr="00DD1776" w:rsidRDefault="001A04DD" w:rsidP="0012374C">
      <w:pPr>
        <w:pStyle w:val="Texto"/>
        <w:rPr>
          <w:lang w:val="pt-BR"/>
        </w:rPr>
      </w:pPr>
    </w:p>
    <w:p w14:paraId="46B18FAD" w14:textId="4A393B36" w:rsidR="00CE4648" w:rsidRPr="00DD1776" w:rsidRDefault="001A04DD" w:rsidP="00F04E51">
      <w:pPr>
        <w:ind w:firstLine="708"/>
      </w:pPr>
      <w:r w:rsidRPr="00DD1776">
        <w:t>Na rede de sensores sem fio 802.15.4</w:t>
      </w:r>
      <w:r w:rsidR="00664480" w:rsidRPr="00DD1776">
        <w:t>, a</w:t>
      </w:r>
      <w:r w:rsidR="00CE4648" w:rsidRPr="00DD1776">
        <w:t xml:space="preserve"> arquitetura do nó de medição (mote) </w:t>
      </w:r>
      <w:r w:rsidR="009C7E58" w:rsidRPr="00DD1776">
        <w:t>é composta</w:t>
      </w:r>
      <w:r w:rsidR="00CE4648" w:rsidRPr="00DD1776">
        <w:t xml:space="preserve"> </w:t>
      </w:r>
      <w:r w:rsidR="00664480" w:rsidRPr="00DD1776">
        <w:t>pelo módulo</w:t>
      </w:r>
      <w:r w:rsidR="00CE4648" w:rsidRPr="00DD1776">
        <w:t xml:space="preserve"> de </w:t>
      </w:r>
      <w:r w:rsidR="009C7E58" w:rsidRPr="00DD1776">
        <w:t xml:space="preserve">aquisição de dados (Sonoma </w:t>
      </w:r>
      <w:r w:rsidR="00664480" w:rsidRPr="00DD1776">
        <w:t>MAX</w:t>
      </w:r>
      <w:r w:rsidR="00CE4648" w:rsidRPr="00DD1776">
        <w:t>REFDES14</w:t>
      </w:r>
      <w:r w:rsidR="009C7E58" w:rsidRPr="00DD1776">
        <w:t>#)</w:t>
      </w:r>
      <w:r w:rsidR="00CE4648" w:rsidRPr="00DD1776">
        <w:t xml:space="preserve"> </w:t>
      </w:r>
      <w:r w:rsidR="00CF0CC5" w:rsidRPr="00DD1776">
        <w:t>conectado</w:t>
      </w:r>
      <w:r w:rsidR="00CE4648" w:rsidRPr="00DD1776">
        <w:t xml:space="preserve"> ao microcontrolador</w:t>
      </w:r>
      <w:r w:rsidR="009C7E58" w:rsidRPr="00DD1776">
        <w:t xml:space="preserve"> (</w:t>
      </w:r>
      <w:r w:rsidR="00664480" w:rsidRPr="00DD1776">
        <w:t>CC2538EM da Texas Instruments</w:t>
      </w:r>
      <w:r w:rsidR="009C7E58" w:rsidRPr="00DD1776">
        <w:t>)</w:t>
      </w:r>
      <w:r w:rsidR="00173817" w:rsidRPr="00DD1776">
        <w:t>,</w:t>
      </w:r>
      <w:r w:rsidR="00CE4648" w:rsidRPr="00DD1776">
        <w:t xml:space="preserve"> que é </w:t>
      </w:r>
      <w:r w:rsidR="00173817" w:rsidRPr="00DD1776">
        <w:t xml:space="preserve">o </w:t>
      </w:r>
      <w:r w:rsidR="00CE4648" w:rsidRPr="00DD1776">
        <w:t>responsável por estabelecer a comunicação do mote com o roteador de borda</w:t>
      </w:r>
      <w:r w:rsidR="00173817" w:rsidRPr="00DD1776">
        <w:t xml:space="preserve"> via</w:t>
      </w:r>
      <w:r w:rsidR="00664480" w:rsidRPr="00DD1776">
        <w:t xml:space="preserve"> rede</w:t>
      </w:r>
      <w:r w:rsidR="00173817" w:rsidRPr="00DD1776">
        <w:t xml:space="preserve"> IEEE80</w:t>
      </w:r>
      <w:r w:rsidR="00664480" w:rsidRPr="00DD1776">
        <w:t>2.15.4</w:t>
      </w:r>
      <w:r w:rsidR="00CE4648" w:rsidRPr="00DD1776">
        <w:t>.</w:t>
      </w:r>
    </w:p>
    <w:p w14:paraId="045532D4" w14:textId="00B430A8" w:rsidR="00664480" w:rsidRPr="00B65F36" w:rsidRDefault="002B74B8" w:rsidP="00F04E51">
      <w:pPr>
        <w:ind w:firstLine="708"/>
      </w:pPr>
      <w:r w:rsidRPr="00DD1776">
        <w:t xml:space="preserve">Na rede de sensores usando o padrão 802.11, o </w:t>
      </w:r>
      <w:r w:rsidR="00664480" w:rsidRPr="00DD1776">
        <w:t>mote implementado com a Beaglebone se comunica diretamente com o gateway da rede via IEE802.11.</w:t>
      </w:r>
      <w:r w:rsidR="00CF0CC5" w:rsidRPr="00DD1776">
        <w:t xml:space="preserve"> </w:t>
      </w:r>
      <w:r w:rsidR="00664480" w:rsidRPr="00DD1776">
        <w:t xml:space="preserve">A comunicação </w:t>
      </w:r>
      <w:r w:rsidR="00B65F36">
        <w:t>entre o mote e o sensor (</w:t>
      </w:r>
      <w:r w:rsidR="00C855FC">
        <w:t xml:space="preserve">Sonoma </w:t>
      </w:r>
      <w:r w:rsidR="00664480" w:rsidRPr="00DD1776">
        <w:t>MAXREFDES14#</w:t>
      </w:r>
      <w:r w:rsidR="00B65F36">
        <w:t>), também é feita via SPI</w:t>
      </w:r>
      <w:r w:rsidR="00664480" w:rsidRPr="00DD1776">
        <w:t>.</w:t>
      </w:r>
      <w:r w:rsidR="00732C09" w:rsidRPr="00DD1776">
        <w:t xml:space="preserve"> </w:t>
      </w:r>
      <w:r w:rsidR="00664480" w:rsidRPr="00B65F36">
        <w:t>O</w:t>
      </w:r>
      <w:r w:rsidR="00C855FC">
        <w:t>s</w:t>
      </w:r>
      <w:r w:rsidR="00664480" w:rsidRPr="00B65F36">
        <w:t xml:space="preserve"> mote</w:t>
      </w:r>
      <w:r w:rsidR="00C855FC">
        <w:t>s</w:t>
      </w:r>
      <w:r w:rsidR="00664480" w:rsidRPr="00B65F36">
        <w:t xml:space="preserve"> </w:t>
      </w:r>
      <w:r w:rsidR="00C855FC">
        <w:t>sensores são</w:t>
      </w:r>
      <w:r w:rsidR="00664480" w:rsidRPr="00B65F36">
        <w:t xml:space="preserve"> </w:t>
      </w:r>
      <w:r w:rsidR="00C855FC">
        <w:t xml:space="preserve"> </w:t>
      </w:r>
      <w:r w:rsidR="00664480" w:rsidRPr="00B65F36">
        <w:t>representado</w:t>
      </w:r>
      <w:r w:rsidR="00C855FC">
        <w:t>s n</w:t>
      </w:r>
      <w:r w:rsidR="00664480" w:rsidRPr="00B65F36">
        <w:t>a</w:t>
      </w:r>
      <w:r w:rsidR="00C855FC">
        <w:t xml:space="preserve"> </w:t>
      </w:r>
      <w:r w:rsidR="00C855FC">
        <w:fldChar w:fldCharType="begin"/>
      </w:r>
      <w:r w:rsidR="00C855FC">
        <w:instrText xml:space="preserve"> REF _Ref437013984 \h </w:instrText>
      </w:r>
      <w:r w:rsidR="009505B2">
        <w:instrText xml:space="preserve"> \* MERGEFORMAT </w:instrText>
      </w:r>
      <w:r w:rsidR="00C855FC">
        <w:fldChar w:fldCharType="separate"/>
      </w:r>
      <w:r w:rsidR="00FF2E01">
        <w:t xml:space="preserve">Figura </w:t>
      </w:r>
      <w:r w:rsidR="00FF2E01">
        <w:rPr>
          <w:noProof/>
        </w:rPr>
        <w:t>11</w:t>
      </w:r>
      <w:r w:rsidR="00C855FC">
        <w:fldChar w:fldCharType="end"/>
      </w:r>
      <w:r w:rsidR="00C855FC">
        <w:t>.</w:t>
      </w:r>
    </w:p>
    <w:p w14:paraId="538B9155" w14:textId="4D1752D2" w:rsidR="00664480" w:rsidRDefault="00664480" w:rsidP="009505B2"/>
    <w:p w14:paraId="0DACCF9F" w14:textId="77777777" w:rsidR="00C855FC" w:rsidRDefault="00636733" w:rsidP="009505B2">
      <w:pPr>
        <w:jc w:val="center"/>
      </w:pPr>
      <w:r>
        <w:pict w14:anchorId="7E5AB807">
          <v:shape id="_x0000_i1026" type="#_x0000_t75" style="width:308.25pt;height:156pt">
            <v:imagedata r:id="rId21" o:title="comunicacao"/>
          </v:shape>
        </w:pict>
      </w:r>
    </w:p>
    <w:p w14:paraId="12D12D24" w14:textId="35C08F74" w:rsidR="00C855FC" w:rsidRDefault="00C855FC" w:rsidP="009505B2">
      <w:pPr>
        <w:jc w:val="center"/>
      </w:pPr>
      <w:bookmarkStart w:id="41" w:name="_Ref437013984"/>
      <w:bookmarkStart w:id="42" w:name="_Toc437033945"/>
      <w:r>
        <w:t xml:space="preserve">Figura </w:t>
      </w:r>
      <w:r>
        <w:fldChar w:fldCharType="begin"/>
      </w:r>
      <w:r>
        <w:instrText xml:space="preserve"> SEQ Figura \* ARABIC </w:instrText>
      </w:r>
      <w:r>
        <w:fldChar w:fldCharType="separate"/>
      </w:r>
      <w:r w:rsidR="00FF2E01">
        <w:rPr>
          <w:noProof/>
        </w:rPr>
        <w:t>11</w:t>
      </w:r>
      <w:r>
        <w:fldChar w:fldCharType="end"/>
      </w:r>
      <w:bookmarkEnd w:id="41"/>
      <w:r>
        <w:t xml:space="preserve"> - Representação do mote sensor</w:t>
      </w:r>
      <w:bookmarkEnd w:id="42"/>
    </w:p>
    <w:p w14:paraId="12736ED8" w14:textId="77777777" w:rsidR="00AF1D17" w:rsidRPr="00DD1776" w:rsidRDefault="00AF1D17" w:rsidP="009505B2">
      <w:bookmarkStart w:id="43" w:name="_Toc160506817"/>
    </w:p>
    <w:p w14:paraId="717019A0" w14:textId="32C36279" w:rsidR="00C451AB" w:rsidRDefault="00D76A1A" w:rsidP="00624328">
      <w:pPr>
        <w:pStyle w:val="Ttulo3"/>
      </w:pPr>
      <w:bookmarkStart w:id="44" w:name="_Toc437034004"/>
      <w:r>
        <w:t>3</w:t>
      </w:r>
      <w:r w:rsidR="005B1254">
        <w:t>.</w:t>
      </w:r>
      <w:r w:rsidR="002B74B8">
        <w:t>1</w:t>
      </w:r>
      <w:r w:rsidR="00FB7CC3">
        <w:t>.</w:t>
      </w:r>
      <w:r w:rsidR="002B74B8">
        <w:t xml:space="preserve">3.1 </w:t>
      </w:r>
      <w:r w:rsidR="00A42518">
        <w:t>–</w:t>
      </w:r>
      <w:r w:rsidR="00C451AB">
        <w:t xml:space="preserve"> </w:t>
      </w:r>
      <w:bookmarkEnd w:id="43"/>
      <w:r w:rsidR="00D81D2B">
        <w:t>Microcontrolador</w:t>
      </w:r>
      <w:r w:rsidR="00DF6B6B" w:rsidRPr="00F449DD">
        <w:t xml:space="preserve"> </w:t>
      </w:r>
      <w:r w:rsidR="00F449DD" w:rsidRPr="00F449DD">
        <w:t>CC2538</w:t>
      </w:r>
      <w:r w:rsidR="00D36575">
        <w:t>EM</w:t>
      </w:r>
      <w:bookmarkEnd w:id="44"/>
    </w:p>
    <w:p w14:paraId="06F35F56" w14:textId="77777777" w:rsidR="00C855FC" w:rsidRPr="00C855FC" w:rsidRDefault="00C855FC" w:rsidP="00C855FC">
      <w:pPr>
        <w:pStyle w:val="Texto"/>
        <w:rPr>
          <w:lang w:val="pt-BR"/>
        </w:rPr>
      </w:pPr>
    </w:p>
    <w:p w14:paraId="74940210" w14:textId="77777777" w:rsidR="00173817" w:rsidRPr="00DD1776" w:rsidRDefault="002B74B8" w:rsidP="00F04E51">
      <w:pPr>
        <w:ind w:firstLine="708"/>
      </w:pPr>
      <w:r w:rsidRPr="00DD1776">
        <w:t>Para a rede 802.15.4 foi utilizado o microcontrolador CC2538 da Texas Instruments pois ele já era de domínio do grupo e também ele já era compatível com o ambiente de desenvolvimento</w:t>
      </w:r>
      <w:r w:rsidR="00A54AA7" w:rsidRPr="00DD1776">
        <w:t xml:space="preserve"> do OpenWSN.</w:t>
      </w:r>
      <w:r w:rsidRPr="00DD1776">
        <w:t xml:space="preserve"> </w:t>
      </w:r>
    </w:p>
    <w:p w14:paraId="6D20123A" w14:textId="77777777" w:rsidR="001C079B" w:rsidRDefault="00624328" w:rsidP="003B3211">
      <w:pPr>
        <w:jc w:val="center"/>
      </w:pPr>
      <w:r>
        <w:rPr>
          <w:noProof/>
        </w:rPr>
        <w:lastRenderedPageBreak/>
        <w:drawing>
          <wp:inline distT="0" distB="0" distL="0" distR="0" wp14:anchorId="41AC4BEB" wp14:editId="09E948CC">
            <wp:extent cx="3162300" cy="3162300"/>
            <wp:effectExtent l="0" t="0" r="0" b="0"/>
            <wp:docPr id="4749" name="Imagem 4749" descr="CC2538EM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9" descr="CC2538EMK"/>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162300" cy="3162300"/>
                    </a:xfrm>
                    <a:prstGeom prst="rect">
                      <a:avLst/>
                    </a:prstGeom>
                    <a:noFill/>
                    <a:ln>
                      <a:noFill/>
                    </a:ln>
                  </pic:spPr>
                </pic:pic>
              </a:graphicData>
            </a:graphic>
          </wp:inline>
        </w:drawing>
      </w:r>
    </w:p>
    <w:p w14:paraId="02682300" w14:textId="3BAC82DC" w:rsidR="00173817" w:rsidRDefault="001C079B" w:rsidP="003B3211">
      <w:pPr>
        <w:jc w:val="center"/>
      </w:pPr>
      <w:bookmarkStart w:id="45" w:name="_Toc437033946"/>
      <w:r>
        <w:t xml:space="preserve">Figura </w:t>
      </w:r>
      <w:r w:rsidR="00F97BE5">
        <w:fldChar w:fldCharType="begin"/>
      </w:r>
      <w:r w:rsidR="00F97BE5">
        <w:instrText xml:space="preserve"> SEQ Figura \* ARABIC </w:instrText>
      </w:r>
      <w:r w:rsidR="00F97BE5">
        <w:fldChar w:fldCharType="separate"/>
      </w:r>
      <w:r w:rsidR="00FF2E01">
        <w:rPr>
          <w:noProof/>
        </w:rPr>
        <w:t>12</w:t>
      </w:r>
      <w:r w:rsidR="00F97BE5">
        <w:rPr>
          <w:noProof/>
        </w:rPr>
        <w:fldChar w:fldCharType="end"/>
      </w:r>
      <w:r>
        <w:t xml:space="preserve"> - Microcontrolador CC2538EM</w:t>
      </w:r>
      <w:bookmarkEnd w:id="45"/>
    </w:p>
    <w:p w14:paraId="70136813" w14:textId="77777777" w:rsidR="00173817" w:rsidRPr="00DD1776" w:rsidRDefault="00173817" w:rsidP="009505B2"/>
    <w:p w14:paraId="338CA022" w14:textId="62CA4619" w:rsidR="002C4DFD" w:rsidRDefault="002C4DFD" w:rsidP="00F04E51">
      <w:pPr>
        <w:ind w:firstLine="708"/>
      </w:pPr>
      <w:r w:rsidRPr="00DD1776">
        <w:t xml:space="preserve">O </w:t>
      </w:r>
      <w:r w:rsidR="00173817" w:rsidRPr="00DD1776">
        <w:t xml:space="preserve">microcontrolador </w:t>
      </w:r>
      <w:r w:rsidRPr="00DD1776">
        <w:t xml:space="preserve">CC2538EM é baseado em um </w:t>
      </w:r>
      <w:r w:rsidR="00173817" w:rsidRPr="00DD1776">
        <w:t>microprocessador</w:t>
      </w:r>
      <w:r w:rsidRPr="00DD1776">
        <w:t xml:space="preserve"> ARM Cortex-M3 de 32 bits com clock de 32Mhz com 512 Kbytes de Flash, 32 Kbytes de RAM e com transciever de rádio 2.4Ghz IEEE802.15.4 interno com taxa de comunicação de 250 kbps do protocolo. O rádio tem uma sensibilidade de recepção de -97 dBm e transmissão programável até 7 dBM de potência. Isto possibilita aplicações de até 30 metros em ambiente interno (indoor) e de mais de 100 metros em ambiente externo (outdoor). A </w:t>
      </w:r>
      <w:r w:rsidR="00296667">
        <w:fldChar w:fldCharType="begin"/>
      </w:r>
      <w:r w:rsidR="00296667">
        <w:instrText xml:space="preserve"> REF _Ref437014312 \h </w:instrText>
      </w:r>
      <w:r w:rsidR="009505B2">
        <w:instrText xml:space="preserve"> \* MERGEFORMAT </w:instrText>
      </w:r>
      <w:r w:rsidR="00296667">
        <w:fldChar w:fldCharType="separate"/>
      </w:r>
      <w:r w:rsidR="00FF2E01">
        <w:t xml:space="preserve">Figura </w:t>
      </w:r>
      <w:r w:rsidR="00FF2E01">
        <w:rPr>
          <w:noProof/>
        </w:rPr>
        <w:t>13</w:t>
      </w:r>
      <w:r w:rsidR="00296667">
        <w:fldChar w:fldCharType="end"/>
      </w:r>
      <w:r w:rsidRPr="00DD1776">
        <w:t xml:space="preserve"> mostra a pl</w:t>
      </w:r>
      <w:r w:rsidR="006558A6" w:rsidRPr="00DD1776">
        <w:t>aca CC2538EM (acima) junto com a</w:t>
      </w:r>
      <w:r w:rsidRPr="00DD1776">
        <w:t xml:space="preserve"> pl</w:t>
      </w:r>
      <w:r w:rsidR="00296667">
        <w:t xml:space="preserve">aca de desenvolvimento e teste </w:t>
      </w:r>
      <w:r w:rsidRPr="00DD1776">
        <w:t>“S</w:t>
      </w:r>
      <w:r w:rsidR="00296667">
        <w:t>martRF06 Evaluation board”</w:t>
      </w:r>
      <w:r w:rsidRPr="00DD1776">
        <w:t>.</w:t>
      </w:r>
    </w:p>
    <w:p w14:paraId="75EBA5E4" w14:textId="77777777" w:rsidR="003B3211" w:rsidRPr="003B3211" w:rsidRDefault="003B3211" w:rsidP="003B3211"/>
    <w:p w14:paraId="34E8133E" w14:textId="77777777" w:rsidR="00AF1D17" w:rsidRDefault="00624328" w:rsidP="003B3211">
      <w:pPr>
        <w:jc w:val="center"/>
      </w:pPr>
      <w:r w:rsidRPr="002C4DFD">
        <w:rPr>
          <w:noProof/>
        </w:rPr>
        <w:lastRenderedPageBreak/>
        <w:drawing>
          <wp:inline distT="0" distB="0" distL="0" distR="0" wp14:anchorId="559A6617" wp14:editId="1F4B7219">
            <wp:extent cx="3000375" cy="2733675"/>
            <wp:effectExtent l="0" t="0" r="0" b="0"/>
            <wp:docPr id="4750"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000375" cy="2733675"/>
                    </a:xfrm>
                    <a:prstGeom prst="rect">
                      <a:avLst/>
                    </a:prstGeom>
                    <a:noFill/>
                    <a:ln>
                      <a:noFill/>
                    </a:ln>
                  </pic:spPr>
                </pic:pic>
              </a:graphicData>
            </a:graphic>
          </wp:inline>
        </w:drawing>
      </w:r>
    </w:p>
    <w:p w14:paraId="4636F1A9" w14:textId="68302BBC" w:rsidR="002C4DFD" w:rsidRDefault="00AF1D17" w:rsidP="003B3211">
      <w:pPr>
        <w:jc w:val="center"/>
      </w:pPr>
      <w:bookmarkStart w:id="46" w:name="_Ref437014312"/>
      <w:bookmarkStart w:id="47" w:name="_Toc437033947"/>
      <w:r>
        <w:t xml:space="preserve">Figura </w:t>
      </w:r>
      <w:r w:rsidR="00F97BE5">
        <w:fldChar w:fldCharType="begin"/>
      </w:r>
      <w:r w:rsidR="00F97BE5">
        <w:instrText xml:space="preserve"> SEQ Figura \* ARABIC </w:instrText>
      </w:r>
      <w:r w:rsidR="00F97BE5">
        <w:fldChar w:fldCharType="separate"/>
      </w:r>
      <w:r w:rsidR="00FF2E01">
        <w:rPr>
          <w:noProof/>
        </w:rPr>
        <w:t>13</w:t>
      </w:r>
      <w:r w:rsidR="00F97BE5">
        <w:rPr>
          <w:noProof/>
        </w:rPr>
        <w:fldChar w:fldCharType="end"/>
      </w:r>
      <w:bookmarkEnd w:id="46"/>
      <w:r>
        <w:t xml:space="preserve"> - Placa de desenvolvimento CC2538EM</w:t>
      </w:r>
      <w:bookmarkEnd w:id="47"/>
    </w:p>
    <w:p w14:paraId="44E1CCD1" w14:textId="77777777" w:rsidR="00AF1D17" w:rsidRPr="00AF1D17" w:rsidRDefault="00AF1D17" w:rsidP="009505B2"/>
    <w:p w14:paraId="257B4166" w14:textId="26C81F8A" w:rsidR="002C4DFD" w:rsidRPr="00DD1776" w:rsidRDefault="002C4DFD" w:rsidP="00F04E51">
      <w:pPr>
        <w:ind w:firstLine="708"/>
      </w:pPr>
      <w:r w:rsidRPr="00DD1776">
        <w:t xml:space="preserve">O microcontrolador CC2538 </w:t>
      </w:r>
      <w:r w:rsidR="00CF0CC5" w:rsidRPr="00DD1776">
        <w:t xml:space="preserve">(figura 12) </w:t>
      </w:r>
      <w:r w:rsidRPr="00DD1776">
        <w:t xml:space="preserve">possui como periféricos de entrada e saída ADC de 12 bits, pinos de GPIOs digitais, 4 timers além das interfaces de comunicação: 2 SPI, 2 UART, 1 I2C que possibilita ligar a placa de </w:t>
      </w:r>
      <w:r w:rsidR="00AA4D7F" w:rsidRPr="00DD1776">
        <w:t>rádio</w:t>
      </w:r>
      <w:r w:rsidRPr="00DD1776">
        <w:t xml:space="preserve"> a qualquer </w:t>
      </w:r>
      <w:r w:rsidR="00602C2F" w:rsidRPr="00DD1776">
        <w:t>outra placa sensor</w:t>
      </w:r>
      <w:r w:rsidRPr="00DD1776">
        <w:t>.</w:t>
      </w:r>
    </w:p>
    <w:p w14:paraId="0488A6DF" w14:textId="0F512A00" w:rsidR="00F449DD" w:rsidRPr="00DD1776" w:rsidRDefault="00602C2F" w:rsidP="00F04E51">
      <w:pPr>
        <w:ind w:firstLine="708"/>
      </w:pPr>
      <w:r w:rsidRPr="00DD1776">
        <w:t>Os testes foram realizados utilizando o</w:t>
      </w:r>
      <w:r w:rsidR="002C4DFD" w:rsidRPr="00DD1776">
        <w:t xml:space="preserve"> cenário mostrado na figura</w:t>
      </w:r>
      <w:r w:rsidR="00CF0CC5" w:rsidRPr="00DD1776">
        <w:t xml:space="preserve"> 13</w:t>
      </w:r>
      <w:r w:rsidR="002C4DFD" w:rsidRPr="00DD1776">
        <w:t xml:space="preserve">. </w:t>
      </w:r>
      <w:r w:rsidRPr="00DD1776">
        <w:t xml:space="preserve">O ambiente é </w:t>
      </w:r>
      <w:r w:rsidR="00CF0CC5" w:rsidRPr="00DD1776">
        <w:t>constituído</w:t>
      </w:r>
      <w:r w:rsidRPr="00DD1776">
        <w:t xml:space="preserve"> por </w:t>
      </w:r>
      <w:r w:rsidR="002C4DFD" w:rsidRPr="00DD1776">
        <w:t xml:space="preserve">um </w:t>
      </w:r>
      <w:r w:rsidRPr="00DD1776">
        <w:t>computador</w:t>
      </w:r>
      <w:r w:rsidR="002C4DFD" w:rsidRPr="00DD1776">
        <w:t xml:space="preserve"> </w:t>
      </w:r>
      <w:r w:rsidRPr="00DD1776">
        <w:t>executando</w:t>
      </w:r>
      <w:r w:rsidR="002C4DFD" w:rsidRPr="00DD1776">
        <w:t xml:space="preserve"> o OpenVisualizer</w:t>
      </w:r>
      <w:r w:rsidRPr="00DD1776">
        <w:t xml:space="preserve"> (principal ferramenta fornecida pelo OpenWSN, usada para gerenciar conexões)</w:t>
      </w:r>
      <w:r w:rsidR="002C4DFD" w:rsidRPr="00DD1776">
        <w:t xml:space="preserve"> que é responsável por obter informaçõe</w:t>
      </w:r>
      <w:r w:rsidRPr="00DD1776">
        <w:t>s da rede e também servir como r</w:t>
      </w:r>
      <w:r w:rsidR="002C4DFD" w:rsidRPr="00DD1776">
        <w:t>oteador de borda</w:t>
      </w:r>
      <w:r w:rsidRPr="00DD1776">
        <w:t xml:space="preserve"> da rede</w:t>
      </w:r>
      <w:r w:rsidR="002C4DFD" w:rsidRPr="00DD1776">
        <w:t xml:space="preserve">. Um nó sensor </w:t>
      </w:r>
      <w:r w:rsidRPr="00DD1776">
        <w:t>foi ligado ao computador,</w:t>
      </w:r>
      <w:r w:rsidR="002C4DFD" w:rsidRPr="00DD1776">
        <w:t xml:space="preserve"> fazendo o papel de DAG</w:t>
      </w:r>
      <w:r w:rsidR="00CF0CC5" w:rsidRPr="00DD1776">
        <w:t>ROOT</w:t>
      </w:r>
      <w:r w:rsidRPr="00DD1776">
        <w:t xml:space="preserve"> </w:t>
      </w:r>
      <w:r w:rsidR="00817E50" w:rsidRPr="00817E50">
        <w:t>[13]</w:t>
      </w:r>
      <w:r w:rsidR="00C416D4" w:rsidRPr="00DD1776">
        <w:t>, e</w:t>
      </w:r>
      <w:r w:rsidR="002C4DFD" w:rsidRPr="00DD1776">
        <w:t xml:space="preserve"> os</w:t>
      </w:r>
      <w:r w:rsidR="00C416D4" w:rsidRPr="00DD1776">
        <w:t xml:space="preserve"> outros</w:t>
      </w:r>
      <w:r w:rsidR="002C4DFD" w:rsidRPr="00DD1776">
        <w:t xml:space="preserve"> nós sensores estavam espalhados na rede. No total </w:t>
      </w:r>
      <w:r w:rsidR="00C416D4" w:rsidRPr="00DD1776">
        <w:t xml:space="preserve">foram utilizados </w:t>
      </w:r>
      <w:r w:rsidR="002C4DFD" w:rsidRPr="00DD1776">
        <w:t xml:space="preserve">8 nós sensores CC2538EM. Por fim um segundo computador </w:t>
      </w:r>
      <w:r w:rsidR="00C416D4" w:rsidRPr="00DD1776">
        <w:t xml:space="preserve">foi </w:t>
      </w:r>
      <w:r w:rsidR="00817E50" w:rsidRPr="00DD1776">
        <w:t>utilizado para fazer a captura dos pacotes de</w:t>
      </w:r>
      <w:r w:rsidR="002C4DFD" w:rsidRPr="00DD1776">
        <w:t xml:space="preserve"> dados</w:t>
      </w:r>
      <w:r w:rsidR="00817E50" w:rsidRPr="00DD1776">
        <w:t xml:space="preserve"> que transitavam entre os dispositivos,</w:t>
      </w:r>
      <w:r w:rsidR="002C4DFD" w:rsidRPr="00DD1776">
        <w:t xml:space="preserve"> </w:t>
      </w:r>
      <w:r w:rsidR="00817E50" w:rsidRPr="00DD1776">
        <w:t xml:space="preserve">utilizando o software Wireshark através </w:t>
      </w:r>
      <w:r w:rsidR="002C4DFD" w:rsidRPr="00DD1776">
        <w:t xml:space="preserve">de um sniffer </w:t>
      </w:r>
      <w:r w:rsidR="00C416D4" w:rsidRPr="00DD1776">
        <w:t xml:space="preserve">dongle </w:t>
      </w:r>
      <w:r w:rsidR="002C4DFD" w:rsidRPr="00DD1776">
        <w:t>da Freescale</w:t>
      </w:r>
      <w:r w:rsidR="00817E50" w:rsidRPr="00DD1776">
        <w:t>.</w:t>
      </w:r>
    </w:p>
    <w:p w14:paraId="09767110" w14:textId="77777777" w:rsidR="002C4DFD" w:rsidRPr="00DD1776" w:rsidRDefault="002C4DFD" w:rsidP="009505B2">
      <w:pPr>
        <w:rPr>
          <w:noProof/>
        </w:rPr>
      </w:pPr>
    </w:p>
    <w:p w14:paraId="1FDC2132" w14:textId="77777777" w:rsidR="00AF1D17" w:rsidRDefault="00624328" w:rsidP="003B3211">
      <w:pPr>
        <w:jc w:val="center"/>
      </w:pPr>
      <w:r w:rsidRPr="002C4DFD">
        <w:rPr>
          <w:noProof/>
        </w:rPr>
        <w:lastRenderedPageBreak/>
        <w:drawing>
          <wp:inline distT="0" distB="0" distL="0" distR="0" wp14:anchorId="2C64F895" wp14:editId="38A13B41">
            <wp:extent cx="4210050" cy="2705100"/>
            <wp:effectExtent l="0" t="0" r="0" b="0"/>
            <wp:docPr id="475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1"/>
                    <pic:cNvPicPr>
                      <a:picLocks noChangeAspect="1" noChangeArrowheads="1"/>
                    </pic:cNvPicPr>
                  </pic:nvPicPr>
                  <pic:blipFill>
                    <a:blip r:embed="rId24">
                      <a:extLst>
                        <a:ext uri="{28A0092B-C50C-407E-A947-70E740481C1C}">
                          <a14:useLocalDpi xmlns:a14="http://schemas.microsoft.com/office/drawing/2010/main" val="0"/>
                        </a:ext>
                      </a:extLst>
                    </a:blip>
                    <a:srcRect l="4811" r="16617" b="10051"/>
                    <a:stretch>
                      <a:fillRect/>
                    </a:stretch>
                  </pic:blipFill>
                  <pic:spPr bwMode="auto">
                    <a:xfrm>
                      <a:off x="0" y="0"/>
                      <a:ext cx="4210050" cy="2705100"/>
                    </a:xfrm>
                    <a:prstGeom prst="rect">
                      <a:avLst/>
                    </a:prstGeom>
                    <a:noFill/>
                    <a:ln>
                      <a:noFill/>
                    </a:ln>
                  </pic:spPr>
                </pic:pic>
              </a:graphicData>
            </a:graphic>
          </wp:inline>
        </w:drawing>
      </w:r>
    </w:p>
    <w:p w14:paraId="5AF23F59" w14:textId="4398AD4F" w:rsidR="002C4DFD" w:rsidRDefault="00AF1D17" w:rsidP="003B3211">
      <w:pPr>
        <w:jc w:val="center"/>
      </w:pPr>
      <w:bookmarkStart w:id="48" w:name="_Toc437033948"/>
      <w:r>
        <w:t xml:space="preserve">Figura </w:t>
      </w:r>
      <w:r w:rsidR="00F97BE5">
        <w:fldChar w:fldCharType="begin"/>
      </w:r>
      <w:r w:rsidR="00F97BE5">
        <w:instrText xml:space="preserve"> SEQ Figura \* ARABIC </w:instrText>
      </w:r>
      <w:r w:rsidR="00F97BE5">
        <w:fldChar w:fldCharType="separate"/>
      </w:r>
      <w:r w:rsidR="00FF2E01">
        <w:rPr>
          <w:noProof/>
        </w:rPr>
        <w:t>14</w:t>
      </w:r>
      <w:r w:rsidR="00F97BE5">
        <w:rPr>
          <w:noProof/>
        </w:rPr>
        <w:fldChar w:fldCharType="end"/>
      </w:r>
      <w:r>
        <w:t xml:space="preserve"> - Rede de sensores OpenWSN</w:t>
      </w:r>
      <w:bookmarkEnd w:id="48"/>
    </w:p>
    <w:p w14:paraId="1A751E6A" w14:textId="77777777" w:rsidR="00AF1D17" w:rsidRPr="00AF1D17" w:rsidRDefault="00AF1D17" w:rsidP="009505B2"/>
    <w:p w14:paraId="75A638B4" w14:textId="77777777" w:rsidR="00AF1D17" w:rsidRPr="00AF1D17" w:rsidRDefault="00AF1D17" w:rsidP="009505B2"/>
    <w:p w14:paraId="04DA3EB7" w14:textId="77777777" w:rsidR="002C4DFD" w:rsidRPr="00DD1776" w:rsidRDefault="00AF1D17" w:rsidP="00F04E51">
      <w:pPr>
        <w:ind w:firstLine="708"/>
      </w:pPr>
      <w:r w:rsidRPr="00DD1776">
        <w:t>A forma de comunicação habilitada por padrão na Sonoma MAXREFDES14# é via SPI. Os pinos utilizados p</w:t>
      </w:r>
      <w:r w:rsidR="00744E52" w:rsidRPr="00DD1776">
        <w:t xml:space="preserve">ara </w:t>
      </w:r>
      <w:r w:rsidRPr="00DD1776">
        <w:t xml:space="preserve">estabelecer a comunicação entre a placa de medição e o microcontrolador </w:t>
      </w:r>
      <w:r w:rsidR="00744E52" w:rsidRPr="00DD1776">
        <w:t>são</w:t>
      </w:r>
      <w:r w:rsidR="002C4DFD" w:rsidRPr="00DD1776">
        <w:t xml:space="preserve"> </w:t>
      </w:r>
      <w:r w:rsidRPr="00DD1776">
        <w:t>descritos na tabela a seguir.</w:t>
      </w:r>
    </w:p>
    <w:p w14:paraId="43A4A68E" w14:textId="77777777" w:rsidR="002C4DFD" w:rsidRPr="00DD1776" w:rsidRDefault="002C4DFD" w:rsidP="009505B2"/>
    <w:p w14:paraId="1E9678A5" w14:textId="197B5FDA" w:rsidR="004D080A" w:rsidRDefault="004D080A" w:rsidP="003B3211">
      <w:pPr>
        <w:jc w:val="center"/>
      </w:pPr>
      <w:bookmarkStart w:id="49" w:name="_Ref437014214"/>
      <w:bookmarkStart w:id="50" w:name="_Toc437033983"/>
      <w:r>
        <w:t xml:space="preserve">Tabela </w:t>
      </w:r>
      <w:r w:rsidR="00F97BE5">
        <w:fldChar w:fldCharType="begin"/>
      </w:r>
      <w:r w:rsidR="00F97BE5">
        <w:instrText xml:space="preserve"> SEQ Tabela \* ARABIC </w:instrText>
      </w:r>
      <w:r w:rsidR="00F97BE5">
        <w:fldChar w:fldCharType="separate"/>
      </w:r>
      <w:r w:rsidR="00FF2E01">
        <w:rPr>
          <w:noProof/>
        </w:rPr>
        <w:t>2</w:t>
      </w:r>
      <w:r w:rsidR="00F97BE5">
        <w:rPr>
          <w:noProof/>
        </w:rPr>
        <w:fldChar w:fldCharType="end"/>
      </w:r>
      <w:bookmarkEnd w:id="49"/>
      <w:r>
        <w:t xml:space="preserve"> - Localização dos pinos da porta SPI no CC2538EM e MAXREFDES14#</w:t>
      </w:r>
      <w:bookmarkEnd w:id="50"/>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CellMar>
          <w:left w:w="0" w:type="dxa"/>
          <w:right w:w="0" w:type="dxa"/>
        </w:tblCellMar>
        <w:tblLook w:val="0420" w:firstRow="1" w:lastRow="0" w:firstColumn="0" w:lastColumn="0" w:noHBand="0" w:noVBand="1"/>
      </w:tblPr>
      <w:tblGrid>
        <w:gridCol w:w="742"/>
        <w:gridCol w:w="916"/>
        <w:gridCol w:w="1076"/>
        <w:gridCol w:w="1514"/>
        <w:gridCol w:w="2090"/>
      </w:tblGrid>
      <w:tr w:rsidR="001A6BA9" w:rsidRPr="001A6BA9" w14:paraId="2B619C13" w14:textId="77777777" w:rsidTr="00644860">
        <w:trPr>
          <w:trHeight w:val="427"/>
          <w:jc w:val="center"/>
        </w:trPr>
        <w:tc>
          <w:tcPr>
            <w:tcW w:w="2734" w:type="dxa"/>
            <w:gridSpan w:val="3"/>
            <w:shd w:val="clear" w:color="auto" w:fill="FFFFFF" w:themeFill="background1"/>
            <w:tcMar>
              <w:top w:w="72" w:type="dxa"/>
              <w:left w:w="144" w:type="dxa"/>
              <w:bottom w:w="72" w:type="dxa"/>
              <w:right w:w="144" w:type="dxa"/>
            </w:tcMar>
          </w:tcPr>
          <w:p w14:paraId="0D9F0A5E" w14:textId="77777777" w:rsidR="001A6BA9" w:rsidRPr="009505B2" w:rsidRDefault="001A6BA9" w:rsidP="009505B2">
            <w:pPr>
              <w:rPr>
                <w:b/>
              </w:rPr>
            </w:pPr>
            <w:r w:rsidRPr="009505B2">
              <w:rPr>
                <w:b/>
              </w:rPr>
              <w:t>CC2538EM</w:t>
            </w:r>
          </w:p>
        </w:tc>
        <w:tc>
          <w:tcPr>
            <w:tcW w:w="3604" w:type="dxa"/>
            <w:gridSpan w:val="2"/>
            <w:shd w:val="clear" w:color="auto" w:fill="FFFFFF" w:themeFill="background1"/>
            <w:tcMar>
              <w:top w:w="72" w:type="dxa"/>
              <w:left w:w="144" w:type="dxa"/>
              <w:bottom w:w="72" w:type="dxa"/>
              <w:right w:w="144" w:type="dxa"/>
            </w:tcMar>
          </w:tcPr>
          <w:p w14:paraId="7EAC19AA" w14:textId="516368D3" w:rsidR="001A6BA9" w:rsidRPr="009505B2" w:rsidRDefault="001A6BA9" w:rsidP="009505B2">
            <w:pPr>
              <w:rPr>
                <w:b/>
              </w:rPr>
            </w:pPr>
            <w:r w:rsidRPr="009505B2">
              <w:rPr>
                <w:b/>
              </w:rPr>
              <w:t>MAXREFDES14#</w:t>
            </w:r>
          </w:p>
        </w:tc>
      </w:tr>
      <w:tr w:rsidR="001A6BA9" w:rsidRPr="001A6BA9" w14:paraId="2E4BBF1D" w14:textId="77777777" w:rsidTr="00644860">
        <w:trPr>
          <w:trHeight w:val="427"/>
          <w:jc w:val="center"/>
        </w:trPr>
        <w:tc>
          <w:tcPr>
            <w:tcW w:w="0" w:type="auto"/>
            <w:shd w:val="clear" w:color="auto" w:fill="FFFFFF" w:themeFill="background1"/>
            <w:tcMar>
              <w:top w:w="72" w:type="dxa"/>
              <w:left w:w="144" w:type="dxa"/>
              <w:bottom w:w="72" w:type="dxa"/>
              <w:right w:w="144" w:type="dxa"/>
            </w:tcMar>
          </w:tcPr>
          <w:p w14:paraId="5AAD4E8E" w14:textId="77777777" w:rsidR="006E1210" w:rsidRPr="009505B2" w:rsidRDefault="006E1210" w:rsidP="009505B2">
            <w:r w:rsidRPr="009505B2">
              <w:t>Pin</w:t>
            </w:r>
          </w:p>
        </w:tc>
        <w:tc>
          <w:tcPr>
            <w:tcW w:w="0" w:type="auto"/>
            <w:shd w:val="clear" w:color="auto" w:fill="FFFFFF" w:themeFill="background1"/>
            <w:tcMar>
              <w:top w:w="72" w:type="dxa"/>
              <w:left w:w="144" w:type="dxa"/>
              <w:bottom w:w="72" w:type="dxa"/>
              <w:right w:w="144" w:type="dxa"/>
            </w:tcMar>
          </w:tcPr>
          <w:p w14:paraId="45AB8CA1" w14:textId="77777777" w:rsidR="006E1210" w:rsidRPr="009505B2" w:rsidRDefault="006E1210" w:rsidP="009505B2">
            <w:r w:rsidRPr="009505B2">
              <w:t>P1</w:t>
            </w:r>
          </w:p>
        </w:tc>
        <w:tc>
          <w:tcPr>
            <w:tcW w:w="1076" w:type="dxa"/>
            <w:shd w:val="clear" w:color="auto" w:fill="FFFFFF" w:themeFill="background1"/>
            <w:tcMar>
              <w:top w:w="72" w:type="dxa"/>
              <w:left w:w="144" w:type="dxa"/>
              <w:bottom w:w="72" w:type="dxa"/>
              <w:right w:w="144" w:type="dxa"/>
            </w:tcMar>
          </w:tcPr>
          <w:p w14:paraId="613EDDAB" w14:textId="77777777" w:rsidR="006E1210" w:rsidRPr="009505B2" w:rsidRDefault="006E1210" w:rsidP="009505B2">
            <w:r w:rsidRPr="009505B2">
              <w:t>RF1</w:t>
            </w:r>
          </w:p>
        </w:tc>
        <w:tc>
          <w:tcPr>
            <w:tcW w:w="1514" w:type="dxa"/>
            <w:shd w:val="clear" w:color="auto" w:fill="FFFFFF" w:themeFill="background1"/>
            <w:tcMar>
              <w:top w:w="72" w:type="dxa"/>
              <w:left w:w="144" w:type="dxa"/>
              <w:bottom w:w="72" w:type="dxa"/>
              <w:right w:w="144" w:type="dxa"/>
            </w:tcMar>
          </w:tcPr>
          <w:p w14:paraId="43CAD983" w14:textId="77777777" w:rsidR="006E1210" w:rsidRPr="009505B2" w:rsidRDefault="006E1210" w:rsidP="009505B2">
            <w:r w:rsidRPr="009505B2">
              <w:t>Pin</w:t>
            </w:r>
          </w:p>
        </w:tc>
        <w:tc>
          <w:tcPr>
            <w:tcW w:w="2090" w:type="dxa"/>
            <w:shd w:val="clear" w:color="auto" w:fill="FFFFFF" w:themeFill="background1"/>
            <w:tcMar>
              <w:top w:w="72" w:type="dxa"/>
              <w:left w:w="144" w:type="dxa"/>
              <w:bottom w:w="72" w:type="dxa"/>
              <w:right w:w="144" w:type="dxa"/>
            </w:tcMar>
          </w:tcPr>
          <w:p w14:paraId="5807621C" w14:textId="77777777" w:rsidR="006E1210" w:rsidRPr="009505B2" w:rsidRDefault="006E1210" w:rsidP="009505B2">
            <w:r w:rsidRPr="009505B2">
              <w:t>Function</w:t>
            </w:r>
          </w:p>
        </w:tc>
      </w:tr>
      <w:tr w:rsidR="001A6BA9" w:rsidRPr="001A6BA9" w14:paraId="5BCF2248" w14:textId="77777777" w:rsidTr="00644860">
        <w:trPr>
          <w:trHeight w:val="579"/>
          <w:jc w:val="center"/>
        </w:trPr>
        <w:tc>
          <w:tcPr>
            <w:tcW w:w="0" w:type="auto"/>
            <w:shd w:val="clear" w:color="auto" w:fill="FFFFFF" w:themeFill="background1"/>
            <w:tcMar>
              <w:top w:w="72" w:type="dxa"/>
              <w:left w:w="144" w:type="dxa"/>
              <w:bottom w:w="72" w:type="dxa"/>
              <w:right w:w="144" w:type="dxa"/>
            </w:tcMar>
            <w:hideMark/>
          </w:tcPr>
          <w:p w14:paraId="2AEF8770" w14:textId="77777777" w:rsidR="006E1210" w:rsidRPr="009505B2" w:rsidRDefault="006E1210" w:rsidP="009505B2">
            <w:r w:rsidRPr="009505B2">
              <w:t>PA2</w:t>
            </w:r>
          </w:p>
        </w:tc>
        <w:tc>
          <w:tcPr>
            <w:tcW w:w="0" w:type="auto"/>
            <w:shd w:val="clear" w:color="auto" w:fill="FFFFFF" w:themeFill="background1"/>
            <w:tcMar>
              <w:top w:w="72" w:type="dxa"/>
              <w:left w:w="144" w:type="dxa"/>
              <w:bottom w:w="72" w:type="dxa"/>
              <w:right w:w="144" w:type="dxa"/>
            </w:tcMar>
            <w:hideMark/>
          </w:tcPr>
          <w:p w14:paraId="422BAD9A" w14:textId="77777777" w:rsidR="006E1210" w:rsidRPr="009505B2" w:rsidRDefault="006E1210" w:rsidP="009505B2">
            <w:r w:rsidRPr="009505B2">
              <w:t>P1.16</w:t>
            </w:r>
          </w:p>
        </w:tc>
        <w:tc>
          <w:tcPr>
            <w:tcW w:w="1076" w:type="dxa"/>
            <w:shd w:val="clear" w:color="auto" w:fill="FFFFFF" w:themeFill="background1"/>
            <w:tcMar>
              <w:top w:w="72" w:type="dxa"/>
              <w:left w:w="144" w:type="dxa"/>
              <w:bottom w:w="72" w:type="dxa"/>
              <w:right w:w="144" w:type="dxa"/>
            </w:tcMar>
            <w:hideMark/>
          </w:tcPr>
          <w:p w14:paraId="20AFC596" w14:textId="77777777" w:rsidR="006E1210" w:rsidRPr="009505B2" w:rsidRDefault="006E1210" w:rsidP="009505B2">
            <w:r w:rsidRPr="009505B2">
              <w:t>RF1.16</w:t>
            </w:r>
          </w:p>
        </w:tc>
        <w:tc>
          <w:tcPr>
            <w:tcW w:w="1514" w:type="dxa"/>
            <w:shd w:val="clear" w:color="auto" w:fill="FFFFFF" w:themeFill="background1"/>
            <w:tcMar>
              <w:top w:w="72" w:type="dxa"/>
              <w:left w:w="144" w:type="dxa"/>
              <w:bottom w:w="72" w:type="dxa"/>
              <w:right w:w="144" w:type="dxa"/>
            </w:tcMar>
            <w:hideMark/>
          </w:tcPr>
          <w:p w14:paraId="123BE0C4" w14:textId="77777777" w:rsidR="006E1210" w:rsidRPr="009505B2" w:rsidRDefault="006E1210" w:rsidP="009505B2">
            <w:r w:rsidRPr="009505B2">
              <w:t>4</w:t>
            </w:r>
          </w:p>
        </w:tc>
        <w:tc>
          <w:tcPr>
            <w:tcW w:w="2090" w:type="dxa"/>
            <w:shd w:val="clear" w:color="auto" w:fill="FFFFFF" w:themeFill="background1"/>
            <w:tcMar>
              <w:top w:w="72" w:type="dxa"/>
              <w:left w:w="144" w:type="dxa"/>
              <w:bottom w:w="72" w:type="dxa"/>
              <w:right w:w="144" w:type="dxa"/>
            </w:tcMar>
            <w:hideMark/>
          </w:tcPr>
          <w:p w14:paraId="1E2A6771" w14:textId="77777777" w:rsidR="006E1210" w:rsidRPr="009505B2" w:rsidRDefault="006E1210" w:rsidP="009505B2">
            <w:r w:rsidRPr="009505B2">
              <w:t>SPI_SCK</w:t>
            </w:r>
          </w:p>
        </w:tc>
      </w:tr>
      <w:tr w:rsidR="001A6BA9" w:rsidRPr="001A6BA9" w14:paraId="269FF537" w14:textId="77777777" w:rsidTr="00644860">
        <w:trPr>
          <w:trHeight w:val="579"/>
          <w:jc w:val="center"/>
        </w:trPr>
        <w:tc>
          <w:tcPr>
            <w:tcW w:w="0" w:type="auto"/>
            <w:shd w:val="clear" w:color="auto" w:fill="FFFFFF" w:themeFill="background1"/>
            <w:tcMar>
              <w:top w:w="72" w:type="dxa"/>
              <w:left w:w="144" w:type="dxa"/>
              <w:bottom w:w="72" w:type="dxa"/>
              <w:right w:w="144" w:type="dxa"/>
            </w:tcMar>
            <w:hideMark/>
          </w:tcPr>
          <w:p w14:paraId="346301E4" w14:textId="77777777" w:rsidR="006E1210" w:rsidRPr="009505B2" w:rsidRDefault="006E1210" w:rsidP="009505B2">
            <w:r w:rsidRPr="009505B2">
              <w:t>PA3</w:t>
            </w:r>
          </w:p>
        </w:tc>
        <w:tc>
          <w:tcPr>
            <w:tcW w:w="0" w:type="auto"/>
            <w:shd w:val="clear" w:color="auto" w:fill="FFFFFF" w:themeFill="background1"/>
            <w:tcMar>
              <w:top w:w="72" w:type="dxa"/>
              <w:left w:w="144" w:type="dxa"/>
              <w:bottom w:w="72" w:type="dxa"/>
              <w:right w:w="144" w:type="dxa"/>
            </w:tcMar>
            <w:hideMark/>
          </w:tcPr>
          <w:p w14:paraId="554C6A95" w14:textId="77777777" w:rsidR="006E1210" w:rsidRPr="009505B2" w:rsidRDefault="006E1210" w:rsidP="009505B2">
            <w:r w:rsidRPr="009505B2">
              <w:t>P1.14</w:t>
            </w:r>
          </w:p>
        </w:tc>
        <w:tc>
          <w:tcPr>
            <w:tcW w:w="1076" w:type="dxa"/>
            <w:shd w:val="clear" w:color="auto" w:fill="FFFFFF" w:themeFill="background1"/>
            <w:tcMar>
              <w:top w:w="72" w:type="dxa"/>
              <w:left w:w="144" w:type="dxa"/>
              <w:bottom w:w="72" w:type="dxa"/>
              <w:right w:w="144" w:type="dxa"/>
            </w:tcMar>
            <w:hideMark/>
          </w:tcPr>
          <w:p w14:paraId="6FA1BF67" w14:textId="77777777" w:rsidR="006E1210" w:rsidRPr="009505B2" w:rsidRDefault="006E1210" w:rsidP="009505B2">
            <w:r w:rsidRPr="009505B2">
              <w:t>RF1.14</w:t>
            </w:r>
          </w:p>
        </w:tc>
        <w:tc>
          <w:tcPr>
            <w:tcW w:w="1514" w:type="dxa"/>
            <w:shd w:val="clear" w:color="auto" w:fill="FFFFFF" w:themeFill="background1"/>
            <w:tcMar>
              <w:top w:w="72" w:type="dxa"/>
              <w:left w:w="144" w:type="dxa"/>
              <w:bottom w:w="72" w:type="dxa"/>
              <w:right w:w="144" w:type="dxa"/>
            </w:tcMar>
            <w:hideMark/>
          </w:tcPr>
          <w:p w14:paraId="2B38B420" w14:textId="77777777" w:rsidR="006E1210" w:rsidRPr="009505B2" w:rsidRDefault="006E1210" w:rsidP="009505B2">
            <w:r w:rsidRPr="009505B2">
              <w:t>1</w:t>
            </w:r>
          </w:p>
        </w:tc>
        <w:tc>
          <w:tcPr>
            <w:tcW w:w="2090" w:type="dxa"/>
            <w:shd w:val="clear" w:color="auto" w:fill="FFFFFF" w:themeFill="background1"/>
            <w:tcMar>
              <w:top w:w="72" w:type="dxa"/>
              <w:left w:w="144" w:type="dxa"/>
              <w:bottom w:w="72" w:type="dxa"/>
              <w:right w:w="144" w:type="dxa"/>
            </w:tcMar>
            <w:hideMark/>
          </w:tcPr>
          <w:p w14:paraId="39630412" w14:textId="77777777" w:rsidR="006E1210" w:rsidRPr="009505B2" w:rsidRDefault="006E1210" w:rsidP="009505B2">
            <w:r w:rsidRPr="009505B2">
              <w:t>SPI_FSS</w:t>
            </w:r>
          </w:p>
        </w:tc>
      </w:tr>
      <w:tr w:rsidR="001A6BA9" w:rsidRPr="001A6BA9" w14:paraId="4D130AB5" w14:textId="77777777" w:rsidTr="00644860">
        <w:trPr>
          <w:trHeight w:val="579"/>
          <w:jc w:val="center"/>
        </w:trPr>
        <w:tc>
          <w:tcPr>
            <w:tcW w:w="0" w:type="auto"/>
            <w:shd w:val="clear" w:color="auto" w:fill="FFFFFF" w:themeFill="background1"/>
            <w:tcMar>
              <w:top w:w="72" w:type="dxa"/>
              <w:left w:w="144" w:type="dxa"/>
              <w:bottom w:w="72" w:type="dxa"/>
              <w:right w:w="144" w:type="dxa"/>
            </w:tcMar>
            <w:hideMark/>
          </w:tcPr>
          <w:p w14:paraId="618F0E2E" w14:textId="77777777" w:rsidR="006E1210" w:rsidRPr="009505B2" w:rsidRDefault="006E1210" w:rsidP="009505B2">
            <w:r w:rsidRPr="009505B2">
              <w:t>PA0</w:t>
            </w:r>
          </w:p>
        </w:tc>
        <w:tc>
          <w:tcPr>
            <w:tcW w:w="0" w:type="auto"/>
            <w:shd w:val="clear" w:color="auto" w:fill="FFFFFF" w:themeFill="background1"/>
            <w:tcMar>
              <w:top w:w="72" w:type="dxa"/>
              <w:left w:w="144" w:type="dxa"/>
              <w:bottom w:w="72" w:type="dxa"/>
              <w:right w:w="144" w:type="dxa"/>
            </w:tcMar>
            <w:hideMark/>
          </w:tcPr>
          <w:p w14:paraId="481FD453" w14:textId="77777777" w:rsidR="006E1210" w:rsidRPr="009505B2" w:rsidRDefault="006E1210" w:rsidP="009505B2">
            <w:r w:rsidRPr="009505B2">
              <w:t>P1.7</w:t>
            </w:r>
          </w:p>
        </w:tc>
        <w:tc>
          <w:tcPr>
            <w:tcW w:w="1076" w:type="dxa"/>
            <w:shd w:val="clear" w:color="auto" w:fill="FFFFFF" w:themeFill="background1"/>
            <w:tcMar>
              <w:top w:w="72" w:type="dxa"/>
              <w:left w:w="144" w:type="dxa"/>
              <w:bottom w:w="72" w:type="dxa"/>
              <w:right w:w="144" w:type="dxa"/>
            </w:tcMar>
            <w:hideMark/>
          </w:tcPr>
          <w:p w14:paraId="08215749" w14:textId="77777777" w:rsidR="006E1210" w:rsidRPr="009505B2" w:rsidRDefault="006E1210" w:rsidP="009505B2">
            <w:r w:rsidRPr="009505B2">
              <w:t>RF1.7</w:t>
            </w:r>
          </w:p>
        </w:tc>
        <w:tc>
          <w:tcPr>
            <w:tcW w:w="1514" w:type="dxa"/>
            <w:shd w:val="clear" w:color="auto" w:fill="FFFFFF" w:themeFill="background1"/>
            <w:tcMar>
              <w:top w:w="72" w:type="dxa"/>
              <w:left w:w="144" w:type="dxa"/>
              <w:bottom w:w="72" w:type="dxa"/>
              <w:right w:w="144" w:type="dxa"/>
            </w:tcMar>
            <w:hideMark/>
          </w:tcPr>
          <w:p w14:paraId="021E4AEA" w14:textId="77777777" w:rsidR="006E1210" w:rsidRPr="009505B2" w:rsidRDefault="006E1210" w:rsidP="009505B2">
            <w:r w:rsidRPr="009505B2">
              <w:t>2</w:t>
            </w:r>
          </w:p>
        </w:tc>
        <w:tc>
          <w:tcPr>
            <w:tcW w:w="2090" w:type="dxa"/>
            <w:shd w:val="clear" w:color="auto" w:fill="FFFFFF" w:themeFill="background1"/>
            <w:tcMar>
              <w:top w:w="72" w:type="dxa"/>
              <w:left w:w="144" w:type="dxa"/>
              <w:bottom w:w="72" w:type="dxa"/>
              <w:right w:w="144" w:type="dxa"/>
            </w:tcMar>
            <w:hideMark/>
          </w:tcPr>
          <w:p w14:paraId="5F2C99BF" w14:textId="77777777" w:rsidR="006E1210" w:rsidRPr="009505B2" w:rsidRDefault="006E1210" w:rsidP="009505B2">
            <w:r w:rsidRPr="009505B2">
              <w:t>SPI_MOSI</w:t>
            </w:r>
          </w:p>
        </w:tc>
      </w:tr>
      <w:tr w:rsidR="001A6BA9" w:rsidRPr="001A6BA9" w14:paraId="75C63B05" w14:textId="77777777" w:rsidTr="00644860">
        <w:trPr>
          <w:trHeight w:val="579"/>
          <w:jc w:val="center"/>
        </w:trPr>
        <w:tc>
          <w:tcPr>
            <w:tcW w:w="0" w:type="auto"/>
            <w:shd w:val="clear" w:color="auto" w:fill="FFFFFF" w:themeFill="background1"/>
            <w:tcMar>
              <w:top w:w="72" w:type="dxa"/>
              <w:left w:w="144" w:type="dxa"/>
              <w:bottom w:w="72" w:type="dxa"/>
              <w:right w:w="144" w:type="dxa"/>
            </w:tcMar>
            <w:hideMark/>
          </w:tcPr>
          <w:p w14:paraId="6E8E95D2" w14:textId="77777777" w:rsidR="006E1210" w:rsidRPr="009505B2" w:rsidRDefault="006E1210" w:rsidP="009505B2">
            <w:r w:rsidRPr="009505B2">
              <w:t>PA1</w:t>
            </w:r>
          </w:p>
        </w:tc>
        <w:tc>
          <w:tcPr>
            <w:tcW w:w="0" w:type="auto"/>
            <w:shd w:val="clear" w:color="auto" w:fill="FFFFFF" w:themeFill="background1"/>
            <w:tcMar>
              <w:top w:w="72" w:type="dxa"/>
              <w:left w:w="144" w:type="dxa"/>
              <w:bottom w:w="72" w:type="dxa"/>
              <w:right w:w="144" w:type="dxa"/>
            </w:tcMar>
            <w:hideMark/>
          </w:tcPr>
          <w:p w14:paraId="6F1691D9" w14:textId="77777777" w:rsidR="006E1210" w:rsidRPr="009505B2" w:rsidRDefault="006E1210" w:rsidP="009505B2">
            <w:r w:rsidRPr="009505B2">
              <w:t>P1.9</w:t>
            </w:r>
          </w:p>
        </w:tc>
        <w:tc>
          <w:tcPr>
            <w:tcW w:w="1076" w:type="dxa"/>
            <w:shd w:val="clear" w:color="auto" w:fill="FFFFFF" w:themeFill="background1"/>
            <w:tcMar>
              <w:top w:w="72" w:type="dxa"/>
              <w:left w:w="144" w:type="dxa"/>
              <w:bottom w:w="72" w:type="dxa"/>
              <w:right w:w="144" w:type="dxa"/>
            </w:tcMar>
            <w:hideMark/>
          </w:tcPr>
          <w:p w14:paraId="4FE615B6" w14:textId="77777777" w:rsidR="006E1210" w:rsidRPr="009505B2" w:rsidRDefault="006E1210" w:rsidP="009505B2">
            <w:r w:rsidRPr="009505B2">
              <w:t>RF1.9</w:t>
            </w:r>
          </w:p>
        </w:tc>
        <w:tc>
          <w:tcPr>
            <w:tcW w:w="1514" w:type="dxa"/>
            <w:shd w:val="clear" w:color="auto" w:fill="FFFFFF" w:themeFill="background1"/>
            <w:tcMar>
              <w:top w:w="72" w:type="dxa"/>
              <w:left w:w="144" w:type="dxa"/>
              <w:bottom w:w="72" w:type="dxa"/>
              <w:right w:w="144" w:type="dxa"/>
            </w:tcMar>
            <w:hideMark/>
          </w:tcPr>
          <w:p w14:paraId="48DBC5E7" w14:textId="77777777" w:rsidR="006E1210" w:rsidRPr="009505B2" w:rsidRDefault="006E1210" w:rsidP="009505B2">
            <w:r w:rsidRPr="009505B2">
              <w:t>3</w:t>
            </w:r>
          </w:p>
        </w:tc>
        <w:tc>
          <w:tcPr>
            <w:tcW w:w="2090" w:type="dxa"/>
            <w:shd w:val="clear" w:color="auto" w:fill="FFFFFF" w:themeFill="background1"/>
            <w:tcMar>
              <w:top w:w="72" w:type="dxa"/>
              <w:left w:w="144" w:type="dxa"/>
              <w:bottom w:w="72" w:type="dxa"/>
              <w:right w:w="144" w:type="dxa"/>
            </w:tcMar>
            <w:hideMark/>
          </w:tcPr>
          <w:p w14:paraId="32440024" w14:textId="77777777" w:rsidR="006E1210" w:rsidRPr="009505B2" w:rsidRDefault="006E1210" w:rsidP="009505B2">
            <w:r w:rsidRPr="009505B2">
              <w:t>SPI_MISO</w:t>
            </w:r>
          </w:p>
        </w:tc>
      </w:tr>
      <w:tr w:rsidR="001A6BA9" w:rsidRPr="001A6BA9" w14:paraId="406FC3E7" w14:textId="77777777" w:rsidTr="00644860">
        <w:trPr>
          <w:trHeight w:val="579"/>
          <w:jc w:val="center"/>
        </w:trPr>
        <w:tc>
          <w:tcPr>
            <w:tcW w:w="0" w:type="auto"/>
            <w:shd w:val="clear" w:color="auto" w:fill="FFFFFF" w:themeFill="background1"/>
            <w:tcMar>
              <w:top w:w="72" w:type="dxa"/>
              <w:left w:w="144" w:type="dxa"/>
              <w:bottom w:w="72" w:type="dxa"/>
              <w:right w:w="144" w:type="dxa"/>
            </w:tcMar>
          </w:tcPr>
          <w:p w14:paraId="50D315C4" w14:textId="77777777" w:rsidR="00A767C6" w:rsidRPr="009505B2" w:rsidRDefault="00A767C6" w:rsidP="009505B2"/>
        </w:tc>
        <w:tc>
          <w:tcPr>
            <w:tcW w:w="0" w:type="auto"/>
            <w:shd w:val="clear" w:color="auto" w:fill="FFFFFF" w:themeFill="background1"/>
            <w:tcMar>
              <w:top w:w="72" w:type="dxa"/>
              <w:left w:w="144" w:type="dxa"/>
              <w:bottom w:w="72" w:type="dxa"/>
              <w:right w:w="144" w:type="dxa"/>
            </w:tcMar>
          </w:tcPr>
          <w:p w14:paraId="4CF6F038" w14:textId="77777777" w:rsidR="00A767C6" w:rsidRPr="009505B2" w:rsidRDefault="00A767C6" w:rsidP="009505B2">
            <w:r w:rsidRPr="009505B2">
              <w:t>P1.1</w:t>
            </w:r>
          </w:p>
        </w:tc>
        <w:tc>
          <w:tcPr>
            <w:tcW w:w="1076" w:type="dxa"/>
            <w:shd w:val="clear" w:color="auto" w:fill="FFFFFF" w:themeFill="background1"/>
            <w:tcMar>
              <w:top w:w="72" w:type="dxa"/>
              <w:left w:w="144" w:type="dxa"/>
              <w:bottom w:w="72" w:type="dxa"/>
              <w:right w:w="144" w:type="dxa"/>
            </w:tcMar>
          </w:tcPr>
          <w:p w14:paraId="386A8363" w14:textId="77777777" w:rsidR="00A767C6" w:rsidRPr="009505B2" w:rsidRDefault="00A767C6" w:rsidP="009505B2">
            <w:r w:rsidRPr="009505B2">
              <w:t>RF1.1</w:t>
            </w:r>
          </w:p>
        </w:tc>
        <w:tc>
          <w:tcPr>
            <w:tcW w:w="1514" w:type="dxa"/>
            <w:shd w:val="clear" w:color="auto" w:fill="FFFFFF" w:themeFill="background1"/>
            <w:tcMar>
              <w:top w:w="72" w:type="dxa"/>
              <w:left w:w="144" w:type="dxa"/>
              <w:bottom w:w="72" w:type="dxa"/>
              <w:right w:w="144" w:type="dxa"/>
            </w:tcMar>
          </w:tcPr>
          <w:p w14:paraId="693F4E25" w14:textId="77777777" w:rsidR="00A767C6" w:rsidRPr="009505B2" w:rsidRDefault="00A767C6" w:rsidP="009505B2">
            <w:r w:rsidRPr="009505B2">
              <w:t>5</w:t>
            </w:r>
          </w:p>
        </w:tc>
        <w:tc>
          <w:tcPr>
            <w:tcW w:w="2090" w:type="dxa"/>
            <w:shd w:val="clear" w:color="auto" w:fill="FFFFFF" w:themeFill="background1"/>
            <w:tcMar>
              <w:top w:w="72" w:type="dxa"/>
              <w:left w:w="144" w:type="dxa"/>
              <w:bottom w:w="72" w:type="dxa"/>
              <w:right w:w="144" w:type="dxa"/>
            </w:tcMar>
          </w:tcPr>
          <w:p w14:paraId="3CA5D1D6" w14:textId="77777777" w:rsidR="00A767C6" w:rsidRPr="009505B2" w:rsidRDefault="00A767C6" w:rsidP="009505B2">
            <w:r w:rsidRPr="009505B2">
              <w:t>GND</w:t>
            </w:r>
          </w:p>
        </w:tc>
      </w:tr>
      <w:tr w:rsidR="001A6BA9" w:rsidRPr="001A6BA9" w14:paraId="65C21450" w14:textId="77777777" w:rsidTr="00644860">
        <w:trPr>
          <w:trHeight w:val="579"/>
          <w:jc w:val="center"/>
        </w:trPr>
        <w:tc>
          <w:tcPr>
            <w:tcW w:w="0" w:type="auto"/>
            <w:shd w:val="clear" w:color="auto" w:fill="FFFFFF" w:themeFill="background1"/>
            <w:tcMar>
              <w:top w:w="72" w:type="dxa"/>
              <w:left w:w="144" w:type="dxa"/>
              <w:bottom w:w="72" w:type="dxa"/>
              <w:right w:w="144" w:type="dxa"/>
            </w:tcMar>
            <w:hideMark/>
          </w:tcPr>
          <w:p w14:paraId="1ABB417F" w14:textId="77777777" w:rsidR="00A767C6" w:rsidRPr="009505B2" w:rsidRDefault="00A767C6" w:rsidP="009505B2"/>
        </w:tc>
        <w:tc>
          <w:tcPr>
            <w:tcW w:w="0" w:type="auto"/>
            <w:shd w:val="clear" w:color="auto" w:fill="FFFFFF" w:themeFill="background1"/>
            <w:tcMar>
              <w:top w:w="72" w:type="dxa"/>
              <w:left w:w="144" w:type="dxa"/>
              <w:bottom w:w="72" w:type="dxa"/>
              <w:right w:w="144" w:type="dxa"/>
            </w:tcMar>
          </w:tcPr>
          <w:p w14:paraId="1CCC710B" w14:textId="77777777" w:rsidR="00A767C6" w:rsidRPr="009505B2" w:rsidRDefault="00A767C6" w:rsidP="009505B2"/>
        </w:tc>
        <w:tc>
          <w:tcPr>
            <w:tcW w:w="1076" w:type="dxa"/>
            <w:shd w:val="clear" w:color="auto" w:fill="FFFFFF" w:themeFill="background1"/>
            <w:tcMar>
              <w:top w:w="72" w:type="dxa"/>
              <w:left w:w="144" w:type="dxa"/>
              <w:bottom w:w="72" w:type="dxa"/>
              <w:right w:w="144" w:type="dxa"/>
            </w:tcMar>
          </w:tcPr>
          <w:p w14:paraId="6A19668B" w14:textId="77777777" w:rsidR="00A767C6" w:rsidRPr="009505B2" w:rsidRDefault="00A767C6" w:rsidP="009505B2"/>
        </w:tc>
        <w:tc>
          <w:tcPr>
            <w:tcW w:w="1514" w:type="dxa"/>
            <w:shd w:val="clear" w:color="auto" w:fill="FFFFFF" w:themeFill="background1"/>
            <w:tcMar>
              <w:top w:w="72" w:type="dxa"/>
              <w:left w:w="144" w:type="dxa"/>
              <w:bottom w:w="72" w:type="dxa"/>
              <w:right w:w="144" w:type="dxa"/>
            </w:tcMar>
          </w:tcPr>
          <w:p w14:paraId="6B7FE17F" w14:textId="77777777" w:rsidR="00A767C6" w:rsidRPr="009505B2" w:rsidRDefault="00A767C6" w:rsidP="009505B2">
            <w:r w:rsidRPr="009505B2">
              <w:t>6</w:t>
            </w:r>
          </w:p>
        </w:tc>
        <w:tc>
          <w:tcPr>
            <w:tcW w:w="2090" w:type="dxa"/>
            <w:shd w:val="clear" w:color="auto" w:fill="FFFFFF" w:themeFill="background1"/>
            <w:tcMar>
              <w:top w:w="72" w:type="dxa"/>
              <w:left w:w="144" w:type="dxa"/>
              <w:bottom w:w="72" w:type="dxa"/>
              <w:right w:w="144" w:type="dxa"/>
            </w:tcMar>
            <w:hideMark/>
          </w:tcPr>
          <w:p w14:paraId="23FAC0C5" w14:textId="77777777" w:rsidR="00A767C6" w:rsidRPr="009505B2" w:rsidRDefault="00A767C6" w:rsidP="009505B2">
            <w:r w:rsidRPr="009505B2">
              <w:t>3V3</w:t>
            </w:r>
          </w:p>
        </w:tc>
      </w:tr>
    </w:tbl>
    <w:p w14:paraId="61923D97" w14:textId="77777777" w:rsidR="002C4DFD" w:rsidRDefault="002C4DFD" w:rsidP="009505B2"/>
    <w:p w14:paraId="4251C5B6" w14:textId="7FD33327" w:rsidR="002C4DFD" w:rsidRPr="00DD1776" w:rsidRDefault="002C4DFD" w:rsidP="00F04E51">
      <w:pPr>
        <w:ind w:firstLine="708"/>
      </w:pPr>
      <w:r w:rsidRPr="00DD1776">
        <w:lastRenderedPageBreak/>
        <w:t xml:space="preserve">Na </w:t>
      </w:r>
      <w:r w:rsidR="00C855FC">
        <w:fldChar w:fldCharType="begin"/>
      </w:r>
      <w:r w:rsidR="00C855FC">
        <w:instrText xml:space="preserve"> REF _Ref437014214 \h </w:instrText>
      </w:r>
      <w:r w:rsidR="009505B2">
        <w:instrText xml:space="preserve"> \* MERGEFORMAT </w:instrText>
      </w:r>
      <w:r w:rsidR="00C855FC">
        <w:fldChar w:fldCharType="separate"/>
      </w:r>
      <w:r w:rsidR="00FF2E01">
        <w:t xml:space="preserve">Tabela </w:t>
      </w:r>
      <w:r w:rsidR="00FF2E01">
        <w:rPr>
          <w:noProof/>
        </w:rPr>
        <w:t>2</w:t>
      </w:r>
      <w:r w:rsidR="00C855FC">
        <w:fldChar w:fldCharType="end"/>
      </w:r>
      <w:r w:rsidR="00C855FC">
        <w:t xml:space="preserve"> </w:t>
      </w:r>
      <w:r w:rsidRPr="00DD1776">
        <w:t xml:space="preserve">os pinos </w:t>
      </w:r>
      <w:r w:rsidR="007A2EB4" w:rsidRPr="00DD1776">
        <w:t xml:space="preserve">da coluna </w:t>
      </w:r>
      <w:r w:rsidR="00644860">
        <w:t xml:space="preserve">P1 mostra a identificação </w:t>
      </w:r>
      <w:r w:rsidRPr="00DD1776">
        <w:t xml:space="preserve">do conector P1 da placa CC2538EM. </w:t>
      </w:r>
      <w:r w:rsidR="007A2EB4" w:rsidRPr="00DD1776">
        <w:t>A coluna</w:t>
      </w:r>
      <w:r w:rsidRPr="00DD1776">
        <w:t xml:space="preserve"> RF1 </w:t>
      </w:r>
      <w:r w:rsidR="007A2EB4" w:rsidRPr="00DD1776">
        <w:t>indica os pinos</w:t>
      </w:r>
      <w:r w:rsidRPr="00DD1776">
        <w:t xml:space="preserve"> da placa CC2538EM na placa de teste SMARTRF06, que em ambiente de desenvolvimento </w:t>
      </w:r>
      <w:r w:rsidR="007A2EB4" w:rsidRPr="00DD1776">
        <w:t>são mais acessíveis</w:t>
      </w:r>
      <w:r w:rsidRPr="00DD1776">
        <w:t xml:space="preserve"> do que </w:t>
      </w:r>
      <w:r w:rsidR="007A2EB4" w:rsidRPr="00DD1776">
        <w:t xml:space="preserve">os </w:t>
      </w:r>
      <w:r w:rsidRPr="00DD1776">
        <w:t>conector</w:t>
      </w:r>
      <w:r w:rsidR="007A2EB4" w:rsidRPr="00DD1776">
        <w:t>es</w:t>
      </w:r>
      <w:r w:rsidRPr="00DD1776">
        <w:t xml:space="preserve"> P1.</w:t>
      </w:r>
    </w:p>
    <w:p w14:paraId="561ABA9F" w14:textId="77777777" w:rsidR="00FB7CC3" w:rsidRPr="00DD1776" w:rsidRDefault="00FB7CC3" w:rsidP="009505B2"/>
    <w:p w14:paraId="5A7647FE" w14:textId="618286A1" w:rsidR="00FB7CC3" w:rsidRDefault="00FB7CC3" w:rsidP="00624328">
      <w:pPr>
        <w:pStyle w:val="Ttulo3"/>
      </w:pPr>
      <w:bookmarkStart w:id="51" w:name="_Toc437034005"/>
      <w:r>
        <w:t>3.</w:t>
      </w:r>
      <w:r w:rsidR="002B74B8">
        <w:t>1</w:t>
      </w:r>
      <w:r>
        <w:t>.</w:t>
      </w:r>
      <w:r w:rsidR="002B74B8">
        <w:t>3.2</w:t>
      </w:r>
      <w:r>
        <w:t xml:space="preserve"> – </w:t>
      </w:r>
      <w:r w:rsidR="00D81D2B">
        <w:t>Beaglebone</w:t>
      </w:r>
      <w:bookmarkEnd w:id="51"/>
    </w:p>
    <w:p w14:paraId="0819C0AB" w14:textId="77777777" w:rsidR="00644860" w:rsidRPr="00644860" w:rsidRDefault="00644860" w:rsidP="00644860">
      <w:pPr>
        <w:pStyle w:val="Texto"/>
        <w:rPr>
          <w:lang w:val="pt-BR"/>
        </w:rPr>
      </w:pPr>
    </w:p>
    <w:p w14:paraId="62E0D6A5" w14:textId="38C86EEF" w:rsidR="00D22A24" w:rsidRPr="00DD1776" w:rsidRDefault="00A54AA7" w:rsidP="00F04E51">
      <w:pPr>
        <w:ind w:firstLine="708"/>
      </w:pPr>
      <w:r w:rsidRPr="00DD1776">
        <w:t>Para a rede 802.11 foi utilizado a placa Beaglebone Black</w:t>
      </w:r>
      <w:r w:rsidR="00D22A24" w:rsidRPr="00DD1776">
        <w:t xml:space="preserve">. A Beaglebone é uma placa de desenvolvimento que possui um processador AM3358BZCZ100 da Texas Instruments. Tem 512 Mb de memória, 4Gb de armazenamento e conta ainda com um acelerador gráfico 3d. Sua proposta é ser um computador de baixo custo, que roda um sistema operacional Linux (o modelo utilizado neste projeto roda uma versão do Debian). A Beaglebone possui duas portas SPI, conforme demonstrado na </w:t>
      </w:r>
      <w:r w:rsidR="00D22A24">
        <w:fldChar w:fldCharType="begin"/>
      </w:r>
      <w:r w:rsidR="00D22A24" w:rsidRPr="00DD1776">
        <w:instrText xml:space="preserve"> REF _Ref436985417 \h </w:instrText>
      </w:r>
      <w:r w:rsidR="003B3211">
        <w:instrText xml:space="preserve"> \* MERGEFORMAT </w:instrText>
      </w:r>
      <w:r w:rsidR="00D22A24">
        <w:fldChar w:fldCharType="separate"/>
      </w:r>
      <w:r w:rsidR="00FF2E01">
        <w:t xml:space="preserve">Figura </w:t>
      </w:r>
      <w:r w:rsidR="00FF2E01">
        <w:rPr>
          <w:noProof/>
        </w:rPr>
        <w:t>15</w:t>
      </w:r>
      <w:r w:rsidR="00D22A24">
        <w:fldChar w:fldCharType="end"/>
      </w:r>
      <w:r w:rsidR="00D22A24" w:rsidRPr="00DD1776">
        <w:t xml:space="preserve">. Pela SPI 1 foi possível </w:t>
      </w:r>
      <w:r w:rsidR="00AA4D7F">
        <w:t>estabelecer</w:t>
      </w:r>
      <w:r w:rsidR="00D22A24" w:rsidRPr="00DD1776">
        <w:t xml:space="preserve"> a comunicação entre o microcontrolador e </w:t>
      </w:r>
      <w:r w:rsidR="00AA4D7F">
        <w:t>o módulo sensor</w:t>
      </w:r>
      <w:r w:rsidR="00D22A24" w:rsidRPr="00DD1776">
        <w:t xml:space="preserve"> e obter as leituras dos parâmetros d</w:t>
      </w:r>
      <w:r w:rsidR="00AA4D7F">
        <w:t>e medição de energia</w:t>
      </w:r>
      <w:r w:rsidR="00D22A24" w:rsidRPr="00DD1776">
        <w:t>.</w:t>
      </w:r>
    </w:p>
    <w:p w14:paraId="117DE052" w14:textId="01067A55" w:rsidR="00FB7CC3" w:rsidRPr="00DD1776" w:rsidRDefault="00FB7CC3" w:rsidP="003B3211"/>
    <w:p w14:paraId="111F9281" w14:textId="5023AA33" w:rsidR="0090395C" w:rsidRDefault="0090395C" w:rsidP="003B3211"/>
    <w:p w14:paraId="6FC7CCE7" w14:textId="77777777" w:rsidR="00D22A24" w:rsidRDefault="00636733" w:rsidP="003B3211">
      <w:pPr>
        <w:jc w:val="center"/>
      </w:pPr>
      <w:r>
        <w:pict w14:anchorId="580CAEEA">
          <v:shape id="_x0000_i1027" type="#_x0000_t75" style="width:275.25pt;height:291pt">
            <v:imagedata r:id="rId25" o:title="beagleboneSPI2"/>
          </v:shape>
        </w:pict>
      </w:r>
    </w:p>
    <w:p w14:paraId="034554FA" w14:textId="3F9F2BF1" w:rsidR="00A7469F" w:rsidRDefault="00D22A24" w:rsidP="003B3211">
      <w:pPr>
        <w:jc w:val="center"/>
      </w:pPr>
      <w:bookmarkStart w:id="52" w:name="_Ref436985417"/>
      <w:bookmarkStart w:id="53" w:name="_Toc437033949"/>
      <w:r>
        <w:t xml:space="preserve">Figura </w:t>
      </w:r>
      <w:r w:rsidR="00F97BE5">
        <w:fldChar w:fldCharType="begin"/>
      </w:r>
      <w:r w:rsidR="00F97BE5">
        <w:instrText xml:space="preserve"> SEQ Figura \* ARABIC </w:instrText>
      </w:r>
      <w:r w:rsidR="00F97BE5">
        <w:fldChar w:fldCharType="separate"/>
      </w:r>
      <w:r w:rsidR="00FF2E01">
        <w:rPr>
          <w:noProof/>
        </w:rPr>
        <w:t>15</w:t>
      </w:r>
      <w:r w:rsidR="00F97BE5">
        <w:rPr>
          <w:noProof/>
        </w:rPr>
        <w:fldChar w:fldCharType="end"/>
      </w:r>
      <w:bookmarkEnd w:id="52"/>
      <w:r>
        <w:t xml:space="preserve"> - </w:t>
      </w:r>
      <w:r w:rsidRPr="00726E95">
        <w:t>Localização das portas SPI na Beaglebone Black</w:t>
      </w:r>
      <w:bookmarkEnd w:id="53"/>
    </w:p>
    <w:p w14:paraId="537BA336" w14:textId="77777777" w:rsidR="00A7469F" w:rsidRPr="0090395C" w:rsidRDefault="00A7469F" w:rsidP="0090395C"/>
    <w:p w14:paraId="03441D82" w14:textId="35D91FAD" w:rsidR="00F449DD" w:rsidRDefault="00F449DD" w:rsidP="00A7469F">
      <w:pPr>
        <w:pStyle w:val="Ttulo3"/>
      </w:pPr>
      <w:bookmarkStart w:id="54" w:name="_Toc437034006"/>
      <w:r>
        <w:t>3</w:t>
      </w:r>
      <w:r w:rsidR="005B1254">
        <w:t>.</w:t>
      </w:r>
      <w:r w:rsidR="002B74B8">
        <w:t xml:space="preserve">1.3.3 </w:t>
      </w:r>
      <w:r w:rsidR="00851CAF">
        <w:t xml:space="preserve">– </w:t>
      </w:r>
      <w:r w:rsidR="00D81D2B">
        <w:t>Placa de aquisição de dados</w:t>
      </w:r>
      <w:bookmarkEnd w:id="54"/>
    </w:p>
    <w:p w14:paraId="672CB201" w14:textId="77777777" w:rsidR="00AF1D17" w:rsidRDefault="00624328" w:rsidP="003B3211">
      <w:pPr>
        <w:jc w:val="center"/>
      </w:pPr>
      <w:r>
        <w:rPr>
          <w:noProof/>
        </w:rPr>
        <w:drawing>
          <wp:inline distT="0" distB="0" distL="0" distR="0" wp14:anchorId="4F7C7BFA" wp14:editId="75AD0760">
            <wp:extent cx="5572125" cy="1562100"/>
            <wp:effectExtent l="0" t="0" r="0" b="0"/>
            <wp:docPr id="4737" name="Imagem 4737" descr="MAXREFDES14Fig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37" descr="MAXREFDES14Fig00"/>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572125" cy="1562100"/>
                    </a:xfrm>
                    <a:prstGeom prst="rect">
                      <a:avLst/>
                    </a:prstGeom>
                    <a:noFill/>
                    <a:ln>
                      <a:noFill/>
                    </a:ln>
                  </pic:spPr>
                </pic:pic>
              </a:graphicData>
            </a:graphic>
          </wp:inline>
        </w:drawing>
      </w:r>
    </w:p>
    <w:p w14:paraId="38B5CFE5" w14:textId="3D2BFF53" w:rsidR="003F6673" w:rsidRDefault="00AF1D17" w:rsidP="003B3211">
      <w:pPr>
        <w:jc w:val="center"/>
      </w:pPr>
      <w:bookmarkStart w:id="55" w:name="_Ref437016849"/>
      <w:bookmarkStart w:id="56" w:name="_Toc437033950"/>
      <w:r>
        <w:t xml:space="preserve">Figura </w:t>
      </w:r>
      <w:r w:rsidR="00F97BE5">
        <w:fldChar w:fldCharType="begin"/>
      </w:r>
      <w:r w:rsidR="00F97BE5">
        <w:instrText xml:space="preserve"> SEQ Figura \* ARABIC </w:instrText>
      </w:r>
      <w:r w:rsidR="00F97BE5">
        <w:fldChar w:fldCharType="separate"/>
      </w:r>
      <w:r w:rsidR="00FF2E01">
        <w:rPr>
          <w:noProof/>
        </w:rPr>
        <w:t>16</w:t>
      </w:r>
      <w:r w:rsidR="00F97BE5">
        <w:rPr>
          <w:noProof/>
        </w:rPr>
        <w:fldChar w:fldCharType="end"/>
      </w:r>
      <w:bookmarkEnd w:id="55"/>
      <w:r>
        <w:t xml:space="preserve"> - </w:t>
      </w:r>
      <w:r w:rsidRPr="00F046A0">
        <w:t>Sonoma MAXREFDES14#</w:t>
      </w:r>
      <w:bookmarkEnd w:id="56"/>
    </w:p>
    <w:p w14:paraId="31F55484" w14:textId="77777777" w:rsidR="00AF1D17" w:rsidRPr="00AF1D17" w:rsidRDefault="00AF1D17" w:rsidP="003B3211"/>
    <w:p w14:paraId="2BB81B01" w14:textId="453CCDB2" w:rsidR="00F51A7A" w:rsidRPr="00DD1776" w:rsidRDefault="00F51A7A" w:rsidP="00F04E51">
      <w:pPr>
        <w:ind w:firstLine="708"/>
      </w:pPr>
      <w:r w:rsidRPr="00DD1776">
        <w:t xml:space="preserve">O hardware </w:t>
      </w:r>
      <w:r w:rsidR="000F7F33" w:rsidRPr="00DD1776">
        <w:t xml:space="preserve">escolhido para ser utilizado na </w:t>
      </w:r>
      <w:r w:rsidRPr="00DD1776">
        <w:t>medição de consumo</w:t>
      </w:r>
      <w:r w:rsidR="000F7F33" w:rsidRPr="00DD1776">
        <w:t xml:space="preserve"> foi a placa de desenvolvimento Sonoma MAXREFDES14#</w:t>
      </w:r>
      <w:r w:rsidR="00644860">
        <w:t xml:space="preserve"> (</w:t>
      </w:r>
      <w:r w:rsidR="00644860">
        <w:fldChar w:fldCharType="begin"/>
      </w:r>
      <w:r w:rsidR="00644860">
        <w:instrText xml:space="preserve"> REF _Ref437016849 \h </w:instrText>
      </w:r>
      <w:r w:rsidR="003B3211">
        <w:instrText xml:space="preserve"> \* MERGEFORMAT </w:instrText>
      </w:r>
      <w:r w:rsidR="00644860">
        <w:fldChar w:fldCharType="separate"/>
      </w:r>
      <w:r w:rsidR="00FF2E01">
        <w:t xml:space="preserve">Figura </w:t>
      </w:r>
      <w:r w:rsidR="00FF2E01">
        <w:rPr>
          <w:noProof/>
        </w:rPr>
        <w:t>16</w:t>
      </w:r>
      <w:r w:rsidR="00644860">
        <w:fldChar w:fldCharType="end"/>
      </w:r>
      <w:r w:rsidR="00644860">
        <w:t>)</w:t>
      </w:r>
      <w:r w:rsidR="0076319F" w:rsidRPr="00DD1776">
        <w:t>. Este hardware foi o que se mostrou mais completo e acessível dentre as opções disponíveis no mercado, possuindo, dentre outras características, isolação entre alta potência e sistema de controle, comunicação SPI e UART, alta precisão e diversos outros recursos que serão apresentados a seguir</w:t>
      </w:r>
      <w:r w:rsidR="00644860">
        <w:t xml:space="preserve"> </w:t>
      </w:r>
      <w:r w:rsidR="00644860" w:rsidRPr="00DD1776">
        <w:t>[15]</w:t>
      </w:r>
      <w:r w:rsidR="00644860">
        <w:t>.</w:t>
      </w:r>
    </w:p>
    <w:p w14:paraId="50F0C10A" w14:textId="77777777" w:rsidR="0076319F" w:rsidRPr="00DD1776" w:rsidRDefault="00331F37" w:rsidP="00F04E51">
      <w:pPr>
        <w:ind w:firstLine="708"/>
      </w:pPr>
      <w:r w:rsidRPr="00DD1776">
        <w:t>Características</w:t>
      </w:r>
      <w:r w:rsidR="0076319F" w:rsidRPr="00DD1776">
        <w:t>:</w:t>
      </w:r>
    </w:p>
    <w:p w14:paraId="3F2A8801" w14:textId="1C0F2611" w:rsidR="0076319F" w:rsidRPr="00DD1776" w:rsidRDefault="0076319F" w:rsidP="00F04E51">
      <w:pPr>
        <w:pStyle w:val="PargrafodaLista"/>
        <w:numPr>
          <w:ilvl w:val="0"/>
          <w:numId w:val="6"/>
        </w:numPr>
      </w:pPr>
      <w:r w:rsidRPr="00DD1776">
        <w:t>Medição de potência de alta precisão;</w:t>
      </w:r>
    </w:p>
    <w:p w14:paraId="5DB0735D" w14:textId="7E3A1037" w:rsidR="0076319F" w:rsidRPr="00DD1776" w:rsidRDefault="0076319F" w:rsidP="00F04E51">
      <w:pPr>
        <w:pStyle w:val="PargrafodaLista"/>
        <w:numPr>
          <w:ilvl w:val="0"/>
          <w:numId w:val="6"/>
        </w:numPr>
      </w:pPr>
      <w:r w:rsidRPr="00DD1776">
        <w:t>Isolação galvânica de alta tensão;</w:t>
      </w:r>
    </w:p>
    <w:p w14:paraId="5546B14B" w14:textId="72E2275A" w:rsidR="0076319F" w:rsidRPr="00DD1776" w:rsidRDefault="0076319F" w:rsidP="00F04E51">
      <w:pPr>
        <w:pStyle w:val="PargrafodaLista"/>
        <w:numPr>
          <w:ilvl w:val="0"/>
          <w:numId w:val="6"/>
        </w:numPr>
      </w:pPr>
      <w:r w:rsidRPr="00DD1776">
        <w:t>Ganho de Preset / parâmetros de offset;</w:t>
      </w:r>
    </w:p>
    <w:p w14:paraId="140C636A" w14:textId="024FB7A3" w:rsidR="0076319F" w:rsidRPr="00DD1776" w:rsidRDefault="0076319F" w:rsidP="00F04E51">
      <w:pPr>
        <w:pStyle w:val="PargrafodaLista"/>
        <w:numPr>
          <w:ilvl w:val="0"/>
          <w:numId w:val="6"/>
        </w:numPr>
      </w:pPr>
      <w:r w:rsidRPr="00DD1776">
        <w:t>Resistor on-board de 4m</w:t>
      </w:r>
      <w:r>
        <w:t>Ω</w:t>
      </w:r>
      <w:r w:rsidRPr="00DD1776">
        <w:t xml:space="preserve"> para detecção de corrente;</w:t>
      </w:r>
    </w:p>
    <w:p w14:paraId="3A4E92D4" w14:textId="271B5650" w:rsidR="0076319F" w:rsidRPr="00DD1776" w:rsidRDefault="0076319F" w:rsidP="00F04E51">
      <w:pPr>
        <w:pStyle w:val="PargrafodaLista"/>
        <w:numPr>
          <w:ilvl w:val="0"/>
          <w:numId w:val="6"/>
        </w:numPr>
      </w:pPr>
      <w:r w:rsidRPr="00DD1776">
        <w:t>Resistor on-board de divisão de tensão com razão de 2667: 1;</w:t>
      </w:r>
    </w:p>
    <w:p w14:paraId="7363A721" w14:textId="69428653" w:rsidR="0076319F" w:rsidRPr="00DD1776" w:rsidRDefault="0076319F" w:rsidP="00F04E51">
      <w:pPr>
        <w:pStyle w:val="PargrafodaLista"/>
        <w:numPr>
          <w:ilvl w:val="0"/>
          <w:numId w:val="6"/>
        </w:numPr>
      </w:pPr>
      <w:r w:rsidRPr="00DD1776">
        <w:t>Faixa de tensão de entrada AC Universal de 90 a 264VAC;</w:t>
      </w:r>
    </w:p>
    <w:p w14:paraId="510F8E34" w14:textId="1460B74A" w:rsidR="0076319F" w:rsidRPr="00DD1776" w:rsidRDefault="0076319F" w:rsidP="00F04E51">
      <w:pPr>
        <w:pStyle w:val="PargrafodaLista"/>
        <w:numPr>
          <w:ilvl w:val="0"/>
          <w:numId w:val="6"/>
        </w:numPr>
      </w:pPr>
      <w:r w:rsidRPr="00DD1776">
        <w:t>Terminais plugáveis para AC (8A max);</w:t>
      </w:r>
    </w:p>
    <w:p w14:paraId="5CCF4C69" w14:textId="75A560CE" w:rsidR="0076319F" w:rsidRPr="00DD1776" w:rsidRDefault="0076319F" w:rsidP="00F04E51">
      <w:pPr>
        <w:pStyle w:val="PargrafodaLista"/>
        <w:numPr>
          <w:ilvl w:val="0"/>
          <w:numId w:val="6"/>
        </w:numPr>
      </w:pPr>
      <w:r w:rsidRPr="00DD1776">
        <w:t xml:space="preserve">Placa de circuito impresso (PCB) de tamanho reduzido; </w:t>
      </w:r>
    </w:p>
    <w:p w14:paraId="17B34B16" w14:textId="2777A9FD" w:rsidR="0076319F" w:rsidRPr="00DD1776" w:rsidRDefault="0076319F" w:rsidP="00F04E51">
      <w:pPr>
        <w:pStyle w:val="PargrafodaLista"/>
        <w:numPr>
          <w:ilvl w:val="0"/>
          <w:numId w:val="6"/>
        </w:numPr>
      </w:pPr>
      <w:r w:rsidRPr="00DD1776">
        <w:t>Drivers de dispositivo;</w:t>
      </w:r>
    </w:p>
    <w:p w14:paraId="545456E5" w14:textId="1CF9320F" w:rsidR="0076319F" w:rsidRPr="00DD1776" w:rsidRDefault="0076319F" w:rsidP="00F04E51">
      <w:pPr>
        <w:pStyle w:val="PargrafodaLista"/>
        <w:numPr>
          <w:ilvl w:val="0"/>
          <w:numId w:val="6"/>
        </w:numPr>
      </w:pPr>
      <w:r w:rsidRPr="00DD1776">
        <w:t>Exemplos de código-fonte em C;</w:t>
      </w:r>
    </w:p>
    <w:p w14:paraId="4296691B" w14:textId="77777777" w:rsidR="0076319F" w:rsidRPr="00DD1776" w:rsidRDefault="0076319F" w:rsidP="003B3211"/>
    <w:p w14:paraId="1F4B0973" w14:textId="77777777" w:rsidR="0076319F" w:rsidRPr="00DD1776" w:rsidRDefault="0076319F" w:rsidP="00F04E51">
      <w:pPr>
        <w:ind w:firstLine="360"/>
      </w:pPr>
      <w:r w:rsidRPr="00DD1776">
        <w:t>Vantagens Competitivas</w:t>
      </w:r>
    </w:p>
    <w:p w14:paraId="1CB6560C" w14:textId="12F4F52E" w:rsidR="0076319F" w:rsidRPr="00DD1776" w:rsidRDefault="0076319F" w:rsidP="00F04E51">
      <w:pPr>
        <w:pStyle w:val="PargrafodaLista"/>
        <w:numPr>
          <w:ilvl w:val="0"/>
          <w:numId w:val="7"/>
        </w:numPr>
      </w:pPr>
      <w:r w:rsidRPr="00DD1776">
        <w:t>Armazenamento não volátil de parâmetros de calibração e configuração</w:t>
      </w:r>
      <w:r w:rsidR="00584FCE" w:rsidRPr="00DD1776">
        <w:t>;</w:t>
      </w:r>
    </w:p>
    <w:p w14:paraId="1A0FD8F6" w14:textId="65C39E58" w:rsidR="0076319F" w:rsidRPr="00DD1776" w:rsidRDefault="0076319F" w:rsidP="00F04E51">
      <w:pPr>
        <w:pStyle w:val="PargrafodaLista"/>
        <w:numPr>
          <w:ilvl w:val="0"/>
          <w:numId w:val="7"/>
        </w:numPr>
      </w:pPr>
      <w:r w:rsidRPr="00DD1776">
        <w:t>Isolação galvânica completa com um único transformador</w:t>
      </w:r>
      <w:r w:rsidR="00584FCE" w:rsidRPr="00DD1776">
        <w:t>;</w:t>
      </w:r>
    </w:p>
    <w:p w14:paraId="6D031D98" w14:textId="77777777" w:rsidR="000627FE" w:rsidRPr="00DD1776" w:rsidRDefault="000627FE" w:rsidP="003B3211"/>
    <w:p w14:paraId="2B935452" w14:textId="001E0737" w:rsidR="00584FCE" w:rsidRPr="00DD1776" w:rsidRDefault="00331F37" w:rsidP="00C900C6">
      <w:pPr>
        <w:ind w:firstLine="360"/>
      </w:pPr>
      <w:r w:rsidRPr="00DD1776">
        <w:lastRenderedPageBreak/>
        <w:t xml:space="preserve">A </w:t>
      </w:r>
      <w:r w:rsidR="00D22A24">
        <w:fldChar w:fldCharType="begin"/>
      </w:r>
      <w:r w:rsidR="00D22A24" w:rsidRPr="00DD1776">
        <w:instrText xml:space="preserve"> REF _Ref436985596 \h </w:instrText>
      </w:r>
      <w:r w:rsidR="003B3211">
        <w:instrText xml:space="preserve"> \* MERGEFORMAT </w:instrText>
      </w:r>
      <w:r w:rsidR="00D22A24">
        <w:fldChar w:fldCharType="separate"/>
      </w:r>
      <w:r w:rsidR="00FF2E01">
        <w:t xml:space="preserve">Figura </w:t>
      </w:r>
      <w:r w:rsidR="00FF2E01">
        <w:rPr>
          <w:noProof/>
        </w:rPr>
        <w:t>17</w:t>
      </w:r>
      <w:r w:rsidR="00D22A24">
        <w:fldChar w:fldCharType="end"/>
      </w:r>
      <w:r w:rsidR="00644860" w:rsidRPr="00644860">
        <w:t xml:space="preserve"> e a </w:t>
      </w:r>
      <w:r w:rsidR="00644860">
        <w:fldChar w:fldCharType="begin"/>
      </w:r>
      <w:r w:rsidR="00644860">
        <w:instrText xml:space="preserve"> REF _Ref437016883 \h </w:instrText>
      </w:r>
      <w:r w:rsidR="003B3211">
        <w:instrText xml:space="preserve"> \* MERGEFORMAT </w:instrText>
      </w:r>
      <w:r w:rsidR="00644860">
        <w:fldChar w:fldCharType="separate"/>
      </w:r>
      <w:r w:rsidR="00FF2E01">
        <w:t xml:space="preserve">Figura </w:t>
      </w:r>
      <w:r w:rsidR="00FF2E01">
        <w:rPr>
          <w:noProof/>
        </w:rPr>
        <w:t>18</w:t>
      </w:r>
      <w:r w:rsidR="00644860">
        <w:fldChar w:fldCharType="end"/>
      </w:r>
      <w:r w:rsidR="00D22A24" w:rsidRPr="00DD1776">
        <w:t xml:space="preserve"> </w:t>
      </w:r>
      <w:r w:rsidR="00644860">
        <w:t>descrevem</w:t>
      </w:r>
      <w:r w:rsidR="003F6673" w:rsidRPr="00DD1776">
        <w:t xml:space="preserve"> o projeto de hardware da placa MAXREFDES14#. </w:t>
      </w:r>
    </w:p>
    <w:p w14:paraId="39ACE225" w14:textId="77777777" w:rsidR="00056863" w:rsidRPr="00DD1776" w:rsidRDefault="00056863" w:rsidP="003B3211">
      <w:pPr>
        <w:rPr>
          <w:noProof/>
        </w:rPr>
      </w:pPr>
    </w:p>
    <w:p w14:paraId="349B277E" w14:textId="77777777" w:rsidR="00AF1D17" w:rsidRDefault="00624328" w:rsidP="003B3211">
      <w:pPr>
        <w:jc w:val="center"/>
      </w:pPr>
      <w:r w:rsidRPr="00F51A7A">
        <w:rPr>
          <w:noProof/>
        </w:rPr>
        <w:drawing>
          <wp:inline distT="0" distB="0" distL="0" distR="0" wp14:anchorId="0A00DAC0" wp14:editId="5DD4A861">
            <wp:extent cx="5753100" cy="1495425"/>
            <wp:effectExtent l="0" t="0" r="0" b="0"/>
            <wp:docPr id="475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53100" cy="1495425"/>
                    </a:xfrm>
                    <a:prstGeom prst="rect">
                      <a:avLst/>
                    </a:prstGeom>
                    <a:noFill/>
                    <a:ln>
                      <a:noFill/>
                    </a:ln>
                  </pic:spPr>
                </pic:pic>
              </a:graphicData>
            </a:graphic>
          </wp:inline>
        </w:drawing>
      </w:r>
    </w:p>
    <w:p w14:paraId="3F46EDBB" w14:textId="62530B9B" w:rsidR="00F51A7A" w:rsidRDefault="00AF1D17" w:rsidP="003B3211">
      <w:pPr>
        <w:jc w:val="center"/>
      </w:pPr>
      <w:bookmarkStart w:id="57" w:name="_Ref436985596"/>
      <w:bookmarkStart w:id="58" w:name="_Toc437033951"/>
      <w:r>
        <w:t xml:space="preserve">Figura </w:t>
      </w:r>
      <w:r w:rsidR="00F97BE5">
        <w:fldChar w:fldCharType="begin"/>
      </w:r>
      <w:r w:rsidR="00F97BE5">
        <w:instrText xml:space="preserve"> SEQ Figura \* ARABIC </w:instrText>
      </w:r>
      <w:r w:rsidR="00F97BE5">
        <w:fldChar w:fldCharType="separate"/>
      </w:r>
      <w:r w:rsidR="00FF2E01">
        <w:rPr>
          <w:noProof/>
        </w:rPr>
        <w:t>17</w:t>
      </w:r>
      <w:r w:rsidR="00F97BE5">
        <w:rPr>
          <w:noProof/>
        </w:rPr>
        <w:fldChar w:fldCharType="end"/>
      </w:r>
      <w:bookmarkEnd w:id="57"/>
      <w:r>
        <w:t xml:space="preserve"> - Diagrama de fluxo de dados da </w:t>
      </w:r>
      <w:r w:rsidRPr="005D4E34">
        <w:t>Sonoma MAXREFDES14#</w:t>
      </w:r>
      <w:bookmarkEnd w:id="58"/>
    </w:p>
    <w:p w14:paraId="1F1AFA6C" w14:textId="77777777" w:rsidR="00AF1D17" w:rsidRPr="00AF1D17" w:rsidRDefault="00AF1D17" w:rsidP="003B3211"/>
    <w:p w14:paraId="6905D2C1" w14:textId="77777777" w:rsidR="00AF1D17" w:rsidRDefault="00624328" w:rsidP="003B3211">
      <w:pPr>
        <w:jc w:val="center"/>
      </w:pPr>
      <w:r>
        <w:rPr>
          <w:noProof/>
        </w:rPr>
        <w:drawing>
          <wp:inline distT="0" distB="0" distL="0" distR="0" wp14:anchorId="424C66A8" wp14:editId="080B1792">
            <wp:extent cx="5514975" cy="1771650"/>
            <wp:effectExtent l="0" t="0" r="0" b="0"/>
            <wp:docPr id="4736" name="Imagem 4736" descr="maxrefdes14%23_block_diagram_fu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36" descr="maxrefdes14%23_block_diagram_full"/>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14975" cy="1771650"/>
                    </a:xfrm>
                    <a:prstGeom prst="rect">
                      <a:avLst/>
                    </a:prstGeom>
                    <a:noFill/>
                    <a:ln>
                      <a:noFill/>
                    </a:ln>
                  </pic:spPr>
                </pic:pic>
              </a:graphicData>
            </a:graphic>
          </wp:inline>
        </w:drawing>
      </w:r>
    </w:p>
    <w:p w14:paraId="1F7327EF" w14:textId="19C9D823" w:rsidR="00056863" w:rsidRDefault="00AF1D17" w:rsidP="003B3211">
      <w:pPr>
        <w:jc w:val="center"/>
      </w:pPr>
      <w:bookmarkStart w:id="59" w:name="_Ref437016883"/>
      <w:bookmarkStart w:id="60" w:name="_Toc437033952"/>
      <w:r>
        <w:t xml:space="preserve">Figura </w:t>
      </w:r>
      <w:r w:rsidR="00F97BE5">
        <w:fldChar w:fldCharType="begin"/>
      </w:r>
      <w:r w:rsidR="00F97BE5">
        <w:instrText xml:space="preserve"> SEQ Figura \* ARABIC </w:instrText>
      </w:r>
      <w:r w:rsidR="00F97BE5">
        <w:fldChar w:fldCharType="separate"/>
      </w:r>
      <w:r w:rsidR="00FF2E01">
        <w:rPr>
          <w:noProof/>
        </w:rPr>
        <w:t>18</w:t>
      </w:r>
      <w:r w:rsidR="00F97BE5">
        <w:rPr>
          <w:noProof/>
        </w:rPr>
        <w:fldChar w:fldCharType="end"/>
      </w:r>
      <w:bookmarkEnd w:id="59"/>
      <w:r>
        <w:t xml:space="preserve"> - Componentes da </w:t>
      </w:r>
      <w:r w:rsidRPr="001F69BA">
        <w:t>Sonoma MAXREFDES14#</w:t>
      </w:r>
      <w:bookmarkEnd w:id="60"/>
    </w:p>
    <w:p w14:paraId="1FCFABEE" w14:textId="77777777" w:rsidR="00F51A7A" w:rsidRPr="00DD1776" w:rsidRDefault="00F51A7A" w:rsidP="003B3211"/>
    <w:p w14:paraId="7D039476" w14:textId="3D891B41" w:rsidR="00056863" w:rsidRPr="00DD1776" w:rsidRDefault="00590E94" w:rsidP="00C900C6">
      <w:pPr>
        <w:ind w:firstLine="708"/>
      </w:pPr>
      <w:r w:rsidRPr="00DD1776">
        <w:t>A Sonoma</w:t>
      </w:r>
      <w:r w:rsidR="00FC63F6" w:rsidRPr="00DD1776">
        <w:t xml:space="preserve"> MAXREFDES14# é configurada por padrão para se comunicar via SPI, e utiliza um protocolo próprio para se comunicar com outros dispositivos. </w:t>
      </w:r>
      <w:r w:rsidRPr="00DD1776">
        <w:t>Para haver comunicação com a placa é necessário seguir as instruções relativas à placa especificadas no manual fornecido pelo fabricante</w:t>
      </w:r>
      <w:r w:rsidR="0073162D" w:rsidRPr="00DD1776">
        <w:t xml:space="preserve"> [15]</w:t>
      </w:r>
      <w:r w:rsidRPr="00DD1776">
        <w:t>.</w:t>
      </w:r>
      <w:r w:rsidR="00056863" w:rsidRPr="00DD1776">
        <w:t xml:space="preserve"> </w:t>
      </w:r>
    </w:p>
    <w:p w14:paraId="0D636C41" w14:textId="0D2C6A12" w:rsidR="00056863" w:rsidRPr="00644860" w:rsidRDefault="00056863" w:rsidP="00C900C6">
      <w:pPr>
        <w:ind w:firstLine="708"/>
      </w:pPr>
      <w:r w:rsidRPr="00DD1776">
        <w:t>A mensagem de comando enviada pelo microcontrolador para a Sonoma deve seguir o formato especificado na</w:t>
      </w:r>
      <w:r w:rsidR="00D22A24" w:rsidRPr="00DD1776">
        <w:t xml:space="preserve"> </w:t>
      </w:r>
      <w:r w:rsidR="00644860">
        <w:fldChar w:fldCharType="begin"/>
      </w:r>
      <w:r w:rsidR="00644860">
        <w:instrText xml:space="preserve"> REF _Ref437016956 \h </w:instrText>
      </w:r>
      <w:r w:rsidR="003B3211">
        <w:instrText xml:space="preserve"> \* MERGEFORMAT </w:instrText>
      </w:r>
      <w:r w:rsidR="00644860">
        <w:fldChar w:fldCharType="separate"/>
      </w:r>
      <w:r w:rsidR="00FF2E01">
        <w:t xml:space="preserve">Tabela </w:t>
      </w:r>
      <w:r w:rsidR="00FF2E01">
        <w:rPr>
          <w:noProof/>
        </w:rPr>
        <w:t>3</w:t>
      </w:r>
      <w:r w:rsidR="00644860">
        <w:fldChar w:fldCharType="end"/>
      </w:r>
      <w:r w:rsidR="00644860" w:rsidRPr="00644860">
        <w:t>.</w:t>
      </w:r>
    </w:p>
    <w:p w14:paraId="3A3CB6FB" w14:textId="77777777" w:rsidR="00590E94" w:rsidRPr="00DD1776" w:rsidRDefault="00590E94" w:rsidP="003B3211">
      <w:pPr>
        <w:rPr>
          <w:noProof/>
        </w:rPr>
      </w:pPr>
    </w:p>
    <w:p w14:paraId="0A09D650" w14:textId="3D5F60B9" w:rsidR="00644860" w:rsidRDefault="00644860" w:rsidP="003B3211">
      <w:pPr>
        <w:jc w:val="center"/>
      </w:pPr>
      <w:bookmarkStart w:id="61" w:name="_Ref437016956"/>
      <w:bookmarkStart w:id="62" w:name="_Toc437033984"/>
      <w:r>
        <w:t xml:space="preserve">Tabela </w:t>
      </w:r>
      <w:r>
        <w:fldChar w:fldCharType="begin"/>
      </w:r>
      <w:r>
        <w:instrText xml:space="preserve"> SEQ Tabela \* ARABIC </w:instrText>
      </w:r>
      <w:r>
        <w:fldChar w:fldCharType="separate"/>
      </w:r>
      <w:r w:rsidR="00FF2E01">
        <w:rPr>
          <w:noProof/>
        </w:rPr>
        <w:t>3</w:t>
      </w:r>
      <w:r>
        <w:fldChar w:fldCharType="end"/>
      </w:r>
      <w:bookmarkEnd w:id="61"/>
      <w:r>
        <w:t xml:space="preserve"> - </w:t>
      </w:r>
      <w:r w:rsidRPr="000B29F3">
        <w:t>Formato do comando reconhecido pela MAXREFDES14#</w:t>
      </w:r>
      <w:bookmarkEnd w:id="62"/>
    </w:p>
    <w:p w14:paraId="4EBA0880" w14:textId="41839A9D" w:rsidR="00590E94" w:rsidRDefault="00624328" w:rsidP="003B3211">
      <w:pPr>
        <w:jc w:val="center"/>
      </w:pPr>
      <w:r w:rsidRPr="00590E94">
        <w:rPr>
          <w:noProof/>
        </w:rPr>
        <w:drawing>
          <wp:inline distT="0" distB="0" distL="0" distR="0" wp14:anchorId="2C93FC08" wp14:editId="44387707">
            <wp:extent cx="5762625" cy="1343025"/>
            <wp:effectExtent l="0" t="0" r="0" b="0"/>
            <wp:docPr id="475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62625" cy="1343025"/>
                    </a:xfrm>
                    <a:prstGeom prst="rect">
                      <a:avLst/>
                    </a:prstGeom>
                    <a:noFill/>
                    <a:ln>
                      <a:noFill/>
                    </a:ln>
                  </pic:spPr>
                </pic:pic>
              </a:graphicData>
            </a:graphic>
          </wp:inline>
        </w:drawing>
      </w:r>
    </w:p>
    <w:p w14:paraId="51E4EFD0" w14:textId="77777777" w:rsidR="00056863" w:rsidRPr="00DD1776" w:rsidRDefault="00056863" w:rsidP="003B3211">
      <w:pPr>
        <w:jc w:val="center"/>
      </w:pPr>
    </w:p>
    <w:p w14:paraId="56D0EC2E" w14:textId="55BC1E3C" w:rsidR="00056863" w:rsidRPr="00DD1776" w:rsidRDefault="00056863" w:rsidP="00C900C6">
      <w:pPr>
        <w:ind w:firstLine="708"/>
      </w:pPr>
      <w:r w:rsidRPr="00DD1776">
        <w:t xml:space="preserve">Para preencher o campo ADDR, que se refere ao endereço de memória que contém o valor no qual estamos interessados em obter, deve-se consultar o local do registrador no manual da placa. Na </w:t>
      </w:r>
      <w:r w:rsidR="00D22A24">
        <w:fldChar w:fldCharType="begin"/>
      </w:r>
      <w:r w:rsidR="00D22A24" w:rsidRPr="00DD1776">
        <w:instrText xml:space="preserve"> REF _Ref436985716 \h </w:instrText>
      </w:r>
      <w:r w:rsidR="003B3211">
        <w:instrText xml:space="preserve"> \* MERGEFORMAT </w:instrText>
      </w:r>
      <w:r w:rsidR="00D22A24">
        <w:fldChar w:fldCharType="separate"/>
      </w:r>
      <w:r w:rsidR="00FF2E01">
        <w:t xml:space="preserve">Tabela </w:t>
      </w:r>
      <w:r w:rsidR="00FF2E01">
        <w:rPr>
          <w:noProof/>
        </w:rPr>
        <w:t>4</w:t>
      </w:r>
      <w:r w:rsidR="00D22A24">
        <w:fldChar w:fldCharType="end"/>
      </w:r>
      <w:r w:rsidRPr="00DD1776">
        <w:t xml:space="preserve"> são demonstrados alguns dos endereços de memória que podem ser utilizados para consulta.</w:t>
      </w:r>
      <w:r w:rsidR="00331F37" w:rsidRPr="00DD1776">
        <w:t xml:space="preserve"> A </w:t>
      </w:r>
      <w:r w:rsidR="00AA4D7F">
        <w:fldChar w:fldCharType="begin"/>
      </w:r>
      <w:r w:rsidR="00AA4D7F">
        <w:instrText xml:space="preserve"> REF _Ref437014579 \h </w:instrText>
      </w:r>
      <w:r w:rsidR="003B3211">
        <w:instrText xml:space="preserve"> \* MERGEFORMAT </w:instrText>
      </w:r>
      <w:r w:rsidR="00AA4D7F">
        <w:fldChar w:fldCharType="separate"/>
      </w:r>
      <w:r w:rsidR="00FF2E01">
        <w:t xml:space="preserve">Tabela </w:t>
      </w:r>
      <w:r w:rsidR="00FF2E01">
        <w:rPr>
          <w:noProof/>
        </w:rPr>
        <w:t>10</w:t>
      </w:r>
      <w:r w:rsidR="00AA4D7F">
        <w:fldChar w:fldCharType="end"/>
      </w:r>
      <w:r w:rsidR="00AA4D7F">
        <w:t xml:space="preserve"> </w:t>
      </w:r>
      <w:r w:rsidR="00331F37" w:rsidRPr="00DD1776">
        <w:t xml:space="preserve">com todos os parâmetros que podem ser </w:t>
      </w:r>
      <w:r w:rsidR="00AA4D7F">
        <w:t>obtidos com a placa de aquisição de dados fo</w:t>
      </w:r>
      <w:r w:rsidR="00331F37" w:rsidRPr="00DD1776">
        <w:t>i adicionada ao apêndice.</w:t>
      </w:r>
    </w:p>
    <w:p w14:paraId="280196F3" w14:textId="77777777" w:rsidR="00AF1D17" w:rsidRPr="00DD1776" w:rsidRDefault="00AF1D17" w:rsidP="003B3211"/>
    <w:p w14:paraId="6008B3E1" w14:textId="37F0EE8E" w:rsidR="00AF1D17" w:rsidRDefault="00AF1D17" w:rsidP="003B3211">
      <w:pPr>
        <w:jc w:val="center"/>
      </w:pPr>
      <w:bookmarkStart w:id="63" w:name="_Ref436985716"/>
      <w:bookmarkStart w:id="64" w:name="_Toc437033985"/>
      <w:r>
        <w:t xml:space="preserve">Tabela </w:t>
      </w:r>
      <w:r w:rsidR="00F97BE5">
        <w:fldChar w:fldCharType="begin"/>
      </w:r>
      <w:r w:rsidR="00F97BE5">
        <w:instrText xml:space="preserve"> SEQ Tabela \* ARABIC </w:instrText>
      </w:r>
      <w:r w:rsidR="00F97BE5">
        <w:fldChar w:fldCharType="separate"/>
      </w:r>
      <w:r w:rsidR="00FF2E01">
        <w:rPr>
          <w:noProof/>
        </w:rPr>
        <w:t>4</w:t>
      </w:r>
      <w:r w:rsidR="00F97BE5">
        <w:rPr>
          <w:noProof/>
        </w:rPr>
        <w:fldChar w:fldCharType="end"/>
      </w:r>
      <w:bookmarkEnd w:id="63"/>
      <w:r>
        <w:t xml:space="preserve"> - Endereço dos registradores da </w:t>
      </w:r>
      <w:r w:rsidRPr="00B06C5D">
        <w:t>Sonoma MAXREFDES14#</w:t>
      </w:r>
      <w:bookmarkEnd w:id="64"/>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73"/>
        <w:gridCol w:w="2273"/>
        <w:gridCol w:w="2248"/>
        <w:gridCol w:w="2267"/>
      </w:tblGrid>
      <w:tr w:rsidR="00056863" w14:paraId="06840A8F" w14:textId="77777777" w:rsidTr="00644860">
        <w:trPr>
          <w:jc w:val="center"/>
        </w:trPr>
        <w:tc>
          <w:tcPr>
            <w:tcW w:w="2273" w:type="dxa"/>
            <w:shd w:val="clear" w:color="auto" w:fill="auto"/>
          </w:tcPr>
          <w:p w14:paraId="48E9A324" w14:textId="77777777" w:rsidR="00056863" w:rsidRPr="001A6BA9" w:rsidRDefault="00056863" w:rsidP="003B3211">
            <w:pPr>
              <w:rPr>
                <w:b/>
              </w:rPr>
            </w:pPr>
            <w:r w:rsidRPr="001A6BA9">
              <w:rPr>
                <w:b/>
              </w:rPr>
              <w:t>End. do Registrador</w:t>
            </w:r>
          </w:p>
        </w:tc>
        <w:tc>
          <w:tcPr>
            <w:tcW w:w="2273" w:type="dxa"/>
            <w:shd w:val="clear" w:color="auto" w:fill="auto"/>
          </w:tcPr>
          <w:p w14:paraId="46248534" w14:textId="77777777" w:rsidR="00056863" w:rsidRPr="001A6BA9" w:rsidRDefault="00056863" w:rsidP="003B3211">
            <w:pPr>
              <w:rPr>
                <w:b/>
              </w:rPr>
            </w:pPr>
            <w:r w:rsidRPr="001A6BA9">
              <w:rPr>
                <w:b/>
              </w:rPr>
              <w:t>Registrador</w:t>
            </w:r>
          </w:p>
        </w:tc>
        <w:tc>
          <w:tcPr>
            <w:tcW w:w="2248" w:type="dxa"/>
            <w:shd w:val="clear" w:color="auto" w:fill="auto"/>
          </w:tcPr>
          <w:p w14:paraId="0216EFAA" w14:textId="77777777" w:rsidR="00056863" w:rsidRPr="001A6BA9" w:rsidRDefault="00056863" w:rsidP="003B3211">
            <w:pPr>
              <w:rPr>
                <w:b/>
              </w:rPr>
            </w:pPr>
            <w:r w:rsidRPr="001A6BA9">
              <w:rPr>
                <w:b/>
              </w:rPr>
              <w:t>Tipo</w:t>
            </w:r>
          </w:p>
        </w:tc>
        <w:tc>
          <w:tcPr>
            <w:tcW w:w="2267" w:type="dxa"/>
            <w:shd w:val="clear" w:color="auto" w:fill="auto"/>
          </w:tcPr>
          <w:p w14:paraId="44F50315" w14:textId="77777777" w:rsidR="00056863" w:rsidRPr="001A6BA9" w:rsidRDefault="00056863" w:rsidP="003B3211">
            <w:pPr>
              <w:rPr>
                <w:b/>
              </w:rPr>
            </w:pPr>
            <w:r w:rsidRPr="001A6BA9">
              <w:rPr>
                <w:b/>
              </w:rPr>
              <w:t>Descrição</w:t>
            </w:r>
          </w:p>
        </w:tc>
      </w:tr>
      <w:tr w:rsidR="00056863" w14:paraId="1F139A55" w14:textId="77777777" w:rsidTr="00644860">
        <w:trPr>
          <w:jc w:val="center"/>
        </w:trPr>
        <w:tc>
          <w:tcPr>
            <w:tcW w:w="2273" w:type="dxa"/>
            <w:shd w:val="clear" w:color="auto" w:fill="auto"/>
          </w:tcPr>
          <w:p w14:paraId="1295D6D6" w14:textId="77777777" w:rsidR="00056863" w:rsidRDefault="00056863" w:rsidP="003B3211">
            <w:r>
              <w:t>2B</w:t>
            </w:r>
          </w:p>
        </w:tc>
        <w:tc>
          <w:tcPr>
            <w:tcW w:w="2273" w:type="dxa"/>
            <w:shd w:val="clear" w:color="auto" w:fill="auto"/>
          </w:tcPr>
          <w:p w14:paraId="195F7CC7" w14:textId="77777777" w:rsidR="00056863" w:rsidRDefault="00056863" w:rsidP="003B3211">
            <w:r>
              <w:t>VA_RMS</w:t>
            </w:r>
          </w:p>
        </w:tc>
        <w:tc>
          <w:tcPr>
            <w:tcW w:w="2248" w:type="dxa"/>
            <w:shd w:val="clear" w:color="auto" w:fill="auto"/>
          </w:tcPr>
          <w:p w14:paraId="7F429822" w14:textId="77777777" w:rsidR="00056863" w:rsidRDefault="00056863" w:rsidP="003B3211">
            <w:r>
              <w:t>S.23</w:t>
            </w:r>
          </w:p>
        </w:tc>
        <w:tc>
          <w:tcPr>
            <w:tcW w:w="2267" w:type="dxa"/>
            <w:shd w:val="clear" w:color="auto" w:fill="auto"/>
          </w:tcPr>
          <w:p w14:paraId="38D3593F" w14:textId="77777777" w:rsidR="00056863" w:rsidRDefault="00056863" w:rsidP="003B3211">
            <w:r>
              <w:t>Tensão RMS</w:t>
            </w:r>
          </w:p>
        </w:tc>
      </w:tr>
      <w:tr w:rsidR="00056863" w14:paraId="797CB1F0" w14:textId="77777777" w:rsidTr="00644860">
        <w:trPr>
          <w:jc w:val="center"/>
        </w:trPr>
        <w:tc>
          <w:tcPr>
            <w:tcW w:w="2273" w:type="dxa"/>
            <w:shd w:val="clear" w:color="auto" w:fill="auto"/>
          </w:tcPr>
          <w:p w14:paraId="4E147D8E" w14:textId="77777777" w:rsidR="00056863" w:rsidRDefault="00056863" w:rsidP="003B3211">
            <w:r>
              <w:t>3E</w:t>
            </w:r>
          </w:p>
        </w:tc>
        <w:tc>
          <w:tcPr>
            <w:tcW w:w="2273" w:type="dxa"/>
            <w:shd w:val="clear" w:color="auto" w:fill="auto"/>
          </w:tcPr>
          <w:p w14:paraId="03217FCA" w14:textId="77777777" w:rsidR="00056863" w:rsidRDefault="00056863" w:rsidP="003B3211">
            <w:r>
              <w:t>IA_RMS</w:t>
            </w:r>
          </w:p>
        </w:tc>
        <w:tc>
          <w:tcPr>
            <w:tcW w:w="2248" w:type="dxa"/>
            <w:shd w:val="clear" w:color="auto" w:fill="auto"/>
          </w:tcPr>
          <w:p w14:paraId="37301BA2" w14:textId="77777777" w:rsidR="00056863" w:rsidRDefault="00056863" w:rsidP="003B3211">
            <w:r>
              <w:t>S.23</w:t>
            </w:r>
          </w:p>
        </w:tc>
        <w:tc>
          <w:tcPr>
            <w:tcW w:w="2267" w:type="dxa"/>
            <w:shd w:val="clear" w:color="auto" w:fill="auto"/>
          </w:tcPr>
          <w:p w14:paraId="4BA0F8FC" w14:textId="77777777" w:rsidR="00056863" w:rsidRDefault="00056863" w:rsidP="003B3211">
            <w:r>
              <w:t>Corrente RMS</w:t>
            </w:r>
          </w:p>
        </w:tc>
      </w:tr>
      <w:tr w:rsidR="00056863" w14:paraId="54EE8FF6" w14:textId="77777777" w:rsidTr="00644860">
        <w:trPr>
          <w:jc w:val="center"/>
        </w:trPr>
        <w:tc>
          <w:tcPr>
            <w:tcW w:w="2273" w:type="dxa"/>
            <w:shd w:val="clear" w:color="auto" w:fill="auto"/>
          </w:tcPr>
          <w:p w14:paraId="3FC32E96" w14:textId="77777777" w:rsidR="00056863" w:rsidRDefault="00056863" w:rsidP="003B3211">
            <w:r>
              <w:t>4B</w:t>
            </w:r>
          </w:p>
        </w:tc>
        <w:tc>
          <w:tcPr>
            <w:tcW w:w="2273" w:type="dxa"/>
            <w:shd w:val="clear" w:color="auto" w:fill="auto"/>
          </w:tcPr>
          <w:p w14:paraId="3DDF07A2" w14:textId="77777777" w:rsidR="00056863" w:rsidRDefault="00056863" w:rsidP="003B3211">
            <w:r>
              <w:t>WATT_A</w:t>
            </w:r>
          </w:p>
        </w:tc>
        <w:tc>
          <w:tcPr>
            <w:tcW w:w="2248" w:type="dxa"/>
            <w:shd w:val="clear" w:color="auto" w:fill="auto"/>
          </w:tcPr>
          <w:p w14:paraId="3034B535" w14:textId="77777777" w:rsidR="00056863" w:rsidRDefault="00056863" w:rsidP="003B3211">
            <w:r>
              <w:t>S.23</w:t>
            </w:r>
          </w:p>
        </w:tc>
        <w:tc>
          <w:tcPr>
            <w:tcW w:w="2267" w:type="dxa"/>
            <w:shd w:val="clear" w:color="auto" w:fill="auto"/>
          </w:tcPr>
          <w:p w14:paraId="7118868C" w14:textId="77777777" w:rsidR="00056863" w:rsidRDefault="00056863" w:rsidP="003B3211">
            <w:r>
              <w:t>Potência Ativa</w:t>
            </w:r>
          </w:p>
        </w:tc>
      </w:tr>
    </w:tbl>
    <w:p w14:paraId="65A71723" w14:textId="77777777" w:rsidR="00056863" w:rsidRDefault="00056863" w:rsidP="003B3211"/>
    <w:p w14:paraId="562F926C" w14:textId="70C21424" w:rsidR="006A03EA" w:rsidRPr="00DD1776" w:rsidRDefault="006A03EA" w:rsidP="00C900C6">
      <w:pPr>
        <w:ind w:firstLine="708"/>
      </w:pPr>
      <w:r w:rsidRPr="00DD1776">
        <w:t xml:space="preserve">A coluna </w:t>
      </w:r>
      <w:r w:rsidR="00AA4D7F">
        <w:t>“Tipo”</w:t>
      </w:r>
      <w:r w:rsidRPr="00DD1776">
        <w:t xml:space="preserve"> especifica a forma como o valor medido foi codificado na mensagem. O tipo do dado pode ser “INT”, ou “S.nn”, onde “INT“ indica que um valor inteiro entre 0 e 16777215 contido no 3 bytes de dados, e “S.nn” é uma representação onde o “S” indica o sinal do valor medido, e “.nn” indicam a quantidade de bits de casas decimais fracionárias. </w:t>
      </w:r>
      <w:r w:rsidR="00331F37" w:rsidRPr="00DD1776">
        <w:t xml:space="preserve">Esta conversão é demonstrada na </w:t>
      </w:r>
      <w:r w:rsidR="00D22A24">
        <w:fldChar w:fldCharType="begin"/>
      </w:r>
      <w:r w:rsidR="00D22A24" w:rsidRPr="00DD1776">
        <w:instrText xml:space="preserve"> REF _Ref436985705 \h </w:instrText>
      </w:r>
      <w:r w:rsidR="003B3211">
        <w:instrText xml:space="preserve"> \* MERGEFORMAT </w:instrText>
      </w:r>
      <w:r w:rsidR="00D22A24">
        <w:fldChar w:fldCharType="separate"/>
      </w:r>
      <w:r w:rsidR="00FF2E01">
        <w:t xml:space="preserve">Tabela </w:t>
      </w:r>
      <w:r w:rsidR="00FF2E01">
        <w:rPr>
          <w:noProof/>
        </w:rPr>
        <w:t>5</w:t>
      </w:r>
      <w:r w:rsidR="00D22A24">
        <w:fldChar w:fldCharType="end"/>
      </w:r>
      <w:r w:rsidRPr="00DD1776">
        <w:t>.</w:t>
      </w:r>
    </w:p>
    <w:p w14:paraId="7A112AF9" w14:textId="77777777" w:rsidR="006A03EA" w:rsidRPr="00DD1776" w:rsidRDefault="006A03EA" w:rsidP="003B3211"/>
    <w:p w14:paraId="7FAA8851" w14:textId="6BA95319" w:rsidR="00AF1D17" w:rsidRDefault="00AF1D17" w:rsidP="003B3211">
      <w:pPr>
        <w:jc w:val="center"/>
      </w:pPr>
      <w:bookmarkStart w:id="65" w:name="_Ref436985705"/>
      <w:bookmarkStart w:id="66" w:name="_Toc437033986"/>
      <w:r>
        <w:t xml:space="preserve">Tabela </w:t>
      </w:r>
      <w:r w:rsidR="00F97BE5">
        <w:fldChar w:fldCharType="begin"/>
      </w:r>
      <w:r w:rsidR="00F97BE5">
        <w:instrText xml:space="preserve"> SEQ Tabela \* ARABIC </w:instrText>
      </w:r>
      <w:r w:rsidR="00F97BE5">
        <w:fldChar w:fldCharType="separate"/>
      </w:r>
      <w:r w:rsidR="00FF2E01">
        <w:rPr>
          <w:noProof/>
        </w:rPr>
        <w:t>5</w:t>
      </w:r>
      <w:r w:rsidR="00F97BE5">
        <w:rPr>
          <w:noProof/>
        </w:rPr>
        <w:fldChar w:fldCharType="end"/>
      </w:r>
      <w:bookmarkEnd w:id="65"/>
      <w:r>
        <w:t xml:space="preserve"> - Método de conversão para variável de leitura</w:t>
      </w:r>
      <w:bookmarkEnd w:id="66"/>
    </w:p>
    <w:p w14:paraId="4C3C80FD" w14:textId="77777777" w:rsidR="006A03EA" w:rsidRDefault="00624328" w:rsidP="003B3211">
      <w:pPr>
        <w:jc w:val="center"/>
      </w:pPr>
      <w:r w:rsidRPr="006A03EA">
        <w:rPr>
          <w:noProof/>
        </w:rPr>
        <w:drawing>
          <wp:inline distT="0" distB="0" distL="0" distR="0" wp14:anchorId="453B2341" wp14:editId="08C45B0B">
            <wp:extent cx="5753100" cy="1390650"/>
            <wp:effectExtent l="0" t="0" r="0" b="0"/>
            <wp:docPr id="473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53100" cy="1390650"/>
                    </a:xfrm>
                    <a:prstGeom prst="rect">
                      <a:avLst/>
                    </a:prstGeom>
                    <a:noFill/>
                    <a:ln>
                      <a:noFill/>
                    </a:ln>
                  </pic:spPr>
                </pic:pic>
              </a:graphicData>
            </a:graphic>
          </wp:inline>
        </w:drawing>
      </w:r>
    </w:p>
    <w:p w14:paraId="482D4399" w14:textId="77777777" w:rsidR="00056863" w:rsidRDefault="00056863" w:rsidP="003B3211">
      <w:pPr>
        <w:jc w:val="center"/>
      </w:pPr>
    </w:p>
    <w:p w14:paraId="0B872EAF" w14:textId="0EFC79FA" w:rsidR="00056863" w:rsidRDefault="00E572DD" w:rsidP="00C900C6">
      <w:pPr>
        <w:ind w:firstLine="708"/>
      </w:pPr>
      <w:r w:rsidRPr="00DD1776">
        <w:t xml:space="preserve">Para que o microcontrolador consiga se comunicar com o protocolo da Sonoma, é necessário </w:t>
      </w:r>
      <w:r w:rsidR="00331F37" w:rsidRPr="00DD1776">
        <w:t xml:space="preserve">ainda </w:t>
      </w:r>
      <w:r w:rsidRPr="00DD1776">
        <w:t xml:space="preserve">ordenar os </w:t>
      </w:r>
      <w:r w:rsidR="00331F37" w:rsidRPr="00DD1776">
        <w:t>bits</w:t>
      </w:r>
      <w:r w:rsidRPr="00DD1776">
        <w:t xml:space="preserve"> da mensagem de acordo com a tabela a seguir.</w:t>
      </w:r>
    </w:p>
    <w:p w14:paraId="06E02897" w14:textId="77777777" w:rsidR="00C900C6" w:rsidRPr="00DD1776" w:rsidRDefault="00C900C6" w:rsidP="00C900C6">
      <w:pPr>
        <w:ind w:firstLine="708"/>
      </w:pPr>
    </w:p>
    <w:p w14:paraId="5C16AAD7" w14:textId="77777777" w:rsidR="00E572DD" w:rsidRPr="00DD1776" w:rsidRDefault="00E572DD" w:rsidP="003B3211"/>
    <w:p w14:paraId="6CA4EDF1" w14:textId="41A36B2B" w:rsidR="00E572DD" w:rsidRDefault="00E572DD" w:rsidP="003B3211">
      <w:pPr>
        <w:jc w:val="center"/>
      </w:pPr>
      <w:bookmarkStart w:id="67" w:name="_Toc437033987"/>
      <w:r>
        <w:lastRenderedPageBreak/>
        <w:t xml:space="preserve">Tabela </w:t>
      </w:r>
      <w:r w:rsidR="00F97BE5">
        <w:fldChar w:fldCharType="begin"/>
      </w:r>
      <w:r w:rsidR="00F97BE5">
        <w:instrText xml:space="preserve"> SEQ Tabela \* ARABIC </w:instrText>
      </w:r>
      <w:r w:rsidR="00F97BE5">
        <w:fldChar w:fldCharType="separate"/>
      </w:r>
      <w:r w:rsidR="00FF2E01">
        <w:rPr>
          <w:noProof/>
        </w:rPr>
        <w:t>6</w:t>
      </w:r>
      <w:r w:rsidR="00F97BE5">
        <w:rPr>
          <w:noProof/>
        </w:rPr>
        <w:fldChar w:fldCharType="end"/>
      </w:r>
      <w:r>
        <w:t xml:space="preserve"> - Ordenação dos bytes para enviar comando</w:t>
      </w:r>
      <w:bookmarkEnd w:id="67"/>
    </w:p>
    <w:p w14:paraId="0E492FB7" w14:textId="77777777" w:rsidR="00590E94" w:rsidRDefault="00624328" w:rsidP="003B3211">
      <w:pPr>
        <w:jc w:val="center"/>
        <w:rPr>
          <w:noProof/>
        </w:rPr>
      </w:pPr>
      <w:r w:rsidRPr="00590E94">
        <w:rPr>
          <w:noProof/>
        </w:rPr>
        <w:drawing>
          <wp:inline distT="0" distB="0" distL="0" distR="0" wp14:anchorId="6FE57415" wp14:editId="50A34795">
            <wp:extent cx="5762625" cy="1600200"/>
            <wp:effectExtent l="0" t="0" r="0" b="0"/>
            <wp:docPr id="473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62625" cy="1600200"/>
                    </a:xfrm>
                    <a:prstGeom prst="rect">
                      <a:avLst/>
                    </a:prstGeom>
                    <a:noFill/>
                    <a:ln>
                      <a:noFill/>
                    </a:ln>
                  </pic:spPr>
                </pic:pic>
              </a:graphicData>
            </a:graphic>
          </wp:inline>
        </w:drawing>
      </w:r>
    </w:p>
    <w:p w14:paraId="28B82805" w14:textId="77777777" w:rsidR="00056863" w:rsidRDefault="00056863" w:rsidP="003B3211">
      <w:pPr>
        <w:jc w:val="center"/>
        <w:rPr>
          <w:noProof/>
        </w:rPr>
      </w:pPr>
    </w:p>
    <w:p w14:paraId="3BE4058F" w14:textId="0A40F96A" w:rsidR="00056863" w:rsidRPr="00DD1776" w:rsidRDefault="00056863" w:rsidP="003B3211">
      <w:pPr>
        <w:rPr>
          <w:noProof/>
        </w:rPr>
      </w:pPr>
      <w:r w:rsidRPr="00DD1776">
        <w:rPr>
          <w:noProof/>
        </w:rPr>
        <w:t>Para a interpretação dos dados retornados pela placa de medição, a informação útil se encontra nas posições 2, 3 e 4 do vetor de bytes da resposta.</w:t>
      </w:r>
    </w:p>
    <w:p w14:paraId="35B60C34" w14:textId="19242F9F" w:rsidR="00FB7CC3" w:rsidRPr="00DD1776" w:rsidRDefault="00AA4D7F" w:rsidP="003B3211">
      <w:pPr>
        <w:rPr>
          <w:noProof/>
        </w:rPr>
      </w:pPr>
      <w:r>
        <w:rPr>
          <w:noProof/>
        </w:rPr>
        <w:t>Após fazer</w:t>
      </w:r>
      <w:r w:rsidR="006A03EA" w:rsidRPr="00DD1776">
        <w:rPr>
          <w:noProof/>
        </w:rPr>
        <w:t xml:space="preserve"> a </w:t>
      </w:r>
      <w:r>
        <w:rPr>
          <w:noProof/>
        </w:rPr>
        <w:t xml:space="preserve">leitura </w:t>
      </w:r>
      <w:r w:rsidR="006A03EA" w:rsidRPr="00DD1776">
        <w:rPr>
          <w:noProof/>
        </w:rPr>
        <w:t>do</w:t>
      </w:r>
      <w:r>
        <w:rPr>
          <w:noProof/>
        </w:rPr>
        <w:t xml:space="preserve"> endereço de memória do</w:t>
      </w:r>
      <w:r w:rsidR="006A03EA" w:rsidRPr="00DD1776">
        <w:rPr>
          <w:noProof/>
        </w:rPr>
        <w:t xml:space="preserve"> sensor, sabendo-se </w:t>
      </w:r>
      <w:r w:rsidR="00765D3F">
        <w:rPr>
          <w:noProof/>
        </w:rPr>
        <w:t>o tipo no qual a informação foi armazenada</w:t>
      </w:r>
      <w:r w:rsidR="006A03EA" w:rsidRPr="00DD1776">
        <w:rPr>
          <w:noProof/>
        </w:rPr>
        <w:t xml:space="preserve">, </w:t>
      </w:r>
      <w:r>
        <w:rPr>
          <w:noProof/>
        </w:rPr>
        <w:t xml:space="preserve">é possível </w:t>
      </w:r>
      <w:r w:rsidR="006A03EA" w:rsidRPr="00DD1776">
        <w:rPr>
          <w:noProof/>
        </w:rPr>
        <w:t>fazer a convers</w:t>
      </w:r>
      <w:r w:rsidR="00046F7E" w:rsidRPr="00DD1776">
        <w:rPr>
          <w:noProof/>
        </w:rPr>
        <w:t xml:space="preserve">ão dos bytes recebidos para </w:t>
      </w:r>
      <w:r>
        <w:rPr>
          <w:noProof/>
        </w:rPr>
        <w:t>o valor da grandeza física</w:t>
      </w:r>
      <w:r w:rsidR="00765D3F">
        <w:rPr>
          <w:noProof/>
        </w:rPr>
        <w:t xml:space="preserve"> (Volt, Ampere ou Watt, por exemplo). Um exemplo de programa em C que pode ser</w:t>
      </w:r>
      <w:r w:rsidR="00637C86" w:rsidRPr="00DD1776">
        <w:rPr>
          <w:noProof/>
        </w:rPr>
        <w:t xml:space="preserve"> utilizado para realizar a conversão de valores</w:t>
      </w:r>
      <w:r w:rsidR="00765D3F">
        <w:rPr>
          <w:noProof/>
        </w:rPr>
        <w:t xml:space="preserve"> </w:t>
      </w:r>
      <w:r w:rsidR="00637C86" w:rsidRPr="00DD1776">
        <w:rPr>
          <w:noProof/>
        </w:rPr>
        <w:t>está presente no apêndice</w:t>
      </w:r>
      <w:r w:rsidR="006A03EA" w:rsidRPr="00DD1776">
        <w:rPr>
          <w:noProof/>
        </w:rPr>
        <w:t>.</w:t>
      </w:r>
    </w:p>
    <w:p w14:paraId="23FEE4C9" w14:textId="7686DB8D" w:rsidR="00FB7CC3" w:rsidRPr="00DD1776" w:rsidRDefault="00E572DD" w:rsidP="003B3211">
      <w:r w:rsidRPr="00DD1776">
        <w:t xml:space="preserve">A comunicação entre o </w:t>
      </w:r>
      <w:r w:rsidR="00331F37" w:rsidRPr="00DD1776">
        <w:t>microcontrolador</w:t>
      </w:r>
      <w:r w:rsidRPr="00DD1776">
        <w:t xml:space="preserve"> e placa de aquisição pode ser estabelecida</w:t>
      </w:r>
      <w:r w:rsidR="00765D3F">
        <w:t xml:space="preserve"> também</w:t>
      </w:r>
      <w:r w:rsidRPr="00DD1776">
        <w:t xml:space="preserve"> através de I2C ou UART</w:t>
      </w:r>
      <w:r w:rsidR="00FB7CC3" w:rsidRPr="00DD1776">
        <w:t>.</w:t>
      </w:r>
      <w:r w:rsidRPr="00DD1776">
        <w:t xml:space="preserve"> Para alterar a forma de comunicação dos dispositivos é necessário consultar o manual de instruções da placa</w:t>
      </w:r>
      <w:r w:rsidR="00765D3F">
        <w:t xml:space="preserve"> [15]</w:t>
      </w:r>
      <w:r w:rsidRPr="00DD1776">
        <w:t>.</w:t>
      </w:r>
    </w:p>
    <w:p w14:paraId="049BA7D9" w14:textId="77777777" w:rsidR="00046F7E" w:rsidRPr="00DD1776" w:rsidRDefault="00046F7E" w:rsidP="0012374C">
      <w:pPr>
        <w:pStyle w:val="Texto"/>
        <w:rPr>
          <w:lang w:val="pt-BR"/>
        </w:rPr>
      </w:pPr>
    </w:p>
    <w:p w14:paraId="6282E57B" w14:textId="320CC087" w:rsidR="00AD4B9B" w:rsidRDefault="00AD4B9B" w:rsidP="00A7469F">
      <w:pPr>
        <w:pStyle w:val="Ttulo3"/>
      </w:pPr>
      <w:bookmarkStart w:id="68" w:name="_Toc437034007"/>
      <w:r>
        <w:t>3.</w:t>
      </w:r>
      <w:r w:rsidR="002B74B8">
        <w:t xml:space="preserve">1.3.4 </w:t>
      </w:r>
      <w:r>
        <w:t>–</w:t>
      </w:r>
      <w:r w:rsidR="00C900C6">
        <w:t xml:space="preserve"> Comunicação entre mote e a p</w:t>
      </w:r>
      <w:r w:rsidR="007D2F59">
        <w:t xml:space="preserve">laca de </w:t>
      </w:r>
      <w:r w:rsidR="00C93D4D">
        <w:t>aquisição</w:t>
      </w:r>
      <w:bookmarkEnd w:id="68"/>
    </w:p>
    <w:p w14:paraId="52AA7B9F" w14:textId="77777777" w:rsidR="007D2F59" w:rsidRPr="00DD1776" w:rsidRDefault="007D2F59" w:rsidP="0012374C">
      <w:pPr>
        <w:pStyle w:val="Texto"/>
        <w:rPr>
          <w:lang w:val="pt-BR"/>
        </w:rPr>
      </w:pPr>
    </w:p>
    <w:p w14:paraId="703D10F8" w14:textId="6FFB7DEB" w:rsidR="00552C24" w:rsidRPr="00DD1776" w:rsidRDefault="00D53A7A" w:rsidP="00C900C6">
      <w:pPr>
        <w:ind w:firstLine="708"/>
      </w:pPr>
      <w:r w:rsidRPr="00DD1776">
        <w:t xml:space="preserve">A comunicação entre o módulo de aquisição e o microcontrolador </w:t>
      </w:r>
      <w:r w:rsidR="007D2F59" w:rsidRPr="00DD1776">
        <w:t xml:space="preserve">segue o mecanismo de Mestre/Escravo onde o Mote (CC2538 ou </w:t>
      </w:r>
      <w:r w:rsidR="00765D3F" w:rsidRPr="00DD1776">
        <w:t>Beaglebone</w:t>
      </w:r>
      <w:r w:rsidR="00765D3F">
        <w:t>) é</w:t>
      </w:r>
      <w:r w:rsidR="007D2F59" w:rsidRPr="00DD1776">
        <w:t xml:space="preserve"> mestre</w:t>
      </w:r>
      <w:r w:rsidR="00765D3F">
        <w:t>,</w:t>
      </w:r>
      <w:r w:rsidR="007D2F59" w:rsidRPr="00DD1776">
        <w:t xml:space="preserve"> e a </w:t>
      </w:r>
      <w:r w:rsidR="00765D3F">
        <w:t xml:space="preserve">Sonoma é </w:t>
      </w:r>
      <w:r w:rsidR="007D2F59" w:rsidRPr="00DD1776">
        <w:t>escravo</w:t>
      </w:r>
      <w:r w:rsidRPr="00DD1776">
        <w:t>. A Sonoma faz medições periodica</w:t>
      </w:r>
      <w:r w:rsidR="00765D3F">
        <w:t>mente e as mantém registradas no endereço de</w:t>
      </w:r>
      <w:r w:rsidRPr="00DD1776">
        <w:t xml:space="preserve"> memória</w:t>
      </w:r>
      <w:r w:rsidR="00765D3F">
        <w:t xml:space="preserve"> (</w:t>
      </w:r>
      <w:r w:rsidR="00765D3F">
        <w:fldChar w:fldCharType="begin"/>
      </w:r>
      <w:r w:rsidR="00765D3F">
        <w:instrText xml:space="preserve"> REF _Ref437014579 \h </w:instrText>
      </w:r>
      <w:r w:rsidR="003B3211">
        <w:instrText xml:space="preserve"> \* MERGEFORMAT </w:instrText>
      </w:r>
      <w:r w:rsidR="00765D3F">
        <w:fldChar w:fldCharType="separate"/>
      </w:r>
      <w:r w:rsidR="00FF2E01">
        <w:t xml:space="preserve">Tabela </w:t>
      </w:r>
      <w:r w:rsidR="00FF2E01">
        <w:rPr>
          <w:noProof/>
        </w:rPr>
        <w:t>10</w:t>
      </w:r>
      <w:r w:rsidR="00765D3F">
        <w:fldChar w:fldCharType="end"/>
      </w:r>
      <w:r w:rsidR="00765D3F">
        <w:t>)</w:t>
      </w:r>
      <w:r w:rsidRPr="00DD1776">
        <w:t xml:space="preserve"> acessível pelo microcontrolador.</w:t>
      </w:r>
      <w:r w:rsidR="00552C24" w:rsidRPr="00DD1776">
        <w:t xml:space="preserve"> </w:t>
      </w:r>
    </w:p>
    <w:p w14:paraId="71C0DD5F" w14:textId="0733A1A1" w:rsidR="00D53A7A" w:rsidRPr="00DD1776" w:rsidRDefault="00D53A7A" w:rsidP="00C900C6">
      <w:pPr>
        <w:ind w:firstLine="708"/>
      </w:pPr>
      <w:r w:rsidRPr="00DD1776">
        <w:t>N</w:t>
      </w:r>
      <w:r w:rsidR="007D2F59" w:rsidRPr="00DD1776">
        <w:t xml:space="preserve">a rede 802.15.4 </w:t>
      </w:r>
      <w:r w:rsidR="00B925F8" w:rsidRPr="00DD1776">
        <w:t xml:space="preserve">uma tarefa </w:t>
      </w:r>
      <w:r w:rsidR="00765D3F">
        <w:t>realiza, a cada 250</w:t>
      </w:r>
      <w:r w:rsidR="00B925F8" w:rsidRPr="00DD1776">
        <w:t>ms</w:t>
      </w:r>
      <w:r w:rsidR="00765D3F">
        <w:t>, um</w:t>
      </w:r>
      <w:r w:rsidR="00B925F8" w:rsidRPr="00DD1776">
        <w:t xml:space="preserve">a leitura de todas as variáveis configuradas para </w:t>
      </w:r>
      <w:r w:rsidR="00765D3F">
        <w:t>medição</w:t>
      </w:r>
      <w:r w:rsidR="00B925F8" w:rsidRPr="00DD1776">
        <w:t xml:space="preserve">. Apesar da placa Sonoma permitir escrita para configuração de alguns parâmetros (como ajustes de calibração) neste projeto </w:t>
      </w:r>
      <w:r w:rsidR="00765D3F">
        <w:t>são feitas apenas</w:t>
      </w:r>
      <w:r w:rsidR="00B925F8" w:rsidRPr="00DD1776">
        <w:t xml:space="preserve"> leitura</w:t>
      </w:r>
      <w:r w:rsidR="00765D3F">
        <w:t>s</w:t>
      </w:r>
      <w:r w:rsidR="00B925F8" w:rsidRPr="00DD1776">
        <w:t xml:space="preserve"> de parâmetros da placa. Todos os parâmetros são armazenados em uma variável global</w:t>
      </w:r>
      <w:r w:rsidR="0051653C" w:rsidRPr="00DD1776">
        <w:t xml:space="preserve"> (“ParametrosMedicao”)</w:t>
      </w:r>
      <w:r w:rsidR="00765D3F">
        <w:t xml:space="preserve"> em memó</w:t>
      </w:r>
      <w:r w:rsidR="00B925F8" w:rsidRPr="00DD1776">
        <w:t>ria volátil dentro do microcontrolador conforme mostrado na</w:t>
      </w:r>
      <w:r w:rsidR="00765D3F">
        <w:t xml:space="preserve"> </w:t>
      </w:r>
      <w:r w:rsidR="00765D3F">
        <w:fldChar w:fldCharType="begin"/>
      </w:r>
      <w:r w:rsidR="00765D3F">
        <w:instrText xml:space="preserve"> REF _Ref437015225 \h </w:instrText>
      </w:r>
      <w:r w:rsidR="003B3211">
        <w:instrText xml:space="preserve"> \* MERGEFORMAT </w:instrText>
      </w:r>
      <w:r w:rsidR="00765D3F">
        <w:fldChar w:fldCharType="separate"/>
      </w:r>
      <w:r w:rsidR="00FF2E01">
        <w:t xml:space="preserve">Figura </w:t>
      </w:r>
      <w:r w:rsidR="00FF2E01">
        <w:rPr>
          <w:noProof/>
        </w:rPr>
        <w:t>19</w:t>
      </w:r>
      <w:r w:rsidR="00765D3F">
        <w:fldChar w:fldCharType="end"/>
      </w:r>
      <w:r w:rsidR="00624328" w:rsidRPr="00DD1776">
        <w:t xml:space="preserve">. </w:t>
      </w:r>
      <w:r w:rsidR="00732C09" w:rsidRPr="00DD1776">
        <w:t>Estes</w:t>
      </w:r>
      <w:r w:rsidR="00B925F8" w:rsidRPr="00DD1776">
        <w:t xml:space="preserve"> par</w:t>
      </w:r>
      <w:r w:rsidR="0051653C" w:rsidRPr="00DD1776">
        <w:t>â</w:t>
      </w:r>
      <w:r w:rsidR="00B925F8" w:rsidRPr="00DD1776">
        <w:t xml:space="preserve">metros globais são </w:t>
      </w:r>
      <w:r w:rsidR="00765D3F" w:rsidRPr="00DD1776">
        <w:lastRenderedPageBreak/>
        <w:t>acessíveis</w:t>
      </w:r>
      <w:r w:rsidRPr="00DD1776">
        <w:t xml:space="preserve"> pela camada CoAP</w:t>
      </w:r>
      <w:r w:rsidR="00765D3F">
        <w:t>, que retorna</w:t>
      </w:r>
      <w:r w:rsidRPr="00DD1776">
        <w:t xml:space="preserve"> como resposta ao gateway</w:t>
      </w:r>
      <w:r w:rsidR="00765D3F">
        <w:t xml:space="preserve"> quando solicitado,</w:t>
      </w:r>
      <w:r w:rsidRPr="00DD1776">
        <w:t xml:space="preserve"> o valor que está armazenado na </w:t>
      </w:r>
      <w:r w:rsidR="00765D3F">
        <w:t>variável global.</w:t>
      </w:r>
      <w:r w:rsidR="00B925F8" w:rsidRPr="00DD1776">
        <w:t xml:space="preserve"> </w:t>
      </w:r>
    </w:p>
    <w:p w14:paraId="0EF97947" w14:textId="77777777" w:rsidR="0051653C" w:rsidRPr="00DD1776" w:rsidRDefault="0051653C" w:rsidP="003B3211"/>
    <w:p w14:paraId="50A5A2AA" w14:textId="77777777" w:rsidR="00732C09" w:rsidRDefault="00624328" w:rsidP="003B3211">
      <w:pPr>
        <w:jc w:val="center"/>
      </w:pPr>
      <w:r>
        <w:rPr>
          <w:noProof/>
        </w:rPr>
        <w:drawing>
          <wp:inline distT="0" distB="0" distL="0" distR="0" wp14:anchorId="22FE0602" wp14:editId="06393D44">
            <wp:extent cx="5753100" cy="3943350"/>
            <wp:effectExtent l="0" t="0" r="0" b="0"/>
            <wp:docPr id="4779" name="Imagem 4779" descr="C:\Users\Vitor\AppData\Local\Microsoft\Windows\INetCache\Content.Word\ComunicacaoMoteSono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79" descr="C:\Users\Vitor\AppData\Local\Microsoft\Windows\INetCache\Content.Word\ComunicacaoMoteSonoma.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53100" cy="3943350"/>
                    </a:xfrm>
                    <a:prstGeom prst="rect">
                      <a:avLst/>
                    </a:prstGeom>
                    <a:noFill/>
                    <a:ln>
                      <a:noFill/>
                    </a:ln>
                  </pic:spPr>
                </pic:pic>
              </a:graphicData>
            </a:graphic>
          </wp:inline>
        </w:drawing>
      </w:r>
    </w:p>
    <w:p w14:paraId="13AE64B3" w14:textId="7C610B59" w:rsidR="0051653C" w:rsidRDefault="00732C09" w:rsidP="003B3211">
      <w:pPr>
        <w:jc w:val="center"/>
      </w:pPr>
      <w:bookmarkStart w:id="69" w:name="_Ref437015225"/>
      <w:bookmarkStart w:id="70" w:name="_Toc437033953"/>
      <w:r>
        <w:t xml:space="preserve">Figura </w:t>
      </w:r>
      <w:r>
        <w:fldChar w:fldCharType="begin"/>
      </w:r>
      <w:r>
        <w:instrText xml:space="preserve"> SEQ Figura \* ARABIC </w:instrText>
      </w:r>
      <w:r>
        <w:fldChar w:fldCharType="separate"/>
      </w:r>
      <w:r w:rsidR="00FF2E01">
        <w:rPr>
          <w:noProof/>
        </w:rPr>
        <w:t>19</w:t>
      </w:r>
      <w:r>
        <w:fldChar w:fldCharType="end"/>
      </w:r>
      <w:bookmarkEnd w:id="69"/>
      <w:r>
        <w:t xml:space="preserve"> - Comunicação entre mote 802.15.4 e placa de aquisição</w:t>
      </w:r>
      <w:bookmarkEnd w:id="70"/>
    </w:p>
    <w:p w14:paraId="2459DA94" w14:textId="77777777" w:rsidR="0051653C" w:rsidRPr="00DD1776" w:rsidRDefault="0051653C" w:rsidP="003B3211"/>
    <w:p w14:paraId="26233868" w14:textId="3755E1C2" w:rsidR="0051653C" w:rsidRPr="00DD1776" w:rsidRDefault="0051653C" w:rsidP="003B3211"/>
    <w:p w14:paraId="23DA7063" w14:textId="24B3865E" w:rsidR="00D53A7A" w:rsidRPr="00DD1776" w:rsidRDefault="00D53A7A" w:rsidP="00C900C6">
      <w:pPr>
        <w:ind w:firstLine="708"/>
      </w:pPr>
      <w:r w:rsidRPr="00DD1776">
        <w:t>N</w:t>
      </w:r>
      <w:r w:rsidR="00732C09" w:rsidRPr="00DD1776">
        <w:t>a rede 802.11,</w:t>
      </w:r>
      <w:r w:rsidRPr="00DD1776">
        <w:t xml:space="preserve"> </w:t>
      </w:r>
      <w:r w:rsidR="00765D3F">
        <w:t xml:space="preserve">o </w:t>
      </w:r>
      <w:r w:rsidRPr="00DD1776">
        <w:t>ambiente</w:t>
      </w:r>
      <w:r w:rsidR="00765D3F">
        <w:t xml:space="preserve"> foi</w:t>
      </w:r>
      <w:r w:rsidRPr="00DD1776">
        <w:t xml:space="preserve"> desenvolvido sobre a Beaglebone, que roda </w:t>
      </w:r>
      <w:r w:rsidR="00765D3F">
        <w:t>um sistema operacional, onde é</w:t>
      </w:r>
      <w:r w:rsidRPr="00DD1776">
        <w:t xml:space="preserve"> possível manter um banco de dados </w:t>
      </w:r>
      <w:r w:rsidR="00552C24" w:rsidRPr="00DD1776">
        <w:t xml:space="preserve">(PostgreSQL) </w:t>
      </w:r>
      <w:r w:rsidRPr="00DD1776">
        <w:t>armazenando os valores lidos</w:t>
      </w:r>
      <w:r w:rsidR="00552C24" w:rsidRPr="00DD1776">
        <w:t xml:space="preserve"> periodicamente (a cada 100ms)</w:t>
      </w:r>
      <w:r w:rsidRPr="00DD1776">
        <w:t xml:space="preserve">. Quando </w:t>
      </w:r>
      <w:r w:rsidR="00765D3F">
        <w:t xml:space="preserve">o mote recebe uma </w:t>
      </w:r>
      <w:r w:rsidRPr="00DD1776">
        <w:t xml:space="preserve">requisição do gateway via socket Ethernet, a Beaglebone realiza uma consulta </w:t>
      </w:r>
      <w:r w:rsidR="00552C24" w:rsidRPr="00DD1776">
        <w:t xml:space="preserve">do último registro de medição </w:t>
      </w:r>
      <w:r w:rsidR="00765D3F">
        <w:t xml:space="preserve">registrado </w:t>
      </w:r>
      <w:r w:rsidR="00552C24" w:rsidRPr="00DD1776">
        <w:t xml:space="preserve">no banco de dados e </w:t>
      </w:r>
      <w:r w:rsidR="008B5B51">
        <w:t xml:space="preserve">envia como resposta </w:t>
      </w:r>
      <w:r w:rsidR="00552C24" w:rsidRPr="00DD1776">
        <w:t>ao gateway</w:t>
      </w:r>
      <w:r w:rsidR="008B5B51">
        <w:t xml:space="preserve"> (</w:t>
      </w:r>
      <w:r w:rsidR="008B5B51">
        <w:fldChar w:fldCharType="begin"/>
      </w:r>
      <w:r w:rsidR="008B5B51">
        <w:instrText xml:space="preserve"> REF _Ref437015477 \h </w:instrText>
      </w:r>
      <w:r w:rsidR="003B3211">
        <w:instrText xml:space="preserve"> \* MERGEFORMAT </w:instrText>
      </w:r>
      <w:r w:rsidR="008B5B51">
        <w:fldChar w:fldCharType="separate"/>
      </w:r>
      <w:r w:rsidR="00FF2E01">
        <w:t xml:space="preserve">Figura </w:t>
      </w:r>
      <w:r w:rsidR="00FF2E01">
        <w:rPr>
          <w:noProof/>
        </w:rPr>
        <w:t>20</w:t>
      </w:r>
      <w:r w:rsidR="008B5B51">
        <w:fldChar w:fldCharType="end"/>
      </w:r>
      <w:r w:rsidR="008B5B51">
        <w:t>)</w:t>
      </w:r>
      <w:r w:rsidR="00552C24" w:rsidRPr="00DD1776">
        <w:t>.</w:t>
      </w:r>
    </w:p>
    <w:p w14:paraId="0E163D57" w14:textId="77777777" w:rsidR="00552C24" w:rsidRPr="00DD1776" w:rsidRDefault="00552C24" w:rsidP="003B3211"/>
    <w:p w14:paraId="7105642F" w14:textId="77777777" w:rsidR="00732C09" w:rsidRDefault="00624328" w:rsidP="003B3211">
      <w:pPr>
        <w:jc w:val="center"/>
      </w:pPr>
      <w:r>
        <w:rPr>
          <w:noProof/>
        </w:rPr>
        <w:lastRenderedPageBreak/>
        <w:drawing>
          <wp:inline distT="0" distB="0" distL="0" distR="0" wp14:anchorId="3D2ABB5F" wp14:editId="2B630C53">
            <wp:extent cx="5753100" cy="3771900"/>
            <wp:effectExtent l="0" t="0" r="0" b="0"/>
            <wp:docPr id="4783" name="Imagem 4783" descr="C:\Users\Vitor\AppData\Local\Microsoft\Windows\INetCache\Content.Word\ComunicacaoBBBSonom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83" descr="C:\Users\Vitor\AppData\Local\Microsoft\Windows\INetCache\Content.Word\ComunicacaoBBBSonoma2.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53100" cy="3771900"/>
                    </a:xfrm>
                    <a:prstGeom prst="rect">
                      <a:avLst/>
                    </a:prstGeom>
                    <a:noFill/>
                    <a:ln>
                      <a:noFill/>
                    </a:ln>
                  </pic:spPr>
                </pic:pic>
              </a:graphicData>
            </a:graphic>
          </wp:inline>
        </w:drawing>
      </w:r>
    </w:p>
    <w:p w14:paraId="063BEF00" w14:textId="02C88534" w:rsidR="00624328" w:rsidRDefault="00732C09" w:rsidP="003B3211">
      <w:pPr>
        <w:jc w:val="center"/>
      </w:pPr>
      <w:bookmarkStart w:id="71" w:name="_Ref437015477"/>
      <w:bookmarkStart w:id="72" w:name="_Toc437033954"/>
      <w:r>
        <w:t xml:space="preserve">Figura </w:t>
      </w:r>
      <w:r>
        <w:fldChar w:fldCharType="begin"/>
      </w:r>
      <w:r>
        <w:instrText xml:space="preserve"> SEQ Figura \* ARABIC </w:instrText>
      </w:r>
      <w:r>
        <w:fldChar w:fldCharType="separate"/>
      </w:r>
      <w:r w:rsidR="00FF2E01">
        <w:rPr>
          <w:noProof/>
        </w:rPr>
        <w:t>20</w:t>
      </w:r>
      <w:r>
        <w:fldChar w:fldCharType="end"/>
      </w:r>
      <w:bookmarkEnd w:id="71"/>
      <w:r w:rsidRPr="00986265">
        <w:t xml:space="preserve"> -</w:t>
      </w:r>
      <w:r>
        <w:t xml:space="preserve"> Comunicação entre mote 802.11</w:t>
      </w:r>
      <w:r w:rsidRPr="00986265">
        <w:t xml:space="preserve"> e placa de aquisição</w:t>
      </w:r>
      <w:bookmarkEnd w:id="72"/>
    </w:p>
    <w:p w14:paraId="444C95E9" w14:textId="77777777" w:rsidR="00624328" w:rsidRPr="00DD1776" w:rsidRDefault="00624328" w:rsidP="0012374C">
      <w:pPr>
        <w:pStyle w:val="Texto"/>
        <w:rPr>
          <w:lang w:val="pt-BR"/>
        </w:rPr>
      </w:pPr>
    </w:p>
    <w:p w14:paraId="491FED5A" w14:textId="556DACF7" w:rsidR="00C9229E" w:rsidRDefault="00C9229E" w:rsidP="00624328">
      <w:pPr>
        <w:pStyle w:val="Ttulo3"/>
      </w:pPr>
      <w:bookmarkStart w:id="73" w:name="_Toc437034008"/>
      <w:r>
        <w:t xml:space="preserve">3.1.3.5 – </w:t>
      </w:r>
      <w:r w:rsidR="00D81D2B">
        <w:t>Leitura de medições</w:t>
      </w:r>
      <w:bookmarkEnd w:id="73"/>
    </w:p>
    <w:p w14:paraId="68E16A23" w14:textId="77777777" w:rsidR="00C9229E" w:rsidRPr="00DD1776" w:rsidRDefault="00C9229E" w:rsidP="0012374C">
      <w:pPr>
        <w:pStyle w:val="Texto"/>
        <w:rPr>
          <w:lang w:val="pt-BR"/>
        </w:rPr>
      </w:pPr>
    </w:p>
    <w:p w14:paraId="2AB1B5C1" w14:textId="60058F6C" w:rsidR="00C9229E" w:rsidRPr="00DD1776" w:rsidRDefault="00C9229E" w:rsidP="00C900C6">
      <w:pPr>
        <w:ind w:firstLine="708"/>
      </w:pPr>
      <w:r w:rsidRPr="00DD1776">
        <w:t>Os valores retornados pela Sonoma na leitura de medições precisam ser convertidos utilizando um fator de escala. Ao multiplicar o valor salvo no endereço de memória, pelo fator de escala, obtém</w:t>
      </w:r>
      <w:r w:rsidR="00B313F3" w:rsidRPr="00DD1776">
        <w:t>-se o valor real da medição. As equações 1, 2 e 3 foram</w:t>
      </w:r>
      <w:r w:rsidRPr="00DD1776">
        <w:t xml:space="preserve"> retirada</w:t>
      </w:r>
      <w:r w:rsidR="00B313F3" w:rsidRPr="00DD1776">
        <w:t>s</w:t>
      </w:r>
      <w:r w:rsidRPr="00DD1776">
        <w:t xml:space="preserve"> do manual da placa de desenvolvimento MAXREFDES14#,</w:t>
      </w:r>
      <w:r w:rsidR="00B313F3" w:rsidRPr="00DD1776">
        <w:t xml:space="preserve"> e</w:t>
      </w:r>
      <w:r w:rsidRPr="00DD1776">
        <w:t xml:space="preserve"> mostra</w:t>
      </w:r>
      <w:r w:rsidR="00B313F3" w:rsidRPr="00DD1776">
        <w:t>m</w:t>
      </w:r>
      <w:r w:rsidRPr="00DD1776">
        <w:t xml:space="preserve"> o cálculo que deve ser feito para obter os principais parâmetros de medição, sendo eles tensão RMS, corrente RMS e potência ativa.</w:t>
      </w:r>
    </w:p>
    <w:p w14:paraId="646F3D77" w14:textId="77777777" w:rsidR="00B313F3" w:rsidRPr="00DD1776" w:rsidRDefault="00B313F3" w:rsidP="003B3211"/>
    <w:tbl>
      <w:tblPr>
        <w:tblStyle w:val="Tabelacomgrade"/>
        <w:tblW w:w="0" w:type="auto"/>
        <w:tblInd w:w="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
        <w:gridCol w:w="7229"/>
        <w:gridCol w:w="986"/>
      </w:tblGrid>
      <w:tr w:rsidR="00B313F3" w14:paraId="550FE209" w14:textId="77777777" w:rsidTr="00B313F3">
        <w:tc>
          <w:tcPr>
            <w:tcW w:w="786" w:type="dxa"/>
          </w:tcPr>
          <w:p w14:paraId="1A95FAD7" w14:textId="77777777" w:rsidR="00B313F3" w:rsidRPr="00DD1776" w:rsidRDefault="00B313F3" w:rsidP="003B3211"/>
        </w:tc>
        <w:tc>
          <w:tcPr>
            <w:tcW w:w="7229" w:type="dxa"/>
          </w:tcPr>
          <w:p w14:paraId="06C4C035" w14:textId="14BE6978" w:rsidR="00B313F3" w:rsidRDefault="00B313F3" w:rsidP="003B3211">
            <m:oMathPara>
              <m:oMath>
                <m:r>
                  <w:rPr>
                    <w:rFonts w:ascii="Cambria Math" w:hAnsi="Cambria Math"/>
                  </w:rPr>
                  <m:t>Tens</m:t>
                </m:r>
                <m:r>
                  <m:rPr>
                    <m:sty m:val="p"/>
                  </m:rPr>
                  <w:rPr>
                    <w:rFonts w:ascii="Cambria Math" w:hAnsi="Cambria Math"/>
                  </w:rPr>
                  <m:t>ã</m:t>
                </m:r>
                <m:sSub>
                  <m:sSubPr>
                    <m:ctrlPr>
                      <w:rPr>
                        <w:rFonts w:ascii="Cambria Math" w:hAnsi="Cambria Math"/>
                      </w:rPr>
                    </m:ctrlPr>
                  </m:sSubPr>
                  <m:e>
                    <m:r>
                      <w:rPr>
                        <w:rFonts w:ascii="Cambria Math" w:hAnsi="Cambria Math"/>
                      </w:rPr>
                      <m:t>o</m:t>
                    </m:r>
                  </m:e>
                  <m:sub>
                    <m:r>
                      <w:rPr>
                        <w:rFonts w:ascii="Cambria Math" w:hAnsi="Cambria Math"/>
                      </w:rPr>
                      <m:t>RMS</m:t>
                    </m:r>
                  </m:sub>
                </m:sSub>
                <m:r>
                  <m:rPr>
                    <m:sty m:val="p"/>
                  </m:rPr>
                  <w:rPr>
                    <w:rFonts w:ascii="Cambria Math" w:hAnsi="Cambria Math"/>
                  </w:rPr>
                  <m:t>=</m:t>
                </m:r>
                <m:f>
                  <m:fPr>
                    <m:ctrlPr>
                      <w:rPr>
                        <w:rFonts w:ascii="Cambria Math" w:hAnsi="Cambria Math"/>
                      </w:rPr>
                    </m:ctrlPr>
                  </m:fPr>
                  <m:num>
                    <m:r>
                      <w:rPr>
                        <w:rFonts w:ascii="Cambria Math" w:hAnsi="Cambria Math"/>
                      </w:rPr>
                      <m:t>V</m:t>
                    </m:r>
                    <m:sSub>
                      <m:sSubPr>
                        <m:ctrlPr>
                          <w:rPr>
                            <w:rFonts w:ascii="Cambria Math" w:hAnsi="Cambria Math"/>
                          </w:rPr>
                        </m:ctrlPr>
                      </m:sSubPr>
                      <m:e>
                        <m:r>
                          <w:rPr>
                            <w:rFonts w:ascii="Cambria Math" w:hAnsi="Cambria Math"/>
                          </w:rPr>
                          <m:t>A</m:t>
                        </m:r>
                      </m:e>
                      <m:sub>
                        <m:r>
                          <w:rPr>
                            <w:rFonts w:ascii="Cambria Math" w:hAnsi="Cambria Math"/>
                          </w:rPr>
                          <m:t>RMS</m:t>
                        </m:r>
                      </m:sub>
                    </m:sSub>
                  </m:num>
                  <m:den>
                    <m:sSup>
                      <m:sSupPr>
                        <m:ctrlPr>
                          <w:rPr>
                            <w:rFonts w:ascii="Cambria Math" w:hAnsi="Cambria Math"/>
                          </w:rPr>
                        </m:ctrlPr>
                      </m:sSupPr>
                      <m:e>
                        <m:r>
                          <m:rPr>
                            <m:sty m:val="p"/>
                          </m:rPr>
                          <w:rPr>
                            <w:rFonts w:ascii="Cambria Math" w:hAnsi="Cambria Math"/>
                          </w:rPr>
                          <m:t>2</m:t>
                        </m:r>
                      </m:e>
                      <m:sup>
                        <m:r>
                          <m:rPr>
                            <m:sty m:val="p"/>
                          </m:rPr>
                          <w:rPr>
                            <w:rFonts w:ascii="Cambria Math" w:hAnsi="Cambria Math"/>
                          </w:rPr>
                          <m:t>23</m:t>
                        </m:r>
                      </m:sup>
                    </m:sSup>
                  </m:den>
                </m:f>
                <m:r>
                  <m:rPr>
                    <m:sty m:val="p"/>
                  </m:rPr>
                  <w:rPr>
                    <w:rFonts w:ascii="Cambria Math" w:hAnsi="Cambria Math"/>
                  </w:rPr>
                  <m:t>*</m:t>
                </m:r>
                <m:r>
                  <w:rPr>
                    <w:rFonts w:ascii="Cambria Math" w:hAnsi="Cambria Math"/>
                  </w:rPr>
                  <m:t>VFSCALE</m:t>
                </m:r>
              </m:oMath>
            </m:oMathPara>
          </w:p>
        </w:tc>
        <w:tc>
          <w:tcPr>
            <w:tcW w:w="986" w:type="dxa"/>
          </w:tcPr>
          <w:p w14:paraId="450E6A46" w14:textId="46245DEE" w:rsidR="00B313F3" w:rsidRDefault="00B313F3" w:rsidP="003B3211">
            <w:r>
              <w:t>(</w:t>
            </w:r>
            <w:fldSimple w:instr=" SEQ EQUACAO \* MERGEFORMAT ">
              <w:r w:rsidR="00FF2E01">
                <w:rPr>
                  <w:noProof/>
                </w:rPr>
                <w:t>1</w:t>
              </w:r>
            </w:fldSimple>
            <w:r>
              <w:t>)</w:t>
            </w:r>
          </w:p>
        </w:tc>
      </w:tr>
    </w:tbl>
    <w:p w14:paraId="29907E43" w14:textId="77777777" w:rsidR="00B313F3" w:rsidRDefault="00B313F3" w:rsidP="003B3211"/>
    <w:tbl>
      <w:tblPr>
        <w:tblStyle w:val="Tabelacomgrade"/>
        <w:tblW w:w="0" w:type="auto"/>
        <w:tblInd w:w="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
        <w:gridCol w:w="7229"/>
        <w:gridCol w:w="986"/>
      </w:tblGrid>
      <w:tr w:rsidR="00B313F3" w14:paraId="65D9001E" w14:textId="77777777" w:rsidTr="00B313F3">
        <w:tc>
          <w:tcPr>
            <w:tcW w:w="786" w:type="dxa"/>
          </w:tcPr>
          <w:p w14:paraId="2748AAC8" w14:textId="77777777" w:rsidR="00B313F3" w:rsidRDefault="00B313F3" w:rsidP="003B3211"/>
        </w:tc>
        <w:tc>
          <w:tcPr>
            <w:tcW w:w="7229" w:type="dxa"/>
          </w:tcPr>
          <w:p w14:paraId="29CC775A" w14:textId="03DCBF0B" w:rsidR="00B313F3" w:rsidRDefault="00B313F3" w:rsidP="003B3211">
            <m:oMathPara>
              <m:oMath>
                <m:r>
                  <w:rPr>
                    <w:rFonts w:ascii="Cambria Math" w:hAnsi="Cambria Math"/>
                  </w:rPr>
                  <m:t>Corrent</m:t>
                </m:r>
                <m:sSub>
                  <m:sSubPr>
                    <m:ctrlPr>
                      <w:rPr>
                        <w:rFonts w:ascii="Cambria Math" w:hAnsi="Cambria Math"/>
                      </w:rPr>
                    </m:ctrlPr>
                  </m:sSubPr>
                  <m:e>
                    <m:r>
                      <w:rPr>
                        <w:rFonts w:ascii="Cambria Math" w:hAnsi="Cambria Math"/>
                      </w:rPr>
                      <m:t>e</m:t>
                    </m:r>
                  </m:e>
                  <m:sub>
                    <m:r>
                      <w:rPr>
                        <w:rFonts w:ascii="Cambria Math" w:hAnsi="Cambria Math"/>
                      </w:rPr>
                      <m:t>RMS</m:t>
                    </m:r>
                  </m:sub>
                </m:sSub>
                <m:r>
                  <m:rPr>
                    <m:sty m:val="p"/>
                  </m:rPr>
                  <w:rPr>
                    <w:rFonts w:ascii="Cambria Math" w:hAnsi="Cambria Math"/>
                  </w:rPr>
                  <m:t>=</m:t>
                </m:r>
                <m:f>
                  <m:fPr>
                    <m:ctrlPr>
                      <w:rPr>
                        <w:rFonts w:ascii="Cambria Math" w:hAnsi="Cambria Math"/>
                      </w:rPr>
                    </m:ctrlPr>
                  </m:fPr>
                  <m:num>
                    <m:r>
                      <w:rPr>
                        <w:rFonts w:ascii="Cambria Math" w:hAnsi="Cambria Math"/>
                      </w:rPr>
                      <m:t>I</m:t>
                    </m:r>
                    <m:sSub>
                      <m:sSubPr>
                        <m:ctrlPr>
                          <w:rPr>
                            <w:rFonts w:ascii="Cambria Math" w:hAnsi="Cambria Math"/>
                          </w:rPr>
                        </m:ctrlPr>
                      </m:sSubPr>
                      <m:e>
                        <m:r>
                          <w:rPr>
                            <w:rFonts w:ascii="Cambria Math" w:hAnsi="Cambria Math"/>
                          </w:rPr>
                          <m:t>A</m:t>
                        </m:r>
                      </m:e>
                      <m:sub>
                        <m:r>
                          <w:rPr>
                            <w:rFonts w:ascii="Cambria Math" w:hAnsi="Cambria Math"/>
                          </w:rPr>
                          <m:t>RMS</m:t>
                        </m:r>
                      </m:sub>
                    </m:sSub>
                  </m:num>
                  <m:den>
                    <m:sSup>
                      <m:sSupPr>
                        <m:ctrlPr>
                          <w:rPr>
                            <w:rFonts w:ascii="Cambria Math" w:hAnsi="Cambria Math"/>
                          </w:rPr>
                        </m:ctrlPr>
                      </m:sSupPr>
                      <m:e>
                        <m:r>
                          <m:rPr>
                            <m:sty m:val="p"/>
                          </m:rPr>
                          <w:rPr>
                            <w:rFonts w:ascii="Cambria Math" w:hAnsi="Cambria Math"/>
                          </w:rPr>
                          <m:t>2</m:t>
                        </m:r>
                      </m:e>
                      <m:sup>
                        <m:r>
                          <m:rPr>
                            <m:sty m:val="p"/>
                          </m:rPr>
                          <w:rPr>
                            <w:rFonts w:ascii="Cambria Math" w:hAnsi="Cambria Math"/>
                          </w:rPr>
                          <m:t>23</m:t>
                        </m:r>
                      </m:sup>
                    </m:sSup>
                  </m:den>
                </m:f>
                <m:r>
                  <m:rPr>
                    <m:sty m:val="p"/>
                  </m:rPr>
                  <w:rPr>
                    <w:rFonts w:ascii="Cambria Math" w:hAnsi="Cambria Math"/>
                  </w:rPr>
                  <m:t>*</m:t>
                </m:r>
                <m:r>
                  <w:rPr>
                    <w:rFonts w:ascii="Cambria Math" w:hAnsi="Cambria Math"/>
                  </w:rPr>
                  <m:t>IFSCALE</m:t>
                </m:r>
              </m:oMath>
            </m:oMathPara>
          </w:p>
        </w:tc>
        <w:tc>
          <w:tcPr>
            <w:tcW w:w="986" w:type="dxa"/>
          </w:tcPr>
          <w:p w14:paraId="240B701E" w14:textId="7DC591CC" w:rsidR="00B313F3" w:rsidRDefault="00B313F3" w:rsidP="003B3211">
            <w:r>
              <w:t>(</w:t>
            </w:r>
            <w:fldSimple w:instr=" SEQ EQUACAO \* MERGEFORMAT ">
              <w:r w:rsidR="00FF2E01">
                <w:rPr>
                  <w:noProof/>
                </w:rPr>
                <w:t>2</w:t>
              </w:r>
            </w:fldSimple>
            <w:r>
              <w:t>)</w:t>
            </w:r>
          </w:p>
        </w:tc>
      </w:tr>
    </w:tbl>
    <w:p w14:paraId="137EC982" w14:textId="77777777" w:rsidR="00B313F3" w:rsidRDefault="00B313F3" w:rsidP="003B3211"/>
    <w:tbl>
      <w:tblPr>
        <w:tblStyle w:val="Tabelacomgrade"/>
        <w:tblW w:w="0" w:type="auto"/>
        <w:tblInd w:w="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
        <w:gridCol w:w="7229"/>
        <w:gridCol w:w="986"/>
      </w:tblGrid>
      <w:tr w:rsidR="00B313F3" w14:paraId="13124627" w14:textId="77777777" w:rsidTr="00B313F3">
        <w:tc>
          <w:tcPr>
            <w:tcW w:w="786" w:type="dxa"/>
          </w:tcPr>
          <w:p w14:paraId="02053A00" w14:textId="77777777" w:rsidR="00B313F3" w:rsidRDefault="00B313F3" w:rsidP="003B3211"/>
        </w:tc>
        <w:tc>
          <w:tcPr>
            <w:tcW w:w="7229" w:type="dxa"/>
          </w:tcPr>
          <w:p w14:paraId="1D8EC734" w14:textId="669272BA" w:rsidR="00B313F3" w:rsidRDefault="00B313F3" w:rsidP="003B3211">
            <m:oMathPara>
              <m:oMath>
                <m:r>
                  <w:rPr>
                    <w:rFonts w:ascii="Cambria Math" w:hAnsi="Cambria Math"/>
                  </w:rPr>
                  <m:t>Potencia</m:t>
                </m:r>
                <m:r>
                  <m:rPr>
                    <m:sty m:val="p"/>
                  </m:rPr>
                  <w:rPr>
                    <w:rFonts w:ascii="Cambria Math" w:hAnsi="Cambria Math"/>
                  </w:rPr>
                  <m:t>=</m:t>
                </m:r>
                <m:f>
                  <m:fPr>
                    <m:ctrlPr>
                      <w:rPr>
                        <w:rFonts w:ascii="Cambria Math" w:hAnsi="Cambria Math"/>
                      </w:rPr>
                    </m:ctrlPr>
                  </m:fPr>
                  <m:num>
                    <m:r>
                      <w:rPr>
                        <w:rFonts w:ascii="Cambria Math" w:hAnsi="Cambria Math"/>
                      </w:rPr>
                      <m:t>Watt</m:t>
                    </m:r>
                    <m:r>
                      <m:rPr>
                        <m:sty m:val="p"/>
                      </m:rPr>
                      <w:rPr>
                        <w:rFonts w:ascii="Cambria Math" w:hAnsi="Cambria Math"/>
                      </w:rPr>
                      <m:t>_</m:t>
                    </m:r>
                    <m:r>
                      <w:rPr>
                        <w:rFonts w:ascii="Cambria Math" w:hAnsi="Cambria Math"/>
                      </w:rPr>
                      <m:t>A</m:t>
                    </m:r>
                  </m:num>
                  <m:den>
                    <m:sSup>
                      <m:sSupPr>
                        <m:ctrlPr>
                          <w:rPr>
                            <w:rFonts w:ascii="Cambria Math" w:hAnsi="Cambria Math"/>
                          </w:rPr>
                        </m:ctrlPr>
                      </m:sSupPr>
                      <m:e>
                        <m:r>
                          <m:rPr>
                            <m:sty m:val="p"/>
                          </m:rPr>
                          <w:rPr>
                            <w:rFonts w:ascii="Cambria Math" w:hAnsi="Cambria Math"/>
                          </w:rPr>
                          <m:t>2</m:t>
                        </m:r>
                      </m:e>
                      <m:sup>
                        <m:r>
                          <m:rPr>
                            <m:sty m:val="p"/>
                          </m:rPr>
                          <w:rPr>
                            <w:rFonts w:ascii="Cambria Math" w:hAnsi="Cambria Math"/>
                          </w:rPr>
                          <m:t>23</m:t>
                        </m:r>
                      </m:sup>
                    </m:sSup>
                  </m:den>
                </m:f>
                <m:r>
                  <m:rPr>
                    <m:sty m:val="p"/>
                  </m:rPr>
                  <w:rPr>
                    <w:rFonts w:ascii="Cambria Math" w:hAnsi="Cambria Math"/>
                  </w:rPr>
                  <m:t>*</m:t>
                </m:r>
                <m:r>
                  <w:rPr>
                    <w:rFonts w:ascii="Cambria Math" w:hAnsi="Cambria Math"/>
                  </w:rPr>
                  <m:t>VFSCALE</m:t>
                </m:r>
                <m:r>
                  <m:rPr>
                    <m:sty m:val="p"/>
                  </m:rPr>
                  <w:rPr>
                    <w:rFonts w:ascii="Cambria Math" w:hAnsi="Cambria Math"/>
                  </w:rPr>
                  <m:t>*</m:t>
                </m:r>
                <m:r>
                  <w:rPr>
                    <w:rFonts w:ascii="Cambria Math" w:hAnsi="Cambria Math"/>
                  </w:rPr>
                  <m:t>IFSCALE</m:t>
                </m:r>
              </m:oMath>
            </m:oMathPara>
          </w:p>
        </w:tc>
        <w:tc>
          <w:tcPr>
            <w:tcW w:w="986" w:type="dxa"/>
          </w:tcPr>
          <w:p w14:paraId="097CC806" w14:textId="3A9CCAA4" w:rsidR="00B313F3" w:rsidRDefault="00B313F3" w:rsidP="003B3211">
            <w:r>
              <w:t>(</w:t>
            </w:r>
            <w:fldSimple w:instr=" SEQ EQUACAO \* MERGEFORMAT ">
              <w:r w:rsidR="00FF2E01">
                <w:rPr>
                  <w:noProof/>
                </w:rPr>
                <w:t>3</w:t>
              </w:r>
            </w:fldSimple>
            <w:r>
              <w:t>)</w:t>
            </w:r>
          </w:p>
        </w:tc>
      </w:tr>
    </w:tbl>
    <w:p w14:paraId="1BC79EB2" w14:textId="77777777" w:rsidR="00CD05C0" w:rsidRPr="00BD3097" w:rsidRDefault="00CD05C0" w:rsidP="003B3211"/>
    <w:p w14:paraId="2BCFDE25" w14:textId="77777777" w:rsidR="00B313F3" w:rsidRDefault="00B313F3" w:rsidP="003B3211"/>
    <w:p w14:paraId="4C646E76" w14:textId="3B57A132" w:rsidR="00C9229E" w:rsidRPr="00DD1776" w:rsidRDefault="00C9229E" w:rsidP="00C900C6">
      <w:pPr>
        <w:ind w:firstLine="708"/>
      </w:pPr>
      <w:r w:rsidRPr="00DD1776">
        <w:t>Ao consultar o manual da placa MAXREFDES14# é possível obter os fatores de escala:</w:t>
      </w:r>
    </w:p>
    <w:p w14:paraId="52036F5C" w14:textId="0D440A04" w:rsidR="00542F28" w:rsidRPr="001A6BA9" w:rsidRDefault="00542F28" w:rsidP="003B3211"/>
    <w:tbl>
      <w:tblPr>
        <w:tblStyle w:val="Tabelacomgrade"/>
        <w:tblW w:w="0" w:type="auto"/>
        <w:tblInd w:w="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
        <w:gridCol w:w="7229"/>
        <w:gridCol w:w="986"/>
      </w:tblGrid>
      <w:tr w:rsidR="00542F28" w14:paraId="4FFFB65B" w14:textId="77777777" w:rsidTr="001A6BA9">
        <w:tc>
          <w:tcPr>
            <w:tcW w:w="786" w:type="dxa"/>
          </w:tcPr>
          <w:p w14:paraId="68D3F788" w14:textId="77777777" w:rsidR="00542F28" w:rsidRPr="001A6BA9" w:rsidRDefault="00542F28" w:rsidP="003B3211"/>
        </w:tc>
        <w:tc>
          <w:tcPr>
            <w:tcW w:w="7229" w:type="dxa"/>
          </w:tcPr>
          <w:p w14:paraId="26CC17D1" w14:textId="030652DF" w:rsidR="00542F28" w:rsidRPr="00636733" w:rsidRDefault="00542F28" w:rsidP="003B3211">
            <w:pPr>
              <w:rPr>
                <w:lang w:val="en-US"/>
              </w:rPr>
            </w:pPr>
            <w:r w:rsidRPr="00636733">
              <w:rPr>
                <w:lang w:val="en-US"/>
              </w:rPr>
              <w:t>Full Scale Voltage (VFSCALE) = 667Vpk</w:t>
            </w:r>
          </w:p>
        </w:tc>
        <w:tc>
          <w:tcPr>
            <w:tcW w:w="986" w:type="dxa"/>
          </w:tcPr>
          <w:p w14:paraId="7EBA669E" w14:textId="00F23B20" w:rsidR="00542F28" w:rsidRDefault="00542F28" w:rsidP="003B3211">
            <w:r>
              <w:t>(</w:t>
            </w:r>
            <w:fldSimple w:instr=" SEQ EQUACAO \* MERGEFORMAT ">
              <w:r w:rsidR="00FF2E01">
                <w:rPr>
                  <w:noProof/>
                </w:rPr>
                <w:t>4</w:t>
              </w:r>
            </w:fldSimple>
            <w:r>
              <w:t>)</w:t>
            </w:r>
          </w:p>
        </w:tc>
      </w:tr>
    </w:tbl>
    <w:p w14:paraId="7F004E99" w14:textId="77777777" w:rsidR="00542F28" w:rsidRDefault="00542F28" w:rsidP="003B3211"/>
    <w:tbl>
      <w:tblPr>
        <w:tblStyle w:val="Tabelacomgrade"/>
        <w:tblW w:w="0" w:type="auto"/>
        <w:tblInd w:w="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
        <w:gridCol w:w="7229"/>
        <w:gridCol w:w="986"/>
      </w:tblGrid>
      <w:tr w:rsidR="00542F28" w14:paraId="00B4E065" w14:textId="77777777" w:rsidTr="001A6BA9">
        <w:tc>
          <w:tcPr>
            <w:tcW w:w="786" w:type="dxa"/>
          </w:tcPr>
          <w:p w14:paraId="49D44176" w14:textId="77777777" w:rsidR="00542F28" w:rsidRDefault="00542F28" w:rsidP="003B3211"/>
        </w:tc>
        <w:tc>
          <w:tcPr>
            <w:tcW w:w="7229" w:type="dxa"/>
          </w:tcPr>
          <w:p w14:paraId="6EE02BB3" w14:textId="065F52A3" w:rsidR="00542F28" w:rsidRPr="00636733" w:rsidRDefault="00542F28" w:rsidP="003B3211">
            <w:pPr>
              <w:rPr>
                <w:lang w:val="en-US"/>
              </w:rPr>
            </w:pPr>
            <w:r w:rsidRPr="00636733">
              <w:rPr>
                <w:lang w:val="en-US"/>
              </w:rPr>
              <w:t>Full Scale Current (IFSCALE) = 50Apk</w:t>
            </w:r>
          </w:p>
        </w:tc>
        <w:tc>
          <w:tcPr>
            <w:tcW w:w="986" w:type="dxa"/>
          </w:tcPr>
          <w:p w14:paraId="28F95815" w14:textId="238EFB67" w:rsidR="00542F28" w:rsidRDefault="00542F28" w:rsidP="003B3211">
            <w:r>
              <w:t>(</w:t>
            </w:r>
            <w:fldSimple w:instr=" SEQ EQUACAO \* MERGEFORMAT ">
              <w:r w:rsidR="00FF2E01">
                <w:rPr>
                  <w:noProof/>
                </w:rPr>
                <w:t>5</w:t>
              </w:r>
            </w:fldSimple>
            <w:r>
              <w:t>)</w:t>
            </w:r>
          </w:p>
        </w:tc>
      </w:tr>
    </w:tbl>
    <w:p w14:paraId="2A6BAB1B" w14:textId="77777777" w:rsidR="00542F28" w:rsidRPr="00DD1776" w:rsidRDefault="00542F28" w:rsidP="003B3211"/>
    <w:p w14:paraId="527B228A" w14:textId="0D5F9878" w:rsidR="00FB7CC3" w:rsidRPr="00542F28" w:rsidRDefault="00542F28" w:rsidP="00C900C6">
      <w:pPr>
        <w:ind w:firstLine="708"/>
      </w:pPr>
      <w:r w:rsidRPr="00542F28">
        <w:t xml:space="preserve">Os fatores de escala </w:t>
      </w:r>
      <w:r>
        <w:t>apresentados</w:t>
      </w:r>
      <w:r w:rsidRPr="00542F28">
        <w:t xml:space="preserve"> </w:t>
      </w:r>
      <w:r>
        <w:t xml:space="preserve">(4 e 5) foram extraídos do site do fabricante, de acordo com o mesmo pode apresentar um erro de </w:t>
      </w:r>
      <w:r w:rsidRPr="00542F28">
        <w:t>±3%</w:t>
      </w:r>
      <w:r w:rsidR="001A6BA9">
        <w:t xml:space="preserve">. Uma calibração do sensor pode ser feita para obter maior precisão </w:t>
      </w:r>
      <w:r>
        <w:t xml:space="preserve">[16]. </w:t>
      </w:r>
    </w:p>
    <w:p w14:paraId="58E8E544" w14:textId="77777777" w:rsidR="009F7244" w:rsidRPr="00542F28" w:rsidRDefault="009F7244" w:rsidP="0012374C">
      <w:pPr>
        <w:pStyle w:val="Texto"/>
        <w:rPr>
          <w:lang w:val="pt-BR"/>
        </w:rPr>
      </w:pPr>
    </w:p>
    <w:p w14:paraId="79B0596F" w14:textId="77777777" w:rsidR="009F7244" w:rsidRPr="00542F28" w:rsidRDefault="009F7244" w:rsidP="0012374C">
      <w:pPr>
        <w:pStyle w:val="Texto"/>
        <w:rPr>
          <w:lang w:val="pt-BR"/>
        </w:rPr>
      </w:pPr>
    </w:p>
    <w:p w14:paraId="7D640190" w14:textId="77777777" w:rsidR="009F7244" w:rsidRPr="00542F28" w:rsidRDefault="009F7244" w:rsidP="0012374C">
      <w:pPr>
        <w:pStyle w:val="Texto"/>
        <w:rPr>
          <w:lang w:val="pt-BR"/>
        </w:rPr>
      </w:pPr>
    </w:p>
    <w:p w14:paraId="646935CB" w14:textId="77777777" w:rsidR="00C900C6" w:rsidRDefault="00C900C6">
      <w:pPr>
        <w:spacing w:line="240" w:lineRule="auto"/>
        <w:jc w:val="left"/>
        <w:rPr>
          <w:rFonts w:cs="Arial"/>
          <w:b/>
          <w:bCs/>
          <w:sz w:val="28"/>
          <w:szCs w:val="26"/>
        </w:rPr>
      </w:pPr>
      <w:r>
        <w:br w:type="page"/>
      </w:r>
    </w:p>
    <w:p w14:paraId="5E20B70C" w14:textId="772BBFC7" w:rsidR="0031770E" w:rsidRPr="0031770E" w:rsidRDefault="000D7441" w:rsidP="0073162D">
      <w:pPr>
        <w:pStyle w:val="Ttulo3"/>
      </w:pPr>
      <w:bookmarkStart w:id="74" w:name="_Toc437034009"/>
      <w:r>
        <w:lastRenderedPageBreak/>
        <w:t>4 – METODOLOGIA</w:t>
      </w:r>
      <w:bookmarkEnd w:id="74"/>
    </w:p>
    <w:p w14:paraId="281B2D57" w14:textId="6A1705A4" w:rsidR="00E572DD" w:rsidRDefault="00E572DD" w:rsidP="00B313F3">
      <w:pPr>
        <w:pStyle w:val="Ttulo3"/>
      </w:pPr>
      <w:bookmarkStart w:id="75" w:name="_Toc437034010"/>
      <w:r>
        <w:t xml:space="preserve">4.1 – </w:t>
      </w:r>
      <w:r w:rsidR="00C900C6">
        <w:t>Aferição e validação das medições</w:t>
      </w:r>
      <w:bookmarkEnd w:id="75"/>
    </w:p>
    <w:p w14:paraId="35A71E40" w14:textId="77777777" w:rsidR="00E572DD" w:rsidRPr="00DD1776" w:rsidRDefault="00E572DD" w:rsidP="0012374C">
      <w:pPr>
        <w:pStyle w:val="Texto"/>
        <w:rPr>
          <w:lang w:val="pt-BR"/>
        </w:rPr>
      </w:pPr>
    </w:p>
    <w:p w14:paraId="67404734" w14:textId="0B5E24B9" w:rsidR="00B7100B" w:rsidRPr="00DD1776" w:rsidRDefault="009F7244" w:rsidP="00C900C6">
      <w:pPr>
        <w:ind w:firstLine="708"/>
      </w:pPr>
      <w:r w:rsidRPr="00DD1776">
        <w:t>Para verificar se as medições feitas com o módulo de aquisição de dados estavam sendo medidos corretamente, foi montado um circuito anal</w:t>
      </w:r>
      <w:r w:rsidR="00B7100B" w:rsidRPr="00DD1776">
        <w:t>ógico resistivo, a tensão de alimentaç</w:t>
      </w:r>
      <w:r w:rsidR="0028061A" w:rsidRPr="00DD1776">
        <w:t>ão foi ajustada em 5</w:t>
      </w:r>
      <w:r w:rsidR="00B7100B" w:rsidRPr="00DD1776">
        <w:t xml:space="preserve"> valores diferentes, e foram registradas as medições do modulo de aquisição de dados e os valores medidos pelos equipamentos de laboratório (voltímetro, wattímetro e amperímetro). O esquema de ligação é similar ao representado na</w:t>
      </w:r>
      <w:r w:rsidR="00C900C6">
        <w:t xml:space="preserve"> </w:t>
      </w:r>
      <w:r w:rsidR="00C900C6">
        <w:fldChar w:fldCharType="begin"/>
      </w:r>
      <w:r w:rsidR="00C900C6">
        <w:instrText xml:space="preserve"> REF _Ref437030047 \h </w:instrText>
      </w:r>
      <w:r w:rsidR="00C900C6">
        <w:fldChar w:fldCharType="separate"/>
      </w:r>
      <w:r w:rsidR="00FF2E01">
        <w:t xml:space="preserve">Figura </w:t>
      </w:r>
      <w:r w:rsidR="00FF2E01">
        <w:rPr>
          <w:noProof/>
        </w:rPr>
        <w:t>21</w:t>
      </w:r>
      <w:r w:rsidR="00C900C6">
        <w:fldChar w:fldCharType="end"/>
      </w:r>
      <w:r w:rsidR="00B7100B" w:rsidRPr="00DD1776">
        <w:t>.</w:t>
      </w:r>
      <w:r w:rsidR="00EA59F4" w:rsidRPr="00DD1776">
        <w:t xml:space="preserve"> A figura 45 apresentada no apêndice mostra uma foto do ambiente de medição montado no laboratório. </w:t>
      </w:r>
    </w:p>
    <w:p w14:paraId="27F87A72" w14:textId="77777777" w:rsidR="00B7100B" w:rsidRPr="00DD1776" w:rsidRDefault="00B7100B" w:rsidP="003B3211"/>
    <w:p w14:paraId="027E381E" w14:textId="77777777" w:rsidR="00B7100B" w:rsidRDefault="00624328" w:rsidP="003B3211">
      <w:pPr>
        <w:jc w:val="center"/>
      </w:pPr>
      <w:r>
        <w:rPr>
          <w:noProof/>
        </w:rPr>
        <w:drawing>
          <wp:inline distT="0" distB="0" distL="0" distR="0" wp14:anchorId="0860F91F" wp14:editId="0B41CE7E">
            <wp:extent cx="4391025" cy="2057400"/>
            <wp:effectExtent l="0" t="0" r="0" b="0"/>
            <wp:docPr id="4758" name="Imagem 4758" descr="Desenho sem títu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8" descr="Desenho sem título"/>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391025" cy="2057400"/>
                    </a:xfrm>
                    <a:prstGeom prst="rect">
                      <a:avLst/>
                    </a:prstGeom>
                    <a:noFill/>
                    <a:ln>
                      <a:noFill/>
                    </a:ln>
                  </pic:spPr>
                </pic:pic>
              </a:graphicData>
            </a:graphic>
          </wp:inline>
        </w:drawing>
      </w:r>
    </w:p>
    <w:p w14:paraId="3F3B7C10" w14:textId="097F3849" w:rsidR="009F7244" w:rsidRDefault="00B7100B" w:rsidP="003B3211">
      <w:pPr>
        <w:jc w:val="center"/>
      </w:pPr>
      <w:bookmarkStart w:id="76" w:name="_Ref437030047"/>
      <w:bookmarkStart w:id="77" w:name="_Toc437033955"/>
      <w:r>
        <w:t xml:space="preserve">Figura </w:t>
      </w:r>
      <w:r w:rsidR="00F97BE5">
        <w:fldChar w:fldCharType="begin"/>
      </w:r>
      <w:r w:rsidR="00F97BE5">
        <w:instrText xml:space="preserve"> SEQ Figura \* ARABIC </w:instrText>
      </w:r>
      <w:r w:rsidR="00F97BE5">
        <w:fldChar w:fldCharType="separate"/>
      </w:r>
      <w:r w:rsidR="00FF2E01">
        <w:rPr>
          <w:noProof/>
        </w:rPr>
        <w:t>21</w:t>
      </w:r>
      <w:r w:rsidR="00F97BE5">
        <w:rPr>
          <w:noProof/>
        </w:rPr>
        <w:fldChar w:fldCharType="end"/>
      </w:r>
      <w:bookmarkEnd w:id="76"/>
      <w:r>
        <w:t xml:space="preserve"> – Montagem para medição de valores</w:t>
      </w:r>
      <w:bookmarkEnd w:id="77"/>
    </w:p>
    <w:p w14:paraId="68134F40" w14:textId="77777777" w:rsidR="00B7100B" w:rsidRPr="00DD1776" w:rsidRDefault="00B7100B" w:rsidP="003B3211"/>
    <w:p w14:paraId="47D42823" w14:textId="3913611A" w:rsidR="00B7100B" w:rsidRPr="00DD1776" w:rsidRDefault="00B7100B" w:rsidP="00C900C6">
      <w:pPr>
        <w:ind w:firstLine="708"/>
      </w:pPr>
      <w:r w:rsidRPr="00DD1776">
        <w:t xml:space="preserve">Como resultado dos testes de medição temos a </w:t>
      </w:r>
      <w:r w:rsidR="00C900C6">
        <w:fldChar w:fldCharType="begin"/>
      </w:r>
      <w:r w:rsidR="00C900C6">
        <w:instrText xml:space="preserve"> REF _Ref437030070 \h </w:instrText>
      </w:r>
      <w:r w:rsidR="00C900C6">
        <w:fldChar w:fldCharType="separate"/>
      </w:r>
      <w:r w:rsidR="00FF2E01">
        <w:t xml:space="preserve">Tabela </w:t>
      </w:r>
      <w:r w:rsidR="00FF2E01">
        <w:rPr>
          <w:noProof/>
        </w:rPr>
        <w:t>7</w:t>
      </w:r>
      <w:r w:rsidR="00C900C6">
        <w:fldChar w:fldCharType="end"/>
      </w:r>
      <w:r w:rsidRPr="00DD1776">
        <w:t>. Nesta tabela estão descritos os valores medidos pelos equipamentos do laboratório, os valores medidos pela Sonoma, e o cálculo percentual da variação entre os valores medidos.</w:t>
      </w:r>
    </w:p>
    <w:p w14:paraId="3114910C" w14:textId="78A72C53" w:rsidR="00B7100B" w:rsidRDefault="00B7100B" w:rsidP="003B3211"/>
    <w:p w14:paraId="405C616A" w14:textId="1E168BA1" w:rsidR="00C900C6" w:rsidRDefault="00C900C6" w:rsidP="003B3211"/>
    <w:p w14:paraId="61F77175" w14:textId="287394C6" w:rsidR="00C900C6" w:rsidRDefault="00C900C6" w:rsidP="003B3211"/>
    <w:p w14:paraId="751F48A4" w14:textId="7F9803BB" w:rsidR="00C900C6" w:rsidRDefault="00C900C6" w:rsidP="003B3211"/>
    <w:p w14:paraId="05D41A38" w14:textId="67423039" w:rsidR="00C900C6" w:rsidRDefault="00C900C6" w:rsidP="003B3211"/>
    <w:p w14:paraId="7140E7F3" w14:textId="3B0E4FF0" w:rsidR="00C900C6" w:rsidRDefault="00C900C6" w:rsidP="003B3211"/>
    <w:p w14:paraId="2F1D7CAF" w14:textId="2A9B1765" w:rsidR="00C900C6" w:rsidRDefault="00C900C6" w:rsidP="003B3211"/>
    <w:p w14:paraId="1ADD5450" w14:textId="5CBC091E" w:rsidR="00C900C6" w:rsidRDefault="00C900C6" w:rsidP="003B3211"/>
    <w:p w14:paraId="34B6AE73" w14:textId="77777777" w:rsidR="00C900C6" w:rsidRPr="00DD1776" w:rsidRDefault="00C900C6" w:rsidP="003B3211"/>
    <w:p w14:paraId="7D0D3406" w14:textId="6E24D832" w:rsidR="00B7100B" w:rsidRDefault="00B7100B" w:rsidP="003B3211">
      <w:pPr>
        <w:jc w:val="center"/>
      </w:pPr>
      <w:bookmarkStart w:id="78" w:name="_Ref437030070"/>
      <w:bookmarkStart w:id="79" w:name="_Toc437033988"/>
      <w:r>
        <w:lastRenderedPageBreak/>
        <w:t xml:space="preserve">Tabela </w:t>
      </w:r>
      <w:r w:rsidR="00F97BE5">
        <w:fldChar w:fldCharType="begin"/>
      </w:r>
      <w:r w:rsidR="00F97BE5">
        <w:instrText xml:space="preserve"> SEQ Tabela \* ARABIC </w:instrText>
      </w:r>
      <w:r w:rsidR="00F97BE5">
        <w:fldChar w:fldCharType="separate"/>
      </w:r>
      <w:r w:rsidR="00FF2E01">
        <w:rPr>
          <w:noProof/>
        </w:rPr>
        <w:t>7</w:t>
      </w:r>
      <w:r w:rsidR="00F97BE5">
        <w:rPr>
          <w:noProof/>
        </w:rPr>
        <w:fldChar w:fldCharType="end"/>
      </w:r>
      <w:bookmarkEnd w:id="78"/>
      <w:r>
        <w:t xml:space="preserve"> - Resultado da verificação de medições</w:t>
      </w:r>
      <w:bookmarkEnd w:id="79"/>
    </w:p>
    <w:tbl>
      <w:tblPr>
        <w:tblW w:w="9136" w:type="dxa"/>
        <w:tblInd w:w="75" w:type="dxa"/>
        <w:tblCellMar>
          <w:left w:w="70" w:type="dxa"/>
          <w:right w:w="70" w:type="dxa"/>
        </w:tblCellMar>
        <w:tblLook w:val="04A0" w:firstRow="1" w:lastRow="0" w:firstColumn="1" w:lastColumn="0" w:noHBand="0" w:noVBand="1"/>
      </w:tblPr>
      <w:tblGrid>
        <w:gridCol w:w="684"/>
        <w:gridCol w:w="642"/>
        <w:gridCol w:w="1361"/>
        <w:gridCol w:w="994"/>
        <w:gridCol w:w="850"/>
        <w:gridCol w:w="1276"/>
        <w:gridCol w:w="969"/>
        <w:gridCol w:w="1055"/>
        <w:gridCol w:w="1305"/>
      </w:tblGrid>
      <w:tr w:rsidR="009F7244" w14:paraId="73C07A7B" w14:textId="77777777" w:rsidTr="0028061A">
        <w:trPr>
          <w:trHeight w:val="300"/>
        </w:trPr>
        <w:tc>
          <w:tcPr>
            <w:tcW w:w="2687" w:type="dxa"/>
            <w:gridSpan w:val="3"/>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E91D2FF" w14:textId="77777777" w:rsidR="009F7244" w:rsidRDefault="009F7244" w:rsidP="003B3211">
            <w:pPr>
              <w:rPr>
                <w:rFonts w:ascii="Calibri" w:hAnsi="Calibri"/>
                <w:b/>
                <w:bCs/>
                <w:color w:val="000000"/>
                <w:sz w:val="22"/>
                <w:szCs w:val="22"/>
              </w:rPr>
            </w:pPr>
            <w:r>
              <w:rPr>
                <w:rFonts w:ascii="Calibri" w:hAnsi="Calibri"/>
                <w:b/>
                <w:bCs/>
                <w:color w:val="000000"/>
                <w:sz w:val="22"/>
                <w:szCs w:val="22"/>
              </w:rPr>
              <w:t>MEDIÇÃO</w:t>
            </w:r>
          </w:p>
        </w:tc>
        <w:tc>
          <w:tcPr>
            <w:tcW w:w="3120" w:type="dxa"/>
            <w:gridSpan w:val="3"/>
            <w:tcBorders>
              <w:top w:val="single" w:sz="4" w:space="0" w:color="auto"/>
              <w:left w:val="nil"/>
              <w:bottom w:val="single" w:sz="4" w:space="0" w:color="auto"/>
              <w:right w:val="single" w:sz="4" w:space="0" w:color="auto"/>
            </w:tcBorders>
            <w:shd w:val="clear" w:color="auto" w:fill="auto"/>
            <w:noWrap/>
            <w:vAlign w:val="bottom"/>
            <w:hideMark/>
          </w:tcPr>
          <w:p w14:paraId="3B58748D" w14:textId="77777777" w:rsidR="009F7244" w:rsidRDefault="009F7244" w:rsidP="003B3211">
            <w:pPr>
              <w:rPr>
                <w:rFonts w:ascii="Calibri" w:hAnsi="Calibri"/>
                <w:b/>
                <w:bCs/>
                <w:color w:val="000000"/>
                <w:sz w:val="22"/>
                <w:szCs w:val="22"/>
              </w:rPr>
            </w:pPr>
            <w:r>
              <w:rPr>
                <w:rFonts w:ascii="Calibri" w:hAnsi="Calibri"/>
                <w:b/>
                <w:bCs/>
                <w:color w:val="000000"/>
                <w:sz w:val="22"/>
                <w:szCs w:val="22"/>
              </w:rPr>
              <w:t>SONOMA</w:t>
            </w:r>
          </w:p>
        </w:tc>
        <w:tc>
          <w:tcPr>
            <w:tcW w:w="3329" w:type="dxa"/>
            <w:gridSpan w:val="3"/>
            <w:tcBorders>
              <w:top w:val="single" w:sz="4" w:space="0" w:color="auto"/>
              <w:left w:val="nil"/>
              <w:bottom w:val="single" w:sz="4" w:space="0" w:color="auto"/>
              <w:right w:val="single" w:sz="4" w:space="0" w:color="auto"/>
            </w:tcBorders>
            <w:shd w:val="clear" w:color="auto" w:fill="auto"/>
            <w:noWrap/>
            <w:vAlign w:val="bottom"/>
            <w:hideMark/>
          </w:tcPr>
          <w:p w14:paraId="4B7C1F10" w14:textId="77777777" w:rsidR="009F7244" w:rsidRDefault="009F7244" w:rsidP="003B3211">
            <w:pPr>
              <w:rPr>
                <w:rFonts w:ascii="Calibri" w:hAnsi="Calibri"/>
                <w:b/>
                <w:bCs/>
                <w:color w:val="000000"/>
                <w:sz w:val="22"/>
                <w:szCs w:val="22"/>
              </w:rPr>
            </w:pPr>
            <w:r>
              <w:rPr>
                <w:rFonts w:ascii="Calibri" w:hAnsi="Calibri"/>
                <w:b/>
                <w:bCs/>
                <w:color w:val="000000"/>
                <w:sz w:val="22"/>
                <w:szCs w:val="22"/>
              </w:rPr>
              <w:t>Variação</w:t>
            </w:r>
          </w:p>
        </w:tc>
      </w:tr>
      <w:tr w:rsidR="00B7100B" w14:paraId="5527BF60" w14:textId="77777777" w:rsidTr="0028061A">
        <w:trPr>
          <w:trHeight w:val="300"/>
        </w:trPr>
        <w:tc>
          <w:tcPr>
            <w:tcW w:w="684" w:type="dxa"/>
            <w:tcBorders>
              <w:top w:val="nil"/>
              <w:left w:val="single" w:sz="4" w:space="0" w:color="auto"/>
              <w:bottom w:val="single" w:sz="4" w:space="0" w:color="auto"/>
              <w:right w:val="single" w:sz="4" w:space="0" w:color="auto"/>
            </w:tcBorders>
            <w:shd w:val="clear" w:color="auto" w:fill="auto"/>
            <w:noWrap/>
            <w:vAlign w:val="bottom"/>
            <w:hideMark/>
          </w:tcPr>
          <w:p w14:paraId="3A27C070" w14:textId="77777777" w:rsidR="009F7244" w:rsidRDefault="009F7244" w:rsidP="003B3211">
            <w:pPr>
              <w:rPr>
                <w:rFonts w:ascii="Calibri" w:hAnsi="Calibri"/>
                <w:b/>
                <w:bCs/>
                <w:color w:val="000000"/>
                <w:sz w:val="22"/>
                <w:szCs w:val="22"/>
              </w:rPr>
            </w:pPr>
            <w:r>
              <w:rPr>
                <w:rFonts w:ascii="Calibri" w:hAnsi="Calibri"/>
                <w:b/>
                <w:bCs/>
                <w:color w:val="000000"/>
                <w:sz w:val="22"/>
                <w:szCs w:val="22"/>
              </w:rPr>
              <w:t>VA (V)</w:t>
            </w:r>
          </w:p>
        </w:tc>
        <w:tc>
          <w:tcPr>
            <w:tcW w:w="642" w:type="dxa"/>
            <w:tcBorders>
              <w:top w:val="nil"/>
              <w:left w:val="nil"/>
              <w:bottom w:val="single" w:sz="4" w:space="0" w:color="auto"/>
              <w:right w:val="single" w:sz="4" w:space="0" w:color="auto"/>
            </w:tcBorders>
            <w:shd w:val="clear" w:color="auto" w:fill="auto"/>
            <w:noWrap/>
            <w:vAlign w:val="bottom"/>
            <w:hideMark/>
          </w:tcPr>
          <w:p w14:paraId="220E56FD" w14:textId="77777777" w:rsidR="009F7244" w:rsidRDefault="009F7244" w:rsidP="003B3211">
            <w:pPr>
              <w:rPr>
                <w:rFonts w:ascii="Calibri" w:hAnsi="Calibri"/>
                <w:b/>
                <w:bCs/>
                <w:color w:val="000000"/>
                <w:sz w:val="22"/>
                <w:szCs w:val="22"/>
              </w:rPr>
            </w:pPr>
            <w:r>
              <w:rPr>
                <w:rFonts w:ascii="Calibri" w:hAnsi="Calibri"/>
                <w:b/>
                <w:bCs/>
                <w:color w:val="000000"/>
                <w:sz w:val="22"/>
                <w:szCs w:val="22"/>
              </w:rPr>
              <w:t>IA (A)</w:t>
            </w:r>
          </w:p>
        </w:tc>
        <w:tc>
          <w:tcPr>
            <w:tcW w:w="1361" w:type="dxa"/>
            <w:tcBorders>
              <w:top w:val="nil"/>
              <w:left w:val="nil"/>
              <w:bottom w:val="single" w:sz="4" w:space="0" w:color="auto"/>
              <w:right w:val="single" w:sz="4" w:space="0" w:color="auto"/>
            </w:tcBorders>
            <w:shd w:val="clear" w:color="auto" w:fill="auto"/>
            <w:noWrap/>
            <w:vAlign w:val="bottom"/>
            <w:hideMark/>
          </w:tcPr>
          <w:p w14:paraId="1B2BFAA2" w14:textId="77777777" w:rsidR="009F7244" w:rsidRDefault="009F7244" w:rsidP="003B3211">
            <w:pPr>
              <w:rPr>
                <w:rFonts w:ascii="Calibri" w:hAnsi="Calibri"/>
                <w:b/>
                <w:bCs/>
                <w:color w:val="000000"/>
                <w:sz w:val="22"/>
                <w:szCs w:val="22"/>
              </w:rPr>
            </w:pPr>
            <w:r>
              <w:rPr>
                <w:rFonts w:ascii="Calibri" w:hAnsi="Calibri"/>
                <w:b/>
                <w:bCs/>
                <w:color w:val="000000"/>
                <w:sz w:val="22"/>
                <w:szCs w:val="22"/>
              </w:rPr>
              <w:t>Potência (W)</w:t>
            </w:r>
          </w:p>
        </w:tc>
        <w:tc>
          <w:tcPr>
            <w:tcW w:w="994" w:type="dxa"/>
            <w:tcBorders>
              <w:top w:val="nil"/>
              <w:left w:val="nil"/>
              <w:bottom w:val="single" w:sz="4" w:space="0" w:color="auto"/>
              <w:right w:val="single" w:sz="4" w:space="0" w:color="auto"/>
            </w:tcBorders>
            <w:shd w:val="clear" w:color="auto" w:fill="auto"/>
            <w:noWrap/>
            <w:vAlign w:val="bottom"/>
            <w:hideMark/>
          </w:tcPr>
          <w:p w14:paraId="013AE0B6" w14:textId="77777777" w:rsidR="009F7244" w:rsidRDefault="009F7244" w:rsidP="003B3211">
            <w:pPr>
              <w:rPr>
                <w:rFonts w:ascii="Calibri" w:hAnsi="Calibri"/>
                <w:b/>
                <w:bCs/>
                <w:color w:val="000000"/>
                <w:sz w:val="22"/>
                <w:szCs w:val="22"/>
              </w:rPr>
            </w:pPr>
            <w:r>
              <w:rPr>
                <w:rFonts w:ascii="Calibri" w:hAnsi="Calibri"/>
                <w:b/>
                <w:bCs/>
                <w:color w:val="000000"/>
                <w:sz w:val="22"/>
                <w:szCs w:val="22"/>
              </w:rPr>
              <w:t>VA (V)</w:t>
            </w:r>
          </w:p>
        </w:tc>
        <w:tc>
          <w:tcPr>
            <w:tcW w:w="850" w:type="dxa"/>
            <w:tcBorders>
              <w:top w:val="nil"/>
              <w:left w:val="nil"/>
              <w:bottom w:val="single" w:sz="4" w:space="0" w:color="auto"/>
              <w:right w:val="single" w:sz="4" w:space="0" w:color="auto"/>
            </w:tcBorders>
            <w:shd w:val="clear" w:color="auto" w:fill="auto"/>
            <w:noWrap/>
            <w:vAlign w:val="bottom"/>
            <w:hideMark/>
          </w:tcPr>
          <w:p w14:paraId="4ACB6103" w14:textId="77777777" w:rsidR="009F7244" w:rsidRDefault="009F7244" w:rsidP="003B3211">
            <w:pPr>
              <w:rPr>
                <w:rFonts w:ascii="Calibri" w:hAnsi="Calibri"/>
                <w:b/>
                <w:bCs/>
                <w:color w:val="000000"/>
                <w:sz w:val="22"/>
                <w:szCs w:val="22"/>
              </w:rPr>
            </w:pPr>
            <w:r>
              <w:rPr>
                <w:rFonts w:ascii="Calibri" w:hAnsi="Calibri"/>
                <w:b/>
                <w:bCs/>
                <w:color w:val="000000"/>
                <w:sz w:val="22"/>
                <w:szCs w:val="22"/>
              </w:rPr>
              <w:t>IA (A)</w:t>
            </w:r>
          </w:p>
        </w:tc>
        <w:tc>
          <w:tcPr>
            <w:tcW w:w="1276" w:type="dxa"/>
            <w:tcBorders>
              <w:top w:val="nil"/>
              <w:left w:val="nil"/>
              <w:bottom w:val="single" w:sz="4" w:space="0" w:color="auto"/>
              <w:right w:val="single" w:sz="4" w:space="0" w:color="auto"/>
            </w:tcBorders>
            <w:shd w:val="clear" w:color="auto" w:fill="auto"/>
            <w:noWrap/>
            <w:vAlign w:val="bottom"/>
            <w:hideMark/>
          </w:tcPr>
          <w:p w14:paraId="77558116" w14:textId="77777777" w:rsidR="009F7244" w:rsidRDefault="009F7244" w:rsidP="003B3211">
            <w:pPr>
              <w:rPr>
                <w:rFonts w:ascii="Calibri" w:hAnsi="Calibri"/>
                <w:b/>
                <w:bCs/>
                <w:color w:val="000000"/>
                <w:sz w:val="22"/>
                <w:szCs w:val="22"/>
              </w:rPr>
            </w:pPr>
            <w:r>
              <w:rPr>
                <w:rFonts w:ascii="Calibri" w:hAnsi="Calibri"/>
                <w:b/>
                <w:bCs/>
                <w:color w:val="000000"/>
                <w:sz w:val="22"/>
                <w:szCs w:val="22"/>
              </w:rPr>
              <w:t>Potência (W)</w:t>
            </w:r>
          </w:p>
        </w:tc>
        <w:tc>
          <w:tcPr>
            <w:tcW w:w="969" w:type="dxa"/>
            <w:tcBorders>
              <w:top w:val="nil"/>
              <w:left w:val="nil"/>
              <w:bottom w:val="single" w:sz="4" w:space="0" w:color="auto"/>
              <w:right w:val="single" w:sz="4" w:space="0" w:color="auto"/>
            </w:tcBorders>
            <w:shd w:val="clear" w:color="auto" w:fill="auto"/>
            <w:noWrap/>
            <w:vAlign w:val="bottom"/>
            <w:hideMark/>
          </w:tcPr>
          <w:p w14:paraId="26461BDC" w14:textId="77777777" w:rsidR="009F7244" w:rsidRDefault="009F7244" w:rsidP="003B3211">
            <w:pPr>
              <w:rPr>
                <w:rFonts w:ascii="Calibri" w:hAnsi="Calibri"/>
                <w:b/>
                <w:bCs/>
                <w:color w:val="000000"/>
                <w:sz w:val="22"/>
                <w:szCs w:val="22"/>
              </w:rPr>
            </w:pPr>
            <w:r>
              <w:rPr>
                <w:rFonts w:ascii="Calibri" w:hAnsi="Calibri"/>
                <w:b/>
                <w:bCs/>
                <w:color w:val="000000"/>
                <w:sz w:val="22"/>
                <w:szCs w:val="22"/>
              </w:rPr>
              <w:t>VA (V)</w:t>
            </w:r>
          </w:p>
        </w:tc>
        <w:tc>
          <w:tcPr>
            <w:tcW w:w="1055" w:type="dxa"/>
            <w:tcBorders>
              <w:top w:val="nil"/>
              <w:left w:val="nil"/>
              <w:bottom w:val="single" w:sz="4" w:space="0" w:color="auto"/>
              <w:right w:val="single" w:sz="4" w:space="0" w:color="auto"/>
            </w:tcBorders>
            <w:shd w:val="clear" w:color="auto" w:fill="auto"/>
            <w:noWrap/>
            <w:vAlign w:val="bottom"/>
            <w:hideMark/>
          </w:tcPr>
          <w:p w14:paraId="6AA78BEE" w14:textId="77777777" w:rsidR="009F7244" w:rsidRDefault="009F7244" w:rsidP="003B3211">
            <w:pPr>
              <w:rPr>
                <w:rFonts w:ascii="Calibri" w:hAnsi="Calibri"/>
                <w:b/>
                <w:bCs/>
                <w:color w:val="000000"/>
                <w:sz w:val="22"/>
                <w:szCs w:val="22"/>
              </w:rPr>
            </w:pPr>
            <w:r>
              <w:rPr>
                <w:rFonts w:ascii="Calibri" w:hAnsi="Calibri"/>
                <w:b/>
                <w:bCs/>
                <w:color w:val="000000"/>
                <w:sz w:val="22"/>
                <w:szCs w:val="22"/>
              </w:rPr>
              <w:t>IA (A)</w:t>
            </w:r>
          </w:p>
        </w:tc>
        <w:tc>
          <w:tcPr>
            <w:tcW w:w="1305" w:type="dxa"/>
            <w:tcBorders>
              <w:top w:val="nil"/>
              <w:left w:val="nil"/>
              <w:bottom w:val="single" w:sz="4" w:space="0" w:color="auto"/>
              <w:right w:val="single" w:sz="4" w:space="0" w:color="auto"/>
            </w:tcBorders>
            <w:shd w:val="clear" w:color="auto" w:fill="auto"/>
            <w:noWrap/>
            <w:vAlign w:val="bottom"/>
            <w:hideMark/>
          </w:tcPr>
          <w:p w14:paraId="38B00E77" w14:textId="77777777" w:rsidR="009F7244" w:rsidRDefault="009F7244" w:rsidP="003B3211">
            <w:pPr>
              <w:rPr>
                <w:rFonts w:ascii="Calibri" w:hAnsi="Calibri"/>
                <w:b/>
                <w:bCs/>
                <w:color w:val="000000"/>
                <w:sz w:val="22"/>
                <w:szCs w:val="22"/>
              </w:rPr>
            </w:pPr>
            <w:r>
              <w:rPr>
                <w:rFonts w:ascii="Calibri" w:hAnsi="Calibri"/>
                <w:b/>
                <w:bCs/>
                <w:color w:val="000000"/>
                <w:sz w:val="22"/>
                <w:szCs w:val="22"/>
              </w:rPr>
              <w:t>Potência (W)</w:t>
            </w:r>
          </w:p>
        </w:tc>
      </w:tr>
      <w:tr w:rsidR="00B7100B" w14:paraId="14AC5CD9" w14:textId="77777777" w:rsidTr="0028061A">
        <w:trPr>
          <w:trHeight w:val="300"/>
        </w:trPr>
        <w:tc>
          <w:tcPr>
            <w:tcW w:w="684" w:type="dxa"/>
            <w:tcBorders>
              <w:top w:val="nil"/>
              <w:left w:val="single" w:sz="4" w:space="0" w:color="auto"/>
              <w:bottom w:val="single" w:sz="4" w:space="0" w:color="auto"/>
              <w:right w:val="single" w:sz="4" w:space="0" w:color="auto"/>
            </w:tcBorders>
            <w:shd w:val="clear" w:color="auto" w:fill="auto"/>
            <w:noWrap/>
            <w:vAlign w:val="bottom"/>
            <w:hideMark/>
          </w:tcPr>
          <w:p w14:paraId="70E59F09" w14:textId="77777777" w:rsidR="009F7244" w:rsidRDefault="009F7244" w:rsidP="003B3211">
            <w:pPr>
              <w:rPr>
                <w:rFonts w:ascii="Calibri" w:hAnsi="Calibri"/>
                <w:color w:val="000000"/>
                <w:sz w:val="22"/>
                <w:szCs w:val="22"/>
              </w:rPr>
            </w:pPr>
            <w:r>
              <w:rPr>
                <w:rFonts w:ascii="Calibri" w:hAnsi="Calibri"/>
                <w:color w:val="000000"/>
                <w:sz w:val="22"/>
                <w:szCs w:val="22"/>
              </w:rPr>
              <w:t>110</w:t>
            </w:r>
          </w:p>
        </w:tc>
        <w:tc>
          <w:tcPr>
            <w:tcW w:w="642" w:type="dxa"/>
            <w:tcBorders>
              <w:top w:val="nil"/>
              <w:left w:val="nil"/>
              <w:bottom w:val="single" w:sz="4" w:space="0" w:color="auto"/>
              <w:right w:val="single" w:sz="4" w:space="0" w:color="auto"/>
            </w:tcBorders>
            <w:shd w:val="clear" w:color="auto" w:fill="auto"/>
            <w:noWrap/>
            <w:vAlign w:val="bottom"/>
            <w:hideMark/>
          </w:tcPr>
          <w:p w14:paraId="34132251" w14:textId="77777777" w:rsidR="009F7244" w:rsidRDefault="009F7244" w:rsidP="003B3211">
            <w:pPr>
              <w:rPr>
                <w:rFonts w:ascii="Calibri" w:hAnsi="Calibri"/>
                <w:color w:val="000000"/>
                <w:sz w:val="22"/>
                <w:szCs w:val="22"/>
              </w:rPr>
            </w:pPr>
            <w:r>
              <w:rPr>
                <w:rFonts w:ascii="Calibri" w:hAnsi="Calibri"/>
                <w:color w:val="000000"/>
                <w:sz w:val="22"/>
                <w:szCs w:val="22"/>
              </w:rPr>
              <w:t>0.75</w:t>
            </w:r>
          </w:p>
        </w:tc>
        <w:tc>
          <w:tcPr>
            <w:tcW w:w="1361" w:type="dxa"/>
            <w:tcBorders>
              <w:top w:val="nil"/>
              <w:left w:val="nil"/>
              <w:bottom w:val="single" w:sz="4" w:space="0" w:color="auto"/>
              <w:right w:val="single" w:sz="4" w:space="0" w:color="auto"/>
            </w:tcBorders>
            <w:shd w:val="clear" w:color="auto" w:fill="auto"/>
            <w:noWrap/>
            <w:vAlign w:val="bottom"/>
            <w:hideMark/>
          </w:tcPr>
          <w:p w14:paraId="5D18559D" w14:textId="77777777" w:rsidR="009F7244" w:rsidRDefault="009F7244" w:rsidP="003B3211">
            <w:pPr>
              <w:rPr>
                <w:rFonts w:ascii="Calibri" w:hAnsi="Calibri"/>
                <w:color w:val="000000"/>
                <w:sz w:val="22"/>
                <w:szCs w:val="22"/>
              </w:rPr>
            </w:pPr>
            <w:r>
              <w:rPr>
                <w:rFonts w:ascii="Calibri" w:hAnsi="Calibri"/>
                <w:color w:val="000000"/>
                <w:sz w:val="22"/>
                <w:szCs w:val="22"/>
              </w:rPr>
              <w:t>80</w:t>
            </w:r>
          </w:p>
        </w:tc>
        <w:tc>
          <w:tcPr>
            <w:tcW w:w="994" w:type="dxa"/>
            <w:tcBorders>
              <w:top w:val="nil"/>
              <w:left w:val="nil"/>
              <w:bottom w:val="single" w:sz="4" w:space="0" w:color="auto"/>
              <w:right w:val="single" w:sz="4" w:space="0" w:color="auto"/>
            </w:tcBorders>
            <w:shd w:val="clear" w:color="auto" w:fill="auto"/>
            <w:noWrap/>
            <w:vAlign w:val="bottom"/>
            <w:hideMark/>
          </w:tcPr>
          <w:p w14:paraId="09996039" w14:textId="77777777" w:rsidR="009F7244" w:rsidRDefault="009F7244" w:rsidP="003B3211">
            <w:pPr>
              <w:rPr>
                <w:rFonts w:ascii="Calibri" w:hAnsi="Calibri"/>
                <w:color w:val="000000"/>
                <w:sz w:val="22"/>
                <w:szCs w:val="22"/>
              </w:rPr>
            </w:pPr>
            <w:r>
              <w:rPr>
                <w:rFonts w:ascii="Calibri" w:hAnsi="Calibri"/>
                <w:color w:val="000000"/>
                <w:sz w:val="22"/>
                <w:szCs w:val="22"/>
              </w:rPr>
              <w:t>111.389</w:t>
            </w:r>
          </w:p>
        </w:tc>
        <w:tc>
          <w:tcPr>
            <w:tcW w:w="850" w:type="dxa"/>
            <w:tcBorders>
              <w:top w:val="nil"/>
              <w:left w:val="nil"/>
              <w:bottom w:val="single" w:sz="4" w:space="0" w:color="auto"/>
              <w:right w:val="single" w:sz="4" w:space="0" w:color="auto"/>
            </w:tcBorders>
            <w:shd w:val="clear" w:color="auto" w:fill="auto"/>
            <w:noWrap/>
            <w:vAlign w:val="bottom"/>
            <w:hideMark/>
          </w:tcPr>
          <w:p w14:paraId="5C0D2BAB" w14:textId="77777777" w:rsidR="009F7244" w:rsidRDefault="009F7244" w:rsidP="003B3211">
            <w:pPr>
              <w:rPr>
                <w:rFonts w:ascii="Calibri" w:hAnsi="Calibri"/>
                <w:color w:val="000000"/>
                <w:sz w:val="22"/>
                <w:szCs w:val="22"/>
              </w:rPr>
            </w:pPr>
            <w:r>
              <w:rPr>
                <w:rFonts w:ascii="Calibri" w:hAnsi="Calibri"/>
                <w:color w:val="000000"/>
                <w:sz w:val="22"/>
                <w:szCs w:val="22"/>
              </w:rPr>
              <w:t>0.741</w:t>
            </w:r>
          </w:p>
        </w:tc>
        <w:tc>
          <w:tcPr>
            <w:tcW w:w="1276" w:type="dxa"/>
            <w:tcBorders>
              <w:top w:val="nil"/>
              <w:left w:val="nil"/>
              <w:bottom w:val="single" w:sz="4" w:space="0" w:color="auto"/>
              <w:right w:val="single" w:sz="4" w:space="0" w:color="auto"/>
            </w:tcBorders>
            <w:shd w:val="clear" w:color="auto" w:fill="auto"/>
            <w:noWrap/>
            <w:vAlign w:val="bottom"/>
            <w:hideMark/>
          </w:tcPr>
          <w:p w14:paraId="00512B79" w14:textId="77777777" w:rsidR="009F7244" w:rsidRDefault="009F7244" w:rsidP="003B3211">
            <w:pPr>
              <w:rPr>
                <w:rFonts w:ascii="Calibri" w:hAnsi="Calibri"/>
                <w:color w:val="000000"/>
                <w:sz w:val="22"/>
                <w:szCs w:val="22"/>
              </w:rPr>
            </w:pPr>
            <w:r>
              <w:rPr>
                <w:rFonts w:ascii="Calibri" w:hAnsi="Calibri"/>
                <w:color w:val="000000"/>
                <w:sz w:val="22"/>
                <w:szCs w:val="22"/>
              </w:rPr>
              <w:t>82.7747</w:t>
            </w:r>
          </w:p>
        </w:tc>
        <w:tc>
          <w:tcPr>
            <w:tcW w:w="969" w:type="dxa"/>
            <w:tcBorders>
              <w:top w:val="nil"/>
              <w:left w:val="nil"/>
              <w:bottom w:val="single" w:sz="4" w:space="0" w:color="auto"/>
              <w:right w:val="single" w:sz="4" w:space="0" w:color="auto"/>
            </w:tcBorders>
            <w:shd w:val="clear" w:color="auto" w:fill="auto"/>
            <w:noWrap/>
            <w:vAlign w:val="bottom"/>
            <w:hideMark/>
          </w:tcPr>
          <w:p w14:paraId="44FD6718" w14:textId="77777777" w:rsidR="009F7244" w:rsidRDefault="009F7244" w:rsidP="003B3211">
            <w:pPr>
              <w:rPr>
                <w:rFonts w:ascii="Calibri" w:hAnsi="Calibri"/>
                <w:color w:val="000000"/>
                <w:sz w:val="22"/>
                <w:szCs w:val="22"/>
              </w:rPr>
            </w:pPr>
            <w:r>
              <w:rPr>
                <w:rFonts w:ascii="Calibri" w:hAnsi="Calibri"/>
                <w:color w:val="000000"/>
                <w:sz w:val="22"/>
                <w:szCs w:val="22"/>
              </w:rPr>
              <w:t>-1.263%</w:t>
            </w:r>
          </w:p>
        </w:tc>
        <w:tc>
          <w:tcPr>
            <w:tcW w:w="1055" w:type="dxa"/>
            <w:tcBorders>
              <w:top w:val="nil"/>
              <w:left w:val="nil"/>
              <w:bottom w:val="single" w:sz="4" w:space="0" w:color="auto"/>
              <w:right w:val="single" w:sz="4" w:space="0" w:color="auto"/>
            </w:tcBorders>
            <w:shd w:val="clear" w:color="auto" w:fill="auto"/>
            <w:noWrap/>
            <w:vAlign w:val="bottom"/>
            <w:hideMark/>
          </w:tcPr>
          <w:p w14:paraId="4868EF04" w14:textId="77777777" w:rsidR="009F7244" w:rsidRDefault="009F7244" w:rsidP="003B3211">
            <w:pPr>
              <w:rPr>
                <w:rFonts w:ascii="Calibri" w:hAnsi="Calibri"/>
                <w:color w:val="000000"/>
                <w:sz w:val="22"/>
                <w:szCs w:val="22"/>
              </w:rPr>
            </w:pPr>
            <w:r>
              <w:rPr>
                <w:rFonts w:ascii="Calibri" w:hAnsi="Calibri"/>
                <w:color w:val="000000"/>
                <w:sz w:val="22"/>
                <w:szCs w:val="22"/>
              </w:rPr>
              <w:t>1.200%</w:t>
            </w:r>
          </w:p>
        </w:tc>
        <w:tc>
          <w:tcPr>
            <w:tcW w:w="1305" w:type="dxa"/>
            <w:tcBorders>
              <w:top w:val="nil"/>
              <w:left w:val="nil"/>
              <w:bottom w:val="single" w:sz="4" w:space="0" w:color="auto"/>
              <w:right w:val="single" w:sz="4" w:space="0" w:color="auto"/>
            </w:tcBorders>
            <w:shd w:val="clear" w:color="auto" w:fill="auto"/>
            <w:noWrap/>
            <w:vAlign w:val="bottom"/>
            <w:hideMark/>
          </w:tcPr>
          <w:p w14:paraId="7CA658DF" w14:textId="77777777" w:rsidR="009F7244" w:rsidRDefault="009F7244" w:rsidP="003B3211">
            <w:pPr>
              <w:rPr>
                <w:rFonts w:ascii="Calibri" w:hAnsi="Calibri"/>
                <w:color w:val="000000"/>
                <w:sz w:val="22"/>
                <w:szCs w:val="22"/>
              </w:rPr>
            </w:pPr>
            <w:r>
              <w:rPr>
                <w:rFonts w:ascii="Calibri" w:hAnsi="Calibri"/>
                <w:color w:val="000000"/>
                <w:sz w:val="22"/>
                <w:szCs w:val="22"/>
              </w:rPr>
              <w:t>-3.468%</w:t>
            </w:r>
          </w:p>
        </w:tc>
      </w:tr>
      <w:tr w:rsidR="00B7100B" w14:paraId="76D83CD2" w14:textId="77777777" w:rsidTr="0028061A">
        <w:trPr>
          <w:trHeight w:val="300"/>
        </w:trPr>
        <w:tc>
          <w:tcPr>
            <w:tcW w:w="684" w:type="dxa"/>
            <w:tcBorders>
              <w:top w:val="nil"/>
              <w:left w:val="single" w:sz="4" w:space="0" w:color="auto"/>
              <w:bottom w:val="single" w:sz="4" w:space="0" w:color="auto"/>
              <w:right w:val="single" w:sz="4" w:space="0" w:color="auto"/>
            </w:tcBorders>
            <w:shd w:val="clear" w:color="auto" w:fill="auto"/>
            <w:noWrap/>
            <w:vAlign w:val="bottom"/>
            <w:hideMark/>
          </w:tcPr>
          <w:p w14:paraId="3372B1CC" w14:textId="77777777" w:rsidR="009F7244" w:rsidRDefault="009F7244" w:rsidP="003B3211">
            <w:pPr>
              <w:rPr>
                <w:rFonts w:ascii="Calibri" w:hAnsi="Calibri"/>
                <w:color w:val="000000"/>
                <w:sz w:val="22"/>
                <w:szCs w:val="22"/>
              </w:rPr>
            </w:pPr>
            <w:r>
              <w:rPr>
                <w:rFonts w:ascii="Calibri" w:hAnsi="Calibri"/>
                <w:color w:val="000000"/>
                <w:sz w:val="22"/>
                <w:szCs w:val="22"/>
              </w:rPr>
              <w:t>150</w:t>
            </w:r>
          </w:p>
        </w:tc>
        <w:tc>
          <w:tcPr>
            <w:tcW w:w="642" w:type="dxa"/>
            <w:tcBorders>
              <w:top w:val="nil"/>
              <w:left w:val="nil"/>
              <w:bottom w:val="single" w:sz="4" w:space="0" w:color="auto"/>
              <w:right w:val="single" w:sz="4" w:space="0" w:color="auto"/>
            </w:tcBorders>
            <w:shd w:val="clear" w:color="auto" w:fill="auto"/>
            <w:noWrap/>
            <w:vAlign w:val="bottom"/>
            <w:hideMark/>
          </w:tcPr>
          <w:p w14:paraId="521BA517" w14:textId="77777777" w:rsidR="009F7244" w:rsidRDefault="009F7244" w:rsidP="003B3211">
            <w:pPr>
              <w:rPr>
                <w:rFonts w:ascii="Calibri" w:hAnsi="Calibri"/>
                <w:color w:val="000000"/>
                <w:sz w:val="22"/>
                <w:szCs w:val="22"/>
              </w:rPr>
            </w:pPr>
            <w:r>
              <w:rPr>
                <w:rFonts w:ascii="Calibri" w:hAnsi="Calibri"/>
                <w:color w:val="000000"/>
                <w:sz w:val="22"/>
                <w:szCs w:val="22"/>
              </w:rPr>
              <w:t>0.97</w:t>
            </w:r>
          </w:p>
        </w:tc>
        <w:tc>
          <w:tcPr>
            <w:tcW w:w="1361" w:type="dxa"/>
            <w:tcBorders>
              <w:top w:val="nil"/>
              <w:left w:val="nil"/>
              <w:bottom w:val="single" w:sz="4" w:space="0" w:color="auto"/>
              <w:right w:val="single" w:sz="4" w:space="0" w:color="auto"/>
            </w:tcBorders>
            <w:shd w:val="clear" w:color="auto" w:fill="auto"/>
            <w:noWrap/>
            <w:vAlign w:val="bottom"/>
            <w:hideMark/>
          </w:tcPr>
          <w:p w14:paraId="09995639" w14:textId="77777777" w:rsidR="009F7244" w:rsidRDefault="009F7244" w:rsidP="003B3211">
            <w:pPr>
              <w:rPr>
                <w:rFonts w:ascii="Calibri" w:hAnsi="Calibri"/>
                <w:color w:val="000000"/>
                <w:sz w:val="22"/>
                <w:szCs w:val="22"/>
              </w:rPr>
            </w:pPr>
            <w:r>
              <w:rPr>
                <w:rFonts w:ascii="Calibri" w:hAnsi="Calibri"/>
                <w:color w:val="000000"/>
                <w:sz w:val="22"/>
                <w:szCs w:val="22"/>
              </w:rPr>
              <w:t>140</w:t>
            </w:r>
          </w:p>
        </w:tc>
        <w:tc>
          <w:tcPr>
            <w:tcW w:w="994" w:type="dxa"/>
            <w:tcBorders>
              <w:top w:val="nil"/>
              <w:left w:val="nil"/>
              <w:bottom w:val="single" w:sz="4" w:space="0" w:color="auto"/>
              <w:right w:val="single" w:sz="4" w:space="0" w:color="auto"/>
            </w:tcBorders>
            <w:shd w:val="clear" w:color="auto" w:fill="auto"/>
            <w:noWrap/>
            <w:vAlign w:val="bottom"/>
            <w:hideMark/>
          </w:tcPr>
          <w:p w14:paraId="5A8D8DA4" w14:textId="77777777" w:rsidR="009F7244" w:rsidRDefault="0028061A" w:rsidP="003B3211">
            <w:pPr>
              <w:rPr>
                <w:rFonts w:ascii="Calibri" w:hAnsi="Calibri"/>
                <w:color w:val="000000"/>
                <w:sz w:val="22"/>
                <w:szCs w:val="22"/>
              </w:rPr>
            </w:pPr>
            <w:r>
              <w:rPr>
                <w:rFonts w:ascii="Calibri" w:hAnsi="Calibri"/>
                <w:color w:val="000000"/>
                <w:sz w:val="22"/>
                <w:szCs w:val="22"/>
              </w:rPr>
              <w:t>148.527</w:t>
            </w:r>
          </w:p>
        </w:tc>
        <w:tc>
          <w:tcPr>
            <w:tcW w:w="850" w:type="dxa"/>
            <w:tcBorders>
              <w:top w:val="nil"/>
              <w:left w:val="nil"/>
              <w:bottom w:val="single" w:sz="4" w:space="0" w:color="auto"/>
              <w:right w:val="single" w:sz="4" w:space="0" w:color="auto"/>
            </w:tcBorders>
            <w:shd w:val="clear" w:color="auto" w:fill="auto"/>
            <w:noWrap/>
            <w:vAlign w:val="bottom"/>
            <w:hideMark/>
          </w:tcPr>
          <w:p w14:paraId="037FAA9E" w14:textId="77777777" w:rsidR="009F7244" w:rsidRDefault="009F7244" w:rsidP="003B3211">
            <w:pPr>
              <w:rPr>
                <w:rFonts w:ascii="Calibri" w:hAnsi="Calibri"/>
                <w:color w:val="000000"/>
                <w:sz w:val="22"/>
                <w:szCs w:val="22"/>
              </w:rPr>
            </w:pPr>
            <w:r>
              <w:rPr>
                <w:rFonts w:ascii="Calibri" w:hAnsi="Calibri"/>
                <w:color w:val="000000"/>
                <w:sz w:val="22"/>
                <w:szCs w:val="22"/>
              </w:rPr>
              <w:t>0.984</w:t>
            </w:r>
          </w:p>
        </w:tc>
        <w:tc>
          <w:tcPr>
            <w:tcW w:w="1276" w:type="dxa"/>
            <w:tcBorders>
              <w:top w:val="nil"/>
              <w:left w:val="nil"/>
              <w:bottom w:val="single" w:sz="4" w:space="0" w:color="auto"/>
              <w:right w:val="single" w:sz="4" w:space="0" w:color="auto"/>
            </w:tcBorders>
            <w:shd w:val="clear" w:color="auto" w:fill="auto"/>
            <w:noWrap/>
            <w:vAlign w:val="bottom"/>
            <w:hideMark/>
          </w:tcPr>
          <w:p w14:paraId="53C1214D" w14:textId="77777777" w:rsidR="009F7244" w:rsidRDefault="009F7244" w:rsidP="003B3211">
            <w:pPr>
              <w:rPr>
                <w:rFonts w:ascii="Calibri" w:hAnsi="Calibri"/>
                <w:color w:val="000000"/>
                <w:sz w:val="22"/>
                <w:szCs w:val="22"/>
              </w:rPr>
            </w:pPr>
            <w:r>
              <w:rPr>
                <w:rFonts w:ascii="Calibri" w:hAnsi="Calibri"/>
                <w:color w:val="000000"/>
                <w:sz w:val="22"/>
                <w:szCs w:val="22"/>
              </w:rPr>
              <w:t>145.8395</w:t>
            </w:r>
          </w:p>
        </w:tc>
        <w:tc>
          <w:tcPr>
            <w:tcW w:w="969" w:type="dxa"/>
            <w:tcBorders>
              <w:top w:val="nil"/>
              <w:left w:val="nil"/>
              <w:bottom w:val="single" w:sz="4" w:space="0" w:color="auto"/>
              <w:right w:val="single" w:sz="4" w:space="0" w:color="auto"/>
            </w:tcBorders>
            <w:shd w:val="clear" w:color="auto" w:fill="auto"/>
            <w:noWrap/>
            <w:vAlign w:val="bottom"/>
            <w:hideMark/>
          </w:tcPr>
          <w:p w14:paraId="33275FC4" w14:textId="77777777" w:rsidR="009F7244" w:rsidRDefault="009F7244" w:rsidP="003B3211">
            <w:pPr>
              <w:rPr>
                <w:rFonts w:ascii="Calibri" w:hAnsi="Calibri"/>
                <w:color w:val="000000"/>
                <w:sz w:val="22"/>
                <w:szCs w:val="22"/>
              </w:rPr>
            </w:pPr>
            <w:r>
              <w:rPr>
                <w:rFonts w:ascii="Calibri" w:hAnsi="Calibri"/>
                <w:color w:val="000000"/>
                <w:sz w:val="22"/>
                <w:szCs w:val="22"/>
              </w:rPr>
              <w:t>0.982%</w:t>
            </w:r>
          </w:p>
        </w:tc>
        <w:tc>
          <w:tcPr>
            <w:tcW w:w="1055" w:type="dxa"/>
            <w:tcBorders>
              <w:top w:val="nil"/>
              <w:left w:val="nil"/>
              <w:bottom w:val="single" w:sz="4" w:space="0" w:color="auto"/>
              <w:right w:val="single" w:sz="4" w:space="0" w:color="auto"/>
            </w:tcBorders>
            <w:shd w:val="clear" w:color="auto" w:fill="auto"/>
            <w:noWrap/>
            <w:vAlign w:val="bottom"/>
            <w:hideMark/>
          </w:tcPr>
          <w:p w14:paraId="08919F0C" w14:textId="77777777" w:rsidR="009F7244" w:rsidRDefault="009F7244" w:rsidP="003B3211">
            <w:pPr>
              <w:rPr>
                <w:rFonts w:ascii="Calibri" w:hAnsi="Calibri"/>
                <w:color w:val="000000"/>
                <w:sz w:val="22"/>
                <w:szCs w:val="22"/>
              </w:rPr>
            </w:pPr>
            <w:r>
              <w:rPr>
                <w:rFonts w:ascii="Calibri" w:hAnsi="Calibri"/>
                <w:color w:val="000000"/>
                <w:sz w:val="22"/>
                <w:szCs w:val="22"/>
              </w:rPr>
              <w:t>-1.495%</w:t>
            </w:r>
          </w:p>
        </w:tc>
        <w:tc>
          <w:tcPr>
            <w:tcW w:w="1305" w:type="dxa"/>
            <w:tcBorders>
              <w:top w:val="nil"/>
              <w:left w:val="nil"/>
              <w:bottom w:val="single" w:sz="4" w:space="0" w:color="auto"/>
              <w:right w:val="single" w:sz="4" w:space="0" w:color="auto"/>
            </w:tcBorders>
            <w:shd w:val="clear" w:color="auto" w:fill="auto"/>
            <w:noWrap/>
            <w:vAlign w:val="bottom"/>
            <w:hideMark/>
          </w:tcPr>
          <w:p w14:paraId="558F55B7" w14:textId="77777777" w:rsidR="009F7244" w:rsidRDefault="009F7244" w:rsidP="003B3211">
            <w:pPr>
              <w:rPr>
                <w:rFonts w:ascii="Calibri" w:hAnsi="Calibri"/>
                <w:color w:val="000000"/>
                <w:sz w:val="22"/>
                <w:szCs w:val="22"/>
              </w:rPr>
            </w:pPr>
            <w:r>
              <w:rPr>
                <w:rFonts w:ascii="Calibri" w:hAnsi="Calibri"/>
                <w:color w:val="000000"/>
                <w:sz w:val="22"/>
                <w:szCs w:val="22"/>
              </w:rPr>
              <w:t>-4.171%</w:t>
            </w:r>
          </w:p>
        </w:tc>
      </w:tr>
      <w:tr w:rsidR="00B7100B" w14:paraId="12A23304" w14:textId="77777777" w:rsidTr="0028061A">
        <w:trPr>
          <w:trHeight w:val="300"/>
        </w:trPr>
        <w:tc>
          <w:tcPr>
            <w:tcW w:w="684" w:type="dxa"/>
            <w:tcBorders>
              <w:top w:val="nil"/>
              <w:left w:val="single" w:sz="4" w:space="0" w:color="auto"/>
              <w:bottom w:val="single" w:sz="4" w:space="0" w:color="auto"/>
              <w:right w:val="single" w:sz="4" w:space="0" w:color="auto"/>
            </w:tcBorders>
            <w:shd w:val="clear" w:color="auto" w:fill="auto"/>
            <w:noWrap/>
            <w:vAlign w:val="bottom"/>
            <w:hideMark/>
          </w:tcPr>
          <w:p w14:paraId="60A24158" w14:textId="77777777" w:rsidR="009F7244" w:rsidRDefault="009F7244" w:rsidP="003B3211">
            <w:pPr>
              <w:rPr>
                <w:rFonts w:ascii="Calibri" w:hAnsi="Calibri"/>
                <w:color w:val="000000"/>
                <w:sz w:val="22"/>
                <w:szCs w:val="22"/>
              </w:rPr>
            </w:pPr>
            <w:r>
              <w:rPr>
                <w:rFonts w:ascii="Calibri" w:hAnsi="Calibri"/>
                <w:color w:val="000000"/>
                <w:sz w:val="22"/>
                <w:szCs w:val="22"/>
              </w:rPr>
              <w:t>180</w:t>
            </w:r>
          </w:p>
        </w:tc>
        <w:tc>
          <w:tcPr>
            <w:tcW w:w="642" w:type="dxa"/>
            <w:tcBorders>
              <w:top w:val="nil"/>
              <w:left w:val="nil"/>
              <w:bottom w:val="single" w:sz="4" w:space="0" w:color="auto"/>
              <w:right w:val="single" w:sz="4" w:space="0" w:color="auto"/>
            </w:tcBorders>
            <w:shd w:val="clear" w:color="auto" w:fill="auto"/>
            <w:noWrap/>
            <w:vAlign w:val="bottom"/>
            <w:hideMark/>
          </w:tcPr>
          <w:p w14:paraId="4BB1ACF4" w14:textId="77777777" w:rsidR="009F7244" w:rsidRDefault="009F7244" w:rsidP="003B3211">
            <w:pPr>
              <w:rPr>
                <w:rFonts w:ascii="Calibri" w:hAnsi="Calibri"/>
                <w:color w:val="000000"/>
                <w:sz w:val="22"/>
                <w:szCs w:val="22"/>
              </w:rPr>
            </w:pPr>
            <w:r>
              <w:rPr>
                <w:rFonts w:ascii="Calibri" w:hAnsi="Calibri"/>
                <w:color w:val="000000"/>
                <w:sz w:val="22"/>
                <w:szCs w:val="22"/>
              </w:rPr>
              <w:t>1.17</w:t>
            </w:r>
          </w:p>
        </w:tc>
        <w:tc>
          <w:tcPr>
            <w:tcW w:w="1361" w:type="dxa"/>
            <w:tcBorders>
              <w:top w:val="nil"/>
              <w:left w:val="nil"/>
              <w:bottom w:val="single" w:sz="4" w:space="0" w:color="auto"/>
              <w:right w:val="single" w:sz="4" w:space="0" w:color="auto"/>
            </w:tcBorders>
            <w:shd w:val="clear" w:color="auto" w:fill="auto"/>
            <w:noWrap/>
            <w:vAlign w:val="bottom"/>
            <w:hideMark/>
          </w:tcPr>
          <w:p w14:paraId="7A44DA43" w14:textId="77777777" w:rsidR="009F7244" w:rsidRDefault="009F7244" w:rsidP="003B3211">
            <w:pPr>
              <w:rPr>
                <w:rFonts w:ascii="Calibri" w:hAnsi="Calibri"/>
                <w:color w:val="000000"/>
                <w:sz w:val="22"/>
                <w:szCs w:val="22"/>
              </w:rPr>
            </w:pPr>
            <w:r>
              <w:rPr>
                <w:rFonts w:ascii="Calibri" w:hAnsi="Calibri"/>
                <w:color w:val="000000"/>
                <w:sz w:val="22"/>
                <w:szCs w:val="22"/>
              </w:rPr>
              <w:t>200</w:t>
            </w:r>
          </w:p>
        </w:tc>
        <w:tc>
          <w:tcPr>
            <w:tcW w:w="994" w:type="dxa"/>
            <w:tcBorders>
              <w:top w:val="nil"/>
              <w:left w:val="nil"/>
              <w:bottom w:val="single" w:sz="4" w:space="0" w:color="auto"/>
              <w:right w:val="single" w:sz="4" w:space="0" w:color="auto"/>
            </w:tcBorders>
            <w:shd w:val="clear" w:color="auto" w:fill="auto"/>
            <w:noWrap/>
            <w:vAlign w:val="bottom"/>
            <w:hideMark/>
          </w:tcPr>
          <w:p w14:paraId="3E764370" w14:textId="77777777" w:rsidR="009F7244" w:rsidRDefault="0028061A" w:rsidP="003B3211">
            <w:pPr>
              <w:rPr>
                <w:rFonts w:ascii="Calibri" w:hAnsi="Calibri"/>
                <w:color w:val="000000"/>
                <w:sz w:val="22"/>
                <w:szCs w:val="22"/>
              </w:rPr>
            </w:pPr>
            <w:r>
              <w:rPr>
                <w:rFonts w:ascii="Calibri" w:hAnsi="Calibri"/>
                <w:color w:val="000000"/>
                <w:sz w:val="22"/>
                <w:szCs w:val="22"/>
              </w:rPr>
              <w:t>178.367</w:t>
            </w:r>
          </w:p>
        </w:tc>
        <w:tc>
          <w:tcPr>
            <w:tcW w:w="850" w:type="dxa"/>
            <w:tcBorders>
              <w:top w:val="nil"/>
              <w:left w:val="nil"/>
              <w:bottom w:val="single" w:sz="4" w:space="0" w:color="auto"/>
              <w:right w:val="single" w:sz="4" w:space="0" w:color="auto"/>
            </w:tcBorders>
            <w:shd w:val="clear" w:color="auto" w:fill="auto"/>
            <w:noWrap/>
            <w:vAlign w:val="bottom"/>
            <w:hideMark/>
          </w:tcPr>
          <w:p w14:paraId="5A05E658" w14:textId="77777777" w:rsidR="009F7244" w:rsidRDefault="009F7244" w:rsidP="003B3211">
            <w:pPr>
              <w:rPr>
                <w:rFonts w:ascii="Calibri" w:hAnsi="Calibri"/>
                <w:color w:val="000000"/>
                <w:sz w:val="22"/>
                <w:szCs w:val="22"/>
              </w:rPr>
            </w:pPr>
            <w:r>
              <w:rPr>
                <w:rFonts w:ascii="Calibri" w:hAnsi="Calibri"/>
                <w:color w:val="000000"/>
                <w:sz w:val="22"/>
                <w:szCs w:val="22"/>
              </w:rPr>
              <w:t>1.183</w:t>
            </w:r>
          </w:p>
        </w:tc>
        <w:tc>
          <w:tcPr>
            <w:tcW w:w="1276" w:type="dxa"/>
            <w:tcBorders>
              <w:top w:val="nil"/>
              <w:left w:val="nil"/>
              <w:bottom w:val="single" w:sz="4" w:space="0" w:color="auto"/>
              <w:right w:val="single" w:sz="4" w:space="0" w:color="auto"/>
            </w:tcBorders>
            <w:shd w:val="clear" w:color="auto" w:fill="auto"/>
            <w:noWrap/>
            <w:vAlign w:val="bottom"/>
            <w:hideMark/>
          </w:tcPr>
          <w:p w14:paraId="2F62A2D3" w14:textId="77777777" w:rsidR="009F7244" w:rsidRDefault="009F7244" w:rsidP="003B3211">
            <w:pPr>
              <w:rPr>
                <w:rFonts w:ascii="Calibri" w:hAnsi="Calibri"/>
                <w:color w:val="000000"/>
                <w:sz w:val="22"/>
                <w:szCs w:val="22"/>
              </w:rPr>
            </w:pPr>
            <w:r>
              <w:rPr>
                <w:rFonts w:ascii="Calibri" w:hAnsi="Calibri"/>
                <w:color w:val="000000"/>
                <w:sz w:val="22"/>
                <w:szCs w:val="22"/>
              </w:rPr>
              <w:t>211.4056</w:t>
            </w:r>
          </w:p>
        </w:tc>
        <w:tc>
          <w:tcPr>
            <w:tcW w:w="969" w:type="dxa"/>
            <w:tcBorders>
              <w:top w:val="nil"/>
              <w:left w:val="nil"/>
              <w:bottom w:val="single" w:sz="4" w:space="0" w:color="auto"/>
              <w:right w:val="single" w:sz="4" w:space="0" w:color="auto"/>
            </w:tcBorders>
            <w:shd w:val="clear" w:color="auto" w:fill="auto"/>
            <w:noWrap/>
            <w:vAlign w:val="bottom"/>
            <w:hideMark/>
          </w:tcPr>
          <w:p w14:paraId="760D3EDB" w14:textId="77777777" w:rsidR="009F7244" w:rsidRDefault="009F7244" w:rsidP="003B3211">
            <w:pPr>
              <w:rPr>
                <w:rFonts w:ascii="Calibri" w:hAnsi="Calibri"/>
                <w:color w:val="000000"/>
                <w:sz w:val="22"/>
                <w:szCs w:val="22"/>
              </w:rPr>
            </w:pPr>
            <w:r>
              <w:rPr>
                <w:rFonts w:ascii="Calibri" w:hAnsi="Calibri"/>
                <w:color w:val="000000"/>
                <w:sz w:val="22"/>
                <w:szCs w:val="22"/>
              </w:rPr>
              <w:t>0.907%</w:t>
            </w:r>
          </w:p>
        </w:tc>
        <w:tc>
          <w:tcPr>
            <w:tcW w:w="1055" w:type="dxa"/>
            <w:tcBorders>
              <w:top w:val="nil"/>
              <w:left w:val="nil"/>
              <w:bottom w:val="single" w:sz="4" w:space="0" w:color="auto"/>
              <w:right w:val="single" w:sz="4" w:space="0" w:color="auto"/>
            </w:tcBorders>
            <w:shd w:val="clear" w:color="auto" w:fill="auto"/>
            <w:noWrap/>
            <w:vAlign w:val="bottom"/>
            <w:hideMark/>
          </w:tcPr>
          <w:p w14:paraId="75315F53" w14:textId="77777777" w:rsidR="009F7244" w:rsidRDefault="009F7244" w:rsidP="003B3211">
            <w:pPr>
              <w:rPr>
                <w:rFonts w:ascii="Calibri" w:hAnsi="Calibri"/>
                <w:color w:val="000000"/>
                <w:sz w:val="22"/>
                <w:szCs w:val="22"/>
              </w:rPr>
            </w:pPr>
            <w:r>
              <w:rPr>
                <w:rFonts w:ascii="Calibri" w:hAnsi="Calibri"/>
                <w:color w:val="000000"/>
                <w:sz w:val="22"/>
                <w:szCs w:val="22"/>
              </w:rPr>
              <w:t>-1.154%</w:t>
            </w:r>
          </w:p>
        </w:tc>
        <w:tc>
          <w:tcPr>
            <w:tcW w:w="1305" w:type="dxa"/>
            <w:tcBorders>
              <w:top w:val="nil"/>
              <w:left w:val="nil"/>
              <w:bottom w:val="single" w:sz="4" w:space="0" w:color="auto"/>
              <w:right w:val="single" w:sz="4" w:space="0" w:color="auto"/>
            </w:tcBorders>
            <w:shd w:val="clear" w:color="auto" w:fill="auto"/>
            <w:noWrap/>
            <w:vAlign w:val="bottom"/>
            <w:hideMark/>
          </w:tcPr>
          <w:p w14:paraId="0222F874" w14:textId="77777777" w:rsidR="009F7244" w:rsidRDefault="009F7244" w:rsidP="003B3211">
            <w:pPr>
              <w:rPr>
                <w:rFonts w:ascii="Calibri" w:hAnsi="Calibri"/>
                <w:color w:val="000000"/>
                <w:sz w:val="22"/>
                <w:szCs w:val="22"/>
              </w:rPr>
            </w:pPr>
            <w:r>
              <w:rPr>
                <w:rFonts w:ascii="Calibri" w:hAnsi="Calibri"/>
                <w:color w:val="000000"/>
                <w:sz w:val="22"/>
                <w:szCs w:val="22"/>
              </w:rPr>
              <w:t>-5.703%</w:t>
            </w:r>
          </w:p>
        </w:tc>
      </w:tr>
      <w:tr w:rsidR="00B7100B" w14:paraId="2666E0DB" w14:textId="77777777" w:rsidTr="0028061A">
        <w:trPr>
          <w:trHeight w:val="300"/>
        </w:trPr>
        <w:tc>
          <w:tcPr>
            <w:tcW w:w="684" w:type="dxa"/>
            <w:tcBorders>
              <w:top w:val="nil"/>
              <w:left w:val="single" w:sz="4" w:space="0" w:color="auto"/>
              <w:bottom w:val="single" w:sz="4" w:space="0" w:color="auto"/>
              <w:right w:val="single" w:sz="4" w:space="0" w:color="auto"/>
            </w:tcBorders>
            <w:shd w:val="clear" w:color="auto" w:fill="auto"/>
            <w:noWrap/>
            <w:vAlign w:val="bottom"/>
            <w:hideMark/>
          </w:tcPr>
          <w:p w14:paraId="738BCEC2" w14:textId="77777777" w:rsidR="009F7244" w:rsidRDefault="009F7244" w:rsidP="003B3211">
            <w:pPr>
              <w:rPr>
                <w:rFonts w:ascii="Calibri" w:hAnsi="Calibri"/>
                <w:color w:val="000000"/>
                <w:sz w:val="22"/>
                <w:szCs w:val="22"/>
              </w:rPr>
            </w:pPr>
            <w:r>
              <w:rPr>
                <w:rFonts w:ascii="Calibri" w:hAnsi="Calibri"/>
                <w:color w:val="000000"/>
                <w:sz w:val="22"/>
                <w:szCs w:val="22"/>
              </w:rPr>
              <w:t>200</w:t>
            </w:r>
          </w:p>
        </w:tc>
        <w:tc>
          <w:tcPr>
            <w:tcW w:w="642" w:type="dxa"/>
            <w:tcBorders>
              <w:top w:val="nil"/>
              <w:left w:val="nil"/>
              <w:bottom w:val="single" w:sz="4" w:space="0" w:color="auto"/>
              <w:right w:val="single" w:sz="4" w:space="0" w:color="auto"/>
            </w:tcBorders>
            <w:shd w:val="clear" w:color="auto" w:fill="auto"/>
            <w:noWrap/>
            <w:vAlign w:val="bottom"/>
            <w:hideMark/>
          </w:tcPr>
          <w:p w14:paraId="5587E30F" w14:textId="77777777" w:rsidR="009F7244" w:rsidRDefault="009F7244" w:rsidP="003B3211">
            <w:pPr>
              <w:rPr>
                <w:rFonts w:ascii="Calibri" w:hAnsi="Calibri"/>
                <w:color w:val="000000"/>
                <w:sz w:val="22"/>
                <w:szCs w:val="22"/>
              </w:rPr>
            </w:pPr>
            <w:r>
              <w:rPr>
                <w:rFonts w:ascii="Calibri" w:hAnsi="Calibri"/>
                <w:color w:val="000000"/>
                <w:sz w:val="22"/>
                <w:szCs w:val="22"/>
              </w:rPr>
              <w:t>1.3</w:t>
            </w:r>
          </w:p>
        </w:tc>
        <w:tc>
          <w:tcPr>
            <w:tcW w:w="1361" w:type="dxa"/>
            <w:tcBorders>
              <w:top w:val="nil"/>
              <w:left w:val="nil"/>
              <w:bottom w:val="single" w:sz="4" w:space="0" w:color="auto"/>
              <w:right w:val="single" w:sz="4" w:space="0" w:color="auto"/>
            </w:tcBorders>
            <w:shd w:val="clear" w:color="auto" w:fill="auto"/>
            <w:noWrap/>
            <w:vAlign w:val="bottom"/>
            <w:hideMark/>
          </w:tcPr>
          <w:p w14:paraId="591E9695" w14:textId="77777777" w:rsidR="009F7244" w:rsidRDefault="009F7244" w:rsidP="003B3211">
            <w:pPr>
              <w:rPr>
                <w:rFonts w:ascii="Calibri" w:hAnsi="Calibri"/>
                <w:color w:val="000000"/>
                <w:sz w:val="22"/>
                <w:szCs w:val="22"/>
              </w:rPr>
            </w:pPr>
            <w:r>
              <w:rPr>
                <w:rFonts w:ascii="Calibri" w:hAnsi="Calibri"/>
                <w:color w:val="000000"/>
                <w:sz w:val="22"/>
                <w:szCs w:val="22"/>
              </w:rPr>
              <w:t>240</w:t>
            </w:r>
          </w:p>
        </w:tc>
        <w:tc>
          <w:tcPr>
            <w:tcW w:w="994" w:type="dxa"/>
            <w:tcBorders>
              <w:top w:val="nil"/>
              <w:left w:val="nil"/>
              <w:bottom w:val="single" w:sz="4" w:space="0" w:color="auto"/>
              <w:right w:val="single" w:sz="4" w:space="0" w:color="auto"/>
            </w:tcBorders>
            <w:shd w:val="clear" w:color="auto" w:fill="auto"/>
            <w:noWrap/>
            <w:vAlign w:val="bottom"/>
            <w:hideMark/>
          </w:tcPr>
          <w:p w14:paraId="0583ADB2" w14:textId="77777777" w:rsidR="009F7244" w:rsidRDefault="009F7244" w:rsidP="003B3211">
            <w:pPr>
              <w:rPr>
                <w:rFonts w:ascii="Calibri" w:hAnsi="Calibri"/>
                <w:color w:val="000000"/>
                <w:sz w:val="22"/>
                <w:szCs w:val="22"/>
              </w:rPr>
            </w:pPr>
            <w:r>
              <w:rPr>
                <w:rFonts w:ascii="Calibri" w:hAnsi="Calibri"/>
                <w:color w:val="000000"/>
                <w:sz w:val="22"/>
                <w:szCs w:val="22"/>
              </w:rPr>
              <w:t>199.159</w:t>
            </w:r>
          </w:p>
        </w:tc>
        <w:tc>
          <w:tcPr>
            <w:tcW w:w="850" w:type="dxa"/>
            <w:tcBorders>
              <w:top w:val="nil"/>
              <w:left w:val="nil"/>
              <w:bottom w:val="single" w:sz="4" w:space="0" w:color="auto"/>
              <w:right w:val="single" w:sz="4" w:space="0" w:color="auto"/>
            </w:tcBorders>
            <w:shd w:val="clear" w:color="auto" w:fill="auto"/>
            <w:noWrap/>
            <w:vAlign w:val="bottom"/>
            <w:hideMark/>
          </w:tcPr>
          <w:p w14:paraId="27AB37CB" w14:textId="77777777" w:rsidR="009F7244" w:rsidRDefault="009F7244" w:rsidP="003B3211">
            <w:pPr>
              <w:rPr>
                <w:rFonts w:ascii="Calibri" w:hAnsi="Calibri"/>
                <w:color w:val="000000"/>
                <w:sz w:val="22"/>
                <w:szCs w:val="22"/>
              </w:rPr>
            </w:pPr>
            <w:r>
              <w:rPr>
                <w:rFonts w:ascii="Calibri" w:hAnsi="Calibri"/>
                <w:color w:val="000000"/>
                <w:sz w:val="22"/>
                <w:szCs w:val="22"/>
              </w:rPr>
              <w:t>1.33</w:t>
            </w:r>
            <w:r w:rsidR="0028061A">
              <w:rPr>
                <w:rFonts w:ascii="Calibri" w:hAnsi="Calibri"/>
                <w:color w:val="000000"/>
                <w:sz w:val="22"/>
                <w:szCs w:val="22"/>
              </w:rPr>
              <w:t>0</w:t>
            </w:r>
          </w:p>
        </w:tc>
        <w:tc>
          <w:tcPr>
            <w:tcW w:w="1276" w:type="dxa"/>
            <w:tcBorders>
              <w:top w:val="nil"/>
              <w:left w:val="nil"/>
              <w:bottom w:val="single" w:sz="4" w:space="0" w:color="auto"/>
              <w:right w:val="single" w:sz="4" w:space="0" w:color="auto"/>
            </w:tcBorders>
            <w:shd w:val="clear" w:color="auto" w:fill="auto"/>
            <w:noWrap/>
            <w:vAlign w:val="bottom"/>
            <w:hideMark/>
          </w:tcPr>
          <w:p w14:paraId="6E882E13" w14:textId="77777777" w:rsidR="009F7244" w:rsidRDefault="009F7244" w:rsidP="003B3211">
            <w:pPr>
              <w:rPr>
                <w:rFonts w:ascii="Calibri" w:hAnsi="Calibri"/>
                <w:color w:val="000000"/>
                <w:sz w:val="22"/>
                <w:szCs w:val="22"/>
              </w:rPr>
            </w:pPr>
            <w:r>
              <w:rPr>
                <w:rFonts w:ascii="Calibri" w:hAnsi="Calibri"/>
                <w:color w:val="000000"/>
                <w:sz w:val="22"/>
                <w:szCs w:val="22"/>
              </w:rPr>
              <w:t>315.8245</w:t>
            </w:r>
          </w:p>
        </w:tc>
        <w:tc>
          <w:tcPr>
            <w:tcW w:w="969" w:type="dxa"/>
            <w:tcBorders>
              <w:top w:val="nil"/>
              <w:left w:val="nil"/>
              <w:bottom w:val="single" w:sz="4" w:space="0" w:color="auto"/>
              <w:right w:val="single" w:sz="4" w:space="0" w:color="auto"/>
            </w:tcBorders>
            <w:shd w:val="clear" w:color="auto" w:fill="auto"/>
            <w:noWrap/>
            <w:vAlign w:val="bottom"/>
            <w:hideMark/>
          </w:tcPr>
          <w:p w14:paraId="795C8C1B" w14:textId="77777777" w:rsidR="009F7244" w:rsidRDefault="009F7244" w:rsidP="003B3211">
            <w:pPr>
              <w:rPr>
                <w:rFonts w:ascii="Calibri" w:hAnsi="Calibri"/>
                <w:color w:val="000000"/>
                <w:sz w:val="22"/>
                <w:szCs w:val="22"/>
              </w:rPr>
            </w:pPr>
            <w:r>
              <w:rPr>
                <w:rFonts w:ascii="Calibri" w:hAnsi="Calibri"/>
                <w:color w:val="000000"/>
                <w:sz w:val="22"/>
                <w:szCs w:val="22"/>
              </w:rPr>
              <w:t>0.420%</w:t>
            </w:r>
          </w:p>
        </w:tc>
        <w:tc>
          <w:tcPr>
            <w:tcW w:w="1055" w:type="dxa"/>
            <w:tcBorders>
              <w:top w:val="nil"/>
              <w:left w:val="nil"/>
              <w:bottom w:val="single" w:sz="4" w:space="0" w:color="auto"/>
              <w:right w:val="single" w:sz="4" w:space="0" w:color="auto"/>
            </w:tcBorders>
            <w:shd w:val="clear" w:color="auto" w:fill="auto"/>
            <w:noWrap/>
            <w:vAlign w:val="bottom"/>
            <w:hideMark/>
          </w:tcPr>
          <w:p w14:paraId="6E77D5BA" w14:textId="77777777" w:rsidR="009F7244" w:rsidRDefault="009F7244" w:rsidP="003B3211">
            <w:pPr>
              <w:rPr>
                <w:rFonts w:ascii="Calibri" w:hAnsi="Calibri"/>
                <w:color w:val="000000"/>
                <w:sz w:val="22"/>
                <w:szCs w:val="22"/>
              </w:rPr>
            </w:pPr>
            <w:r>
              <w:rPr>
                <w:rFonts w:ascii="Calibri" w:hAnsi="Calibri"/>
                <w:color w:val="000000"/>
                <w:sz w:val="22"/>
                <w:szCs w:val="22"/>
              </w:rPr>
              <w:t>-2.308%</w:t>
            </w:r>
          </w:p>
        </w:tc>
        <w:tc>
          <w:tcPr>
            <w:tcW w:w="1305" w:type="dxa"/>
            <w:tcBorders>
              <w:top w:val="nil"/>
              <w:left w:val="nil"/>
              <w:bottom w:val="single" w:sz="4" w:space="0" w:color="auto"/>
              <w:right w:val="single" w:sz="4" w:space="0" w:color="auto"/>
            </w:tcBorders>
            <w:shd w:val="clear" w:color="auto" w:fill="auto"/>
            <w:noWrap/>
            <w:vAlign w:val="bottom"/>
            <w:hideMark/>
          </w:tcPr>
          <w:p w14:paraId="064F2C65" w14:textId="77777777" w:rsidR="009F7244" w:rsidRDefault="009F7244" w:rsidP="003B3211">
            <w:pPr>
              <w:rPr>
                <w:rFonts w:ascii="Calibri" w:hAnsi="Calibri"/>
                <w:color w:val="000000"/>
                <w:sz w:val="22"/>
                <w:szCs w:val="22"/>
              </w:rPr>
            </w:pPr>
            <w:r>
              <w:rPr>
                <w:rFonts w:ascii="Calibri" w:hAnsi="Calibri"/>
                <w:color w:val="000000"/>
                <w:sz w:val="22"/>
                <w:szCs w:val="22"/>
              </w:rPr>
              <w:t>-31.594%</w:t>
            </w:r>
          </w:p>
        </w:tc>
      </w:tr>
      <w:tr w:rsidR="00B7100B" w14:paraId="402674AD" w14:textId="77777777" w:rsidTr="0028061A">
        <w:trPr>
          <w:trHeight w:val="300"/>
        </w:trPr>
        <w:tc>
          <w:tcPr>
            <w:tcW w:w="684" w:type="dxa"/>
            <w:tcBorders>
              <w:top w:val="nil"/>
              <w:left w:val="single" w:sz="4" w:space="0" w:color="auto"/>
              <w:bottom w:val="single" w:sz="4" w:space="0" w:color="auto"/>
              <w:right w:val="single" w:sz="4" w:space="0" w:color="auto"/>
            </w:tcBorders>
            <w:shd w:val="clear" w:color="auto" w:fill="auto"/>
            <w:noWrap/>
            <w:vAlign w:val="bottom"/>
            <w:hideMark/>
          </w:tcPr>
          <w:p w14:paraId="53CCF3F2" w14:textId="77777777" w:rsidR="009F7244" w:rsidRDefault="009F7244" w:rsidP="003B3211">
            <w:pPr>
              <w:rPr>
                <w:rFonts w:ascii="Calibri" w:hAnsi="Calibri"/>
                <w:color w:val="000000"/>
                <w:sz w:val="22"/>
                <w:szCs w:val="22"/>
              </w:rPr>
            </w:pPr>
            <w:r>
              <w:rPr>
                <w:rFonts w:ascii="Calibri" w:hAnsi="Calibri"/>
                <w:color w:val="000000"/>
                <w:sz w:val="22"/>
                <w:szCs w:val="22"/>
              </w:rPr>
              <w:t>220</w:t>
            </w:r>
          </w:p>
        </w:tc>
        <w:tc>
          <w:tcPr>
            <w:tcW w:w="642" w:type="dxa"/>
            <w:tcBorders>
              <w:top w:val="nil"/>
              <w:left w:val="nil"/>
              <w:bottom w:val="single" w:sz="4" w:space="0" w:color="auto"/>
              <w:right w:val="single" w:sz="4" w:space="0" w:color="auto"/>
            </w:tcBorders>
            <w:shd w:val="clear" w:color="auto" w:fill="auto"/>
            <w:noWrap/>
            <w:vAlign w:val="bottom"/>
            <w:hideMark/>
          </w:tcPr>
          <w:p w14:paraId="78B76234" w14:textId="77777777" w:rsidR="009F7244" w:rsidRDefault="009F7244" w:rsidP="003B3211">
            <w:pPr>
              <w:rPr>
                <w:rFonts w:ascii="Calibri" w:hAnsi="Calibri"/>
                <w:color w:val="000000"/>
                <w:sz w:val="22"/>
                <w:szCs w:val="22"/>
              </w:rPr>
            </w:pPr>
            <w:r>
              <w:rPr>
                <w:rFonts w:ascii="Calibri" w:hAnsi="Calibri"/>
                <w:color w:val="000000"/>
                <w:sz w:val="22"/>
                <w:szCs w:val="22"/>
              </w:rPr>
              <w:t>1.94</w:t>
            </w:r>
          </w:p>
        </w:tc>
        <w:tc>
          <w:tcPr>
            <w:tcW w:w="1361" w:type="dxa"/>
            <w:tcBorders>
              <w:top w:val="nil"/>
              <w:left w:val="nil"/>
              <w:bottom w:val="single" w:sz="4" w:space="0" w:color="auto"/>
              <w:right w:val="single" w:sz="4" w:space="0" w:color="auto"/>
            </w:tcBorders>
            <w:shd w:val="clear" w:color="auto" w:fill="auto"/>
            <w:noWrap/>
            <w:vAlign w:val="bottom"/>
            <w:hideMark/>
          </w:tcPr>
          <w:p w14:paraId="2E3F562F" w14:textId="77777777" w:rsidR="009F7244" w:rsidRDefault="009F7244" w:rsidP="003B3211">
            <w:pPr>
              <w:rPr>
                <w:rFonts w:ascii="Calibri" w:hAnsi="Calibri"/>
                <w:color w:val="000000"/>
                <w:sz w:val="22"/>
                <w:szCs w:val="22"/>
              </w:rPr>
            </w:pPr>
            <w:r>
              <w:rPr>
                <w:rFonts w:ascii="Calibri" w:hAnsi="Calibri"/>
                <w:color w:val="000000"/>
                <w:sz w:val="22"/>
                <w:szCs w:val="22"/>
              </w:rPr>
              <w:t>300</w:t>
            </w:r>
          </w:p>
        </w:tc>
        <w:tc>
          <w:tcPr>
            <w:tcW w:w="994" w:type="dxa"/>
            <w:tcBorders>
              <w:top w:val="nil"/>
              <w:left w:val="nil"/>
              <w:bottom w:val="single" w:sz="4" w:space="0" w:color="auto"/>
              <w:right w:val="single" w:sz="4" w:space="0" w:color="auto"/>
            </w:tcBorders>
            <w:shd w:val="clear" w:color="auto" w:fill="auto"/>
            <w:noWrap/>
            <w:vAlign w:val="bottom"/>
            <w:hideMark/>
          </w:tcPr>
          <w:p w14:paraId="4EDA1520" w14:textId="77777777" w:rsidR="009F7244" w:rsidRDefault="009F7244" w:rsidP="003B3211">
            <w:pPr>
              <w:rPr>
                <w:rFonts w:ascii="Calibri" w:hAnsi="Calibri"/>
                <w:color w:val="000000"/>
                <w:sz w:val="22"/>
                <w:szCs w:val="22"/>
              </w:rPr>
            </w:pPr>
            <w:r>
              <w:rPr>
                <w:rFonts w:ascii="Calibri" w:hAnsi="Calibri"/>
                <w:color w:val="000000"/>
                <w:sz w:val="22"/>
                <w:szCs w:val="22"/>
              </w:rPr>
              <w:t>218.976</w:t>
            </w:r>
          </w:p>
        </w:tc>
        <w:tc>
          <w:tcPr>
            <w:tcW w:w="850" w:type="dxa"/>
            <w:tcBorders>
              <w:top w:val="nil"/>
              <w:left w:val="nil"/>
              <w:bottom w:val="single" w:sz="4" w:space="0" w:color="auto"/>
              <w:right w:val="single" w:sz="4" w:space="0" w:color="auto"/>
            </w:tcBorders>
            <w:shd w:val="clear" w:color="auto" w:fill="auto"/>
            <w:noWrap/>
            <w:vAlign w:val="bottom"/>
            <w:hideMark/>
          </w:tcPr>
          <w:p w14:paraId="1F69547A" w14:textId="77777777" w:rsidR="009F7244" w:rsidRDefault="009F7244" w:rsidP="003B3211">
            <w:pPr>
              <w:rPr>
                <w:rFonts w:ascii="Calibri" w:hAnsi="Calibri"/>
                <w:color w:val="000000"/>
                <w:sz w:val="22"/>
                <w:szCs w:val="22"/>
              </w:rPr>
            </w:pPr>
            <w:r>
              <w:rPr>
                <w:rFonts w:ascii="Calibri" w:hAnsi="Calibri"/>
                <w:color w:val="000000"/>
                <w:sz w:val="22"/>
                <w:szCs w:val="22"/>
              </w:rPr>
              <w:t>1.452</w:t>
            </w:r>
          </w:p>
        </w:tc>
        <w:tc>
          <w:tcPr>
            <w:tcW w:w="1276" w:type="dxa"/>
            <w:tcBorders>
              <w:top w:val="nil"/>
              <w:left w:val="nil"/>
              <w:bottom w:val="single" w:sz="4" w:space="0" w:color="auto"/>
              <w:right w:val="single" w:sz="4" w:space="0" w:color="auto"/>
            </w:tcBorders>
            <w:shd w:val="clear" w:color="auto" w:fill="auto"/>
            <w:noWrap/>
            <w:vAlign w:val="bottom"/>
            <w:hideMark/>
          </w:tcPr>
          <w:p w14:paraId="26DA9CB8" w14:textId="77777777" w:rsidR="009F7244" w:rsidRDefault="009F7244" w:rsidP="003B3211">
            <w:pPr>
              <w:rPr>
                <w:rFonts w:ascii="Calibri" w:hAnsi="Calibri"/>
                <w:color w:val="000000"/>
                <w:sz w:val="22"/>
                <w:szCs w:val="22"/>
              </w:rPr>
            </w:pPr>
            <w:r>
              <w:rPr>
                <w:rFonts w:ascii="Calibri" w:hAnsi="Calibri"/>
                <w:color w:val="000000"/>
                <w:sz w:val="22"/>
                <w:szCs w:val="22"/>
              </w:rPr>
              <w:t>318.3257</w:t>
            </w:r>
          </w:p>
        </w:tc>
        <w:tc>
          <w:tcPr>
            <w:tcW w:w="969" w:type="dxa"/>
            <w:tcBorders>
              <w:top w:val="nil"/>
              <w:left w:val="nil"/>
              <w:bottom w:val="single" w:sz="4" w:space="0" w:color="auto"/>
              <w:right w:val="single" w:sz="4" w:space="0" w:color="auto"/>
            </w:tcBorders>
            <w:shd w:val="clear" w:color="auto" w:fill="auto"/>
            <w:noWrap/>
            <w:vAlign w:val="bottom"/>
            <w:hideMark/>
          </w:tcPr>
          <w:p w14:paraId="2BBB14DD" w14:textId="77777777" w:rsidR="009F7244" w:rsidRDefault="009F7244" w:rsidP="003B3211">
            <w:pPr>
              <w:rPr>
                <w:rFonts w:ascii="Calibri" w:hAnsi="Calibri"/>
                <w:color w:val="000000"/>
                <w:sz w:val="22"/>
                <w:szCs w:val="22"/>
              </w:rPr>
            </w:pPr>
            <w:r>
              <w:rPr>
                <w:rFonts w:ascii="Calibri" w:hAnsi="Calibri"/>
                <w:color w:val="000000"/>
                <w:sz w:val="22"/>
                <w:szCs w:val="22"/>
              </w:rPr>
              <w:t>0.465%</w:t>
            </w:r>
          </w:p>
        </w:tc>
        <w:tc>
          <w:tcPr>
            <w:tcW w:w="1055" w:type="dxa"/>
            <w:tcBorders>
              <w:top w:val="nil"/>
              <w:left w:val="nil"/>
              <w:bottom w:val="single" w:sz="4" w:space="0" w:color="auto"/>
              <w:right w:val="single" w:sz="4" w:space="0" w:color="auto"/>
            </w:tcBorders>
            <w:shd w:val="clear" w:color="auto" w:fill="auto"/>
            <w:noWrap/>
            <w:vAlign w:val="bottom"/>
            <w:hideMark/>
          </w:tcPr>
          <w:p w14:paraId="431C29D8" w14:textId="77777777" w:rsidR="009F7244" w:rsidRDefault="009F7244" w:rsidP="003B3211">
            <w:pPr>
              <w:rPr>
                <w:rFonts w:ascii="Calibri" w:hAnsi="Calibri"/>
                <w:color w:val="000000"/>
                <w:sz w:val="22"/>
                <w:szCs w:val="22"/>
              </w:rPr>
            </w:pPr>
            <w:r>
              <w:rPr>
                <w:rFonts w:ascii="Calibri" w:hAnsi="Calibri"/>
                <w:color w:val="000000"/>
                <w:sz w:val="22"/>
                <w:szCs w:val="22"/>
              </w:rPr>
              <w:t>25.129%</w:t>
            </w:r>
          </w:p>
        </w:tc>
        <w:tc>
          <w:tcPr>
            <w:tcW w:w="1305" w:type="dxa"/>
            <w:tcBorders>
              <w:top w:val="nil"/>
              <w:left w:val="nil"/>
              <w:bottom w:val="single" w:sz="4" w:space="0" w:color="auto"/>
              <w:right w:val="single" w:sz="4" w:space="0" w:color="auto"/>
            </w:tcBorders>
            <w:shd w:val="clear" w:color="auto" w:fill="auto"/>
            <w:noWrap/>
            <w:vAlign w:val="bottom"/>
            <w:hideMark/>
          </w:tcPr>
          <w:p w14:paraId="2A7E08DB" w14:textId="77777777" w:rsidR="009F7244" w:rsidRDefault="009F7244" w:rsidP="003B3211">
            <w:pPr>
              <w:rPr>
                <w:rFonts w:ascii="Calibri" w:hAnsi="Calibri"/>
                <w:color w:val="000000"/>
                <w:sz w:val="22"/>
                <w:szCs w:val="22"/>
              </w:rPr>
            </w:pPr>
            <w:r>
              <w:rPr>
                <w:rFonts w:ascii="Calibri" w:hAnsi="Calibri"/>
                <w:color w:val="000000"/>
                <w:sz w:val="22"/>
                <w:szCs w:val="22"/>
              </w:rPr>
              <w:t>-6.109%</w:t>
            </w:r>
          </w:p>
        </w:tc>
      </w:tr>
    </w:tbl>
    <w:p w14:paraId="1E56F6C1" w14:textId="77777777" w:rsidR="009F7244" w:rsidRPr="00A7469F" w:rsidRDefault="009F7244" w:rsidP="003B3211"/>
    <w:p w14:paraId="0C8BC944" w14:textId="6E0025B3" w:rsidR="009C39F0" w:rsidRPr="00A7469F" w:rsidRDefault="0028061A" w:rsidP="00C900C6">
      <w:pPr>
        <w:ind w:firstLine="708"/>
      </w:pPr>
      <w:r w:rsidRPr="00A7469F">
        <w:t>A diferença nas medições foi pequena na maioria dos casos, principalmente se considerado que não há evidências de que os equipamentos utilizados para medição estavam aferidos. Nos dois casos pontuais onde a variação foi mais alta, sendo eles a medição de potência para 200V e medição de corrente para 220V a discrepância pode ser atribuída a variações abruptas na rede elétrica que não podiam ser captadas pelos equipamentos utilizados no laboratório. Para a proposta do trabalho pode-se concluir que a medição da Sonoma tem uma boa precisão. Para a utilização do sistema de medição na prática podem ser necessários mais testes para confirmar as variações nas medições.</w:t>
      </w:r>
    </w:p>
    <w:p w14:paraId="369CEE58" w14:textId="77777777" w:rsidR="00C900C6" w:rsidRDefault="00C900C6" w:rsidP="00A7469F">
      <w:pPr>
        <w:pStyle w:val="Ttulo2"/>
      </w:pPr>
    </w:p>
    <w:p w14:paraId="1747C1B0" w14:textId="70C0FC53" w:rsidR="0028061A" w:rsidRDefault="0028061A" w:rsidP="00A7469F">
      <w:pPr>
        <w:pStyle w:val="Ttulo2"/>
      </w:pPr>
      <w:bookmarkStart w:id="80" w:name="_Toc437034011"/>
      <w:r>
        <w:t>4.2 –</w:t>
      </w:r>
      <w:r w:rsidR="00C9229E">
        <w:t xml:space="preserve">Taxa </w:t>
      </w:r>
      <w:r w:rsidR="009C39F0">
        <w:t>de</w:t>
      </w:r>
      <w:r>
        <w:t xml:space="preserve"> </w:t>
      </w:r>
      <w:r w:rsidR="00C9229E">
        <w:t>Entrega fim-a-fim</w:t>
      </w:r>
      <w:bookmarkEnd w:id="80"/>
    </w:p>
    <w:p w14:paraId="041C8DE2" w14:textId="77777777" w:rsidR="00C9229E" w:rsidRPr="00DD1776" w:rsidRDefault="00C9229E" w:rsidP="0012374C">
      <w:pPr>
        <w:pStyle w:val="Texto"/>
        <w:rPr>
          <w:lang w:val="pt-BR"/>
        </w:rPr>
      </w:pPr>
    </w:p>
    <w:p w14:paraId="567BCC4D" w14:textId="77777777" w:rsidR="00C7339C" w:rsidRPr="002C0C4E" w:rsidRDefault="00B85F57" w:rsidP="00C900C6">
      <w:pPr>
        <w:ind w:firstLine="708"/>
      </w:pPr>
      <w:r w:rsidRPr="002C0C4E">
        <w:rPr>
          <w:rStyle w:val="Estilo1Char"/>
          <w:rFonts w:cs="Times New Roman"/>
          <w:bCs w:val="0"/>
          <w:color w:val="auto"/>
          <w:w w:val="100"/>
          <w:lang w:val="pt-BR"/>
        </w:rPr>
        <w:t>Para verificar</w:t>
      </w:r>
      <w:r w:rsidR="005076DA" w:rsidRPr="002C0C4E">
        <w:rPr>
          <w:rStyle w:val="Estilo1Char"/>
          <w:rFonts w:cs="Times New Roman"/>
          <w:bCs w:val="0"/>
          <w:color w:val="auto"/>
          <w:w w:val="100"/>
          <w:lang w:val="pt-BR"/>
        </w:rPr>
        <w:t xml:space="preserve"> o tempo de resposta do sistema foram desenvolvidas aplicações, que eram executadas no gateway, e requisitavam periodicamente informações do mote. Como o objetivo neste caso era apenas obter os tempos de resposta de cada requisição, os valores de medição tais como corrente</w:t>
      </w:r>
      <w:r w:rsidR="005076DA" w:rsidRPr="002C0C4E">
        <w:t>, tensão e potência foram ignorados. A</w:t>
      </w:r>
      <w:r w:rsidR="00C7339C" w:rsidRPr="002C0C4E">
        <w:t>penas os temp</w:t>
      </w:r>
      <w:r w:rsidR="005076DA" w:rsidRPr="002C0C4E">
        <w:t>o</w:t>
      </w:r>
      <w:r w:rsidR="00C7339C" w:rsidRPr="002C0C4E">
        <w:t>s</w:t>
      </w:r>
      <w:r w:rsidR="005076DA" w:rsidRPr="002C0C4E">
        <w:t xml:space="preserve"> de resposta foram </w:t>
      </w:r>
      <w:r w:rsidR="00C7339C" w:rsidRPr="002C0C4E">
        <w:t>armazenados.</w:t>
      </w:r>
    </w:p>
    <w:p w14:paraId="66597E76" w14:textId="62093412" w:rsidR="00C7339C" w:rsidRPr="00DD1776" w:rsidRDefault="00C7339C" w:rsidP="00C900C6">
      <w:pPr>
        <w:ind w:firstLine="708"/>
      </w:pPr>
      <w:r w:rsidRPr="00DD1776">
        <w:t>Em ambos os ambientes foram feitas 5 baterias de testes, intercalados e em dias e horários diferentes, ambos em um ambiente fechado, acima da mesma superfície (uma mesa de madeira), e com mote e DAGROOT afastados em aproximadamente 2 metros.</w:t>
      </w:r>
      <w:r w:rsidR="00F97BE5" w:rsidRPr="00DD1776">
        <w:t xml:space="preserve"> O ambiente de testes 808.15.4 é descrito pela </w:t>
      </w:r>
      <w:r w:rsidR="00F97BE5">
        <w:fldChar w:fldCharType="begin"/>
      </w:r>
      <w:r w:rsidR="00F97BE5" w:rsidRPr="00DD1776">
        <w:instrText xml:space="preserve"> REF _Ref436991113 \h </w:instrText>
      </w:r>
      <w:r w:rsidR="003B3211">
        <w:instrText xml:space="preserve"> \* MERGEFORMAT </w:instrText>
      </w:r>
      <w:r w:rsidR="00F97BE5">
        <w:fldChar w:fldCharType="separate"/>
      </w:r>
      <w:r w:rsidR="00FF2E01">
        <w:t xml:space="preserve">Figura </w:t>
      </w:r>
      <w:r w:rsidR="00FF2E01">
        <w:rPr>
          <w:noProof/>
        </w:rPr>
        <w:t>22</w:t>
      </w:r>
      <w:r w:rsidR="00F97BE5">
        <w:fldChar w:fldCharType="end"/>
      </w:r>
      <w:r w:rsidR="00F97BE5" w:rsidRPr="00DD1776">
        <w:t xml:space="preserve">, e o ambiente 802.11 pela </w:t>
      </w:r>
      <w:r w:rsidR="00F97BE5">
        <w:fldChar w:fldCharType="begin"/>
      </w:r>
      <w:r w:rsidR="00F97BE5" w:rsidRPr="00DD1776">
        <w:instrText xml:space="preserve"> REF _Ref436991132 \h </w:instrText>
      </w:r>
      <w:r w:rsidR="003B3211">
        <w:instrText xml:space="preserve"> \* MERGEFORMAT </w:instrText>
      </w:r>
      <w:r w:rsidR="00F97BE5">
        <w:fldChar w:fldCharType="separate"/>
      </w:r>
      <w:r w:rsidR="00FF2E01">
        <w:t xml:space="preserve">Figura </w:t>
      </w:r>
      <w:r w:rsidR="00FF2E01">
        <w:rPr>
          <w:noProof/>
        </w:rPr>
        <w:t>23</w:t>
      </w:r>
      <w:r w:rsidR="00F97BE5">
        <w:fldChar w:fldCharType="end"/>
      </w:r>
      <w:r w:rsidR="00F97BE5" w:rsidRPr="00DD1776">
        <w:t>.</w:t>
      </w:r>
    </w:p>
    <w:p w14:paraId="47390FBF" w14:textId="6C6D39C2" w:rsidR="00F97BE5" w:rsidRPr="00DD1776" w:rsidRDefault="00F97BE5" w:rsidP="003B3211"/>
    <w:p w14:paraId="7DBD4EA0" w14:textId="77777777" w:rsidR="00F97BE5" w:rsidRDefault="00636733" w:rsidP="003B3211">
      <w:pPr>
        <w:jc w:val="center"/>
      </w:pPr>
      <w:r>
        <w:pict w14:anchorId="7E4046DE">
          <v:shape id="_x0000_i1028" type="#_x0000_t75" style="width:297.75pt;height:174.75pt">
            <v:imagedata r:id="rId35" o:title="802_15_4"/>
          </v:shape>
        </w:pict>
      </w:r>
    </w:p>
    <w:p w14:paraId="3BBA2F25" w14:textId="49944491" w:rsidR="00F97BE5" w:rsidRDefault="00F97BE5" w:rsidP="003B3211">
      <w:pPr>
        <w:jc w:val="center"/>
      </w:pPr>
      <w:bookmarkStart w:id="81" w:name="_Ref436991113"/>
      <w:bookmarkStart w:id="82" w:name="_Toc437033956"/>
      <w:r>
        <w:t xml:space="preserve">Figura </w:t>
      </w:r>
      <w:r>
        <w:fldChar w:fldCharType="begin"/>
      </w:r>
      <w:r>
        <w:instrText xml:space="preserve"> SEQ Figura \* ARABIC </w:instrText>
      </w:r>
      <w:r>
        <w:fldChar w:fldCharType="separate"/>
      </w:r>
      <w:r w:rsidR="00FF2E01">
        <w:rPr>
          <w:noProof/>
        </w:rPr>
        <w:t>22</w:t>
      </w:r>
      <w:r>
        <w:fldChar w:fldCharType="end"/>
      </w:r>
      <w:bookmarkEnd w:id="81"/>
      <w:r>
        <w:t xml:space="preserve"> - Ambiente de testes fim-a-fim 802.15.4</w:t>
      </w:r>
      <w:bookmarkEnd w:id="82"/>
    </w:p>
    <w:p w14:paraId="289299E6" w14:textId="77777777" w:rsidR="00F97BE5" w:rsidRPr="00DD1776" w:rsidRDefault="00F97BE5" w:rsidP="003B3211"/>
    <w:p w14:paraId="3E967544" w14:textId="77777777" w:rsidR="00F97BE5" w:rsidRDefault="00636733" w:rsidP="003B3211">
      <w:pPr>
        <w:jc w:val="center"/>
      </w:pPr>
      <w:r>
        <w:pict w14:anchorId="7406920E">
          <v:shape id="_x0000_i1029" type="#_x0000_t75" style="width:260.25pt;height:170.25pt">
            <v:imagedata r:id="rId36" o:title="802_11"/>
          </v:shape>
        </w:pict>
      </w:r>
    </w:p>
    <w:p w14:paraId="354DAF8E" w14:textId="0D12E99C" w:rsidR="00F97BE5" w:rsidRDefault="00F97BE5" w:rsidP="003B3211">
      <w:pPr>
        <w:jc w:val="center"/>
      </w:pPr>
      <w:bookmarkStart w:id="83" w:name="_Ref436991132"/>
      <w:bookmarkStart w:id="84" w:name="_Toc437033957"/>
      <w:r>
        <w:t xml:space="preserve">Figura </w:t>
      </w:r>
      <w:r>
        <w:fldChar w:fldCharType="begin"/>
      </w:r>
      <w:r>
        <w:instrText xml:space="preserve"> SEQ Figura \* ARABIC </w:instrText>
      </w:r>
      <w:r>
        <w:fldChar w:fldCharType="separate"/>
      </w:r>
      <w:r w:rsidR="00FF2E01">
        <w:rPr>
          <w:noProof/>
        </w:rPr>
        <w:t>23</w:t>
      </w:r>
      <w:r>
        <w:fldChar w:fldCharType="end"/>
      </w:r>
      <w:bookmarkEnd w:id="83"/>
      <w:r w:rsidRPr="00C56286">
        <w:t xml:space="preserve"> - Ambien</w:t>
      </w:r>
      <w:r>
        <w:t>te de testes fim-a-fim 802.11</w:t>
      </w:r>
      <w:bookmarkEnd w:id="84"/>
    </w:p>
    <w:p w14:paraId="1314D25F" w14:textId="77777777" w:rsidR="00F97BE5" w:rsidRPr="00DD1776" w:rsidRDefault="00F97BE5" w:rsidP="003B3211"/>
    <w:p w14:paraId="70B30527" w14:textId="007F9B79" w:rsidR="00C7339C" w:rsidRPr="00DD1776" w:rsidRDefault="00C7339C" w:rsidP="00892EF2">
      <w:pPr>
        <w:ind w:firstLine="708"/>
      </w:pPr>
      <w:r w:rsidRPr="00DD1776">
        <w:t xml:space="preserve">Os tempos de resposta de cada medição foram salvos pela aplicação em um banco </w:t>
      </w:r>
      <w:r w:rsidR="00892EF2">
        <w:t>de dados relacional (PostgreSQL,</w:t>
      </w:r>
      <w:r w:rsidR="00C900C6">
        <w:t xml:space="preserve"> </w:t>
      </w:r>
      <w:r w:rsidR="00C900C6">
        <w:fldChar w:fldCharType="begin"/>
      </w:r>
      <w:r w:rsidR="00C900C6">
        <w:instrText xml:space="preserve"> REF _Ref437030126 \h </w:instrText>
      </w:r>
      <w:r w:rsidR="00C900C6">
        <w:fldChar w:fldCharType="separate"/>
      </w:r>
      <w:r w:rsidR="00FF2E01">
        <w:t xml:space="preserve">Figura </w:t>
      </w:r>
      <w:r w:rsidR="00FF2E01">
        <w:rPr>
          <w:noProof/>
        </w:rPr>
        <w:t>24</w:t>
      </w:r>
      <w:r w:rsidR="00C900C6">
        <w:fldChar w:fldCharType="end"/>
      </w:r>
      <w:r w:rsidR="00892EF2">
        <w:t>)</w:t>
      </w:r>
      <w:r w:rsidRPr="00DD1776">
        <w:t>. Com os dados armazenados em uma tabela SQL foi possível calcular a média, desvio padrão e variância de cada sessão de testes, disponíveis na</w:t>
      </w:r>
      <w:r w:rsidR="001A6BA9">
        <w:t xml:space="preserve"> </w:t>
      </w:r>
      <w:r w:rsidR="00F97BE5">
        <w:fldChar w:fldCharType="begin"/>
      </w:r>
      <w:r w:rsidR="00F97BE5" w:rsidRPr="00DD1776">
        <w:instrText xml:space="preserve"> REF _Ref436990969 \h </w:instrText>
      </w:r>
      <w:r w:rsidR="003B3211">
        <w:instrText xml:space="preserve"> \* MERGEFORMAT </w:instrText>
      </w:r>
      <w:r w:rsidR="00F97BE5">
        <w:fldChar w:fldCharType="separate"/>
      </w:r>
      <w:r w:rsidR="00FF2E01">
        <w:t xml:space="preserve">Tabela </w:t>
      </w:r>
      <w:r w:rsidR="00FF2E01">
        <w:rPr>
          <w:noProof/>
        </w:rPr>
        <w:t>8</w:t>
      </w:r>
      <w:r w:rsidR="00F97BE5">
        <w:fldChar w:fldCharType="end"/>
      </w:r>
      <w:r w:rsidRPr="00DD1776">
        <w:t xml:space="preserve"> </w:t>
      </w:r>
      <w:r w:rsidR="00F97BE5" w:rsidRPr="00DD1776">
        <w:t>e</w:t>
      </w:r>
      <w:r w:rsidR="001A6BA9">
        <w:t xml:space="preserve"> na</w:t>
      </w:r>
      <w:r w:rsidR="00F97BE5" w:rsidRPr="00DD1776">
        <w:t xml:space="preserve"> </w:t>
      </w:r>
      <w:r w:rsidR="00F97BE5">
        <w:fldChar w:fldCharType="begin"/>
      </w:r>
      <w:r w:rsidR="00F97BE5" w:rsidRPr="00DD1776">
        <w:instrText xml:space="preserve"> REF _Ref436990993 \h </w:instrText>
      </w:r>
      <w:r w:rsidR="003B3211">
        <w:instrText xml:space="preserve"> \* MERGEFORMAT </w:instrText>
      </w:r>
      <w:r w:rsidR="00F97BE5">
        <w:fldChar w:fldCharType="separate"/>
      </w:r>
      <w:r w:rsidR="00FF2E01">
        <w:t xml:space="preserve">Tabela </w:t>
      </w:r>
      <w:r w:rsidR="00FF2E01">
        <w:rPr>
          <w:noProof/>
        </w:rPr>
        <w:t>9</w:t>
      </w:r>
      <w:r w:rsidR="00F97BE5">
        <w:fldChar w:fldCharType="end"/>
      </w:r>
      <w:r w:rsidR="00892EF2">
        <w:t xml:space="preserve"> do capítulo de resultados.</w:t>
      </w:r>
    </w:p>
    <w:p w14:paraId="1ED99704" w14:textId="77777777" w:rsidR="000D7441" w:rsidRPr="00DD1776" w:rsidRDefault="000D7441" w:rsidP="003B3211"/>
    <w:p w14:paraId="1C833305" w14:textId="77777777" w:rsidR="00AA1DAA" w:rsidRDefault="00624328" w:rsidP="003B3211">
      <w:pPr>
        <w:jc w:val="center"/>
      </w:pPr>
      <w:r>
        <w:rPr>
          <w:noProof/>
        </w:rPr>
        <w:lastRenderedPageBreak/>
        <w:drawing>
          <wp:inline distT="0" distB="0" distL="0" distR="0" wp14:anchorId="769B5C09" wp14:editId="4126C22D">
            <wp:extent cx="5753100" cy="3067050"/>
            <wp:effectExtent l="0" t="0" r="0" b="0"/>
            <wp:docPr id="4759" name="Imagem 4759" descr="SQLMedicaoValoresE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9" descr="SQLMedicaoValoresEth"/>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53100" cy="3067050"/>
                    </a:xfrm>
                    <a:prstGeom prst="rect">
                      <a:avLst/>
                    </a:prstGeom>
                    <a:noFill/>
                    <a:ln>
                      <a:noFill/>
                    </a:ln>
                  </pic:spPr>
                </pic:pic>
              </a:graphicData>
            </a:graphic>
          </wp:inline>
        </w:drawing>
      </w:r>
    </w:p>
    <w:p w14:paraId="704913FD" w14:textId="6626B3DF" w:rsidR="00C7339C" w:rsidRDefault="00AA1DAA" w:rsidP="003B3211">
      <w:pPr>
        <w:jc w:val="center"/>
      </w:pPr>
      <w:bookmarkStart w:id="85" w:name="_Ref437030126"/>
      <w:bookmarkStart w:id="86" w:name="_Toc437033958"/>
      <w:r>
        <w:t xml:space="preserve">Figura </w:t>
      </w:r>
      <w:r w:rsidR="00F97BE5">
        <w:fldChar w:fldCharType="begin"/>
      </w:r>
      <w:r w:rsidR="00F97BE5">
        <w:instrText xml:space="preserve"> SEQ Figura \* ARABIC </w:instrText>
      </w:r>
      <w:r w:rsidR="00F97BE5">
        <w:fldChar w:fldCharType="separate"/>
      </w:r>
      <w:r w:rsidR="00FF2E01">
        <w:rPr>
          <w:noProof/>
        </w:rPr>
        <w:t>24</w:t>
      </w:r>
      <w:r w:rsidR="00F97BE5">
        <w:rPr>
          <w:noProof/>
        </w:rPr>
        <w:fldChar w:fldCharType="end"/>
      </w:r>
      <w:bookmarkEnd w:id="85"/>
      <w:r>
        <w:t xml:space="preserve"> - </w:t>
      </w:r>
      <w:r w:rsidRPr="00A756E4">
        <w:t>Obtenção do resultado dos testes utilizando PostgreSQL</w:t>
      </w:r>
      <w:bookmarkEnd w:id="86"/>
    </w:p>
    <w:p w14:paraId="655409C2" w14:textId="77777777" w:rsidR="001A6BA9" w:rsidRPr="001A6BA9" w:rsidRDefault="001A6BA9" w:rsidP="003B3211"/>
    <w:p w14:paraId="6F43CC62" w14:textId="66BFDA12" w:rsidR="000D7441" w:rsidRPr="00B313F3" w:rsidRDefault="001A6BA9" w:rsidP="00B313F3">
      <w:pPr>
        <w:pStyle w:val="Ttulo2"/>
      </w:pPr>
      <w:bookmarkStart w:id="87" w:name="_Toc437034012"/>
      <w:r>
        <w:t>4.3</w:t>
      </w:r>
      <w:r w:rsidR="00B313F3">
        <w:t xml:space="preserve"> – Leitura Remota dos Parâmetros de Medição</w:t>
      </w:r>
      <w:bookmarkEnd w:id="87"/>
    </w:p>
    <w:p w14:paraId="3C737D0B" w14:textId="77777777" w:rsidR="00B313F3" w:rsidRPr="00DD1776" w:rsidRDefault="00B313F3" w:rsidP="0012374C">
      <w:pPr>
        <w:pStyle w:val="Texto"/>
        <w:rPr>
          <w:lang w:val="pt-BR"/>
        </w:rPr>
      </w:pPr>
    </w:p>
    <w:p w14:paraId="5FD07C27" w14:textId="243D6086" w:rsidR="00B313F3" w:rsidRPr="00DD1776" w:rsidRDefault="00B313F3" w:rsidP="00C900C6">
      <w:pPr>
        <w:ind w:firstLine="708"/>
      </w:pPr>
      <w:r w:rsidRPr="00DD1776">
        <w:t>Visando executar testes próximos de uma condição real de monitoramento de consumo de energia, foi montado um ambiente (</w:t>
      </w:r>
      <w:r>
        <w:fldChar w:fldCharType="begin"/>
      </w:r>
      <w:r w:rsidRPr="00DD1776">
        <w:instrText xml:space="preserve"> REF _Ref436991527 \h </w:instrText>
      </w:r>
      <w:r w:rsidR="003B3211">
        <w:instrText xml:space="preserve"> \* MERGEFORMAT </w:instrText>
      </w:r>
      <w:r>
        <w:fldChar w:fldCharType="separate"/>
      </w:r>
      <w:r w:rsidR="00FF2E01">
        <w:t xml:space="preserve">Figura </w:t>
      </w:r>
      <w:r w:rsidR="00FF2E01">
        <w:rPr>
          <w:noProof/>
        </w:rPr>
        <w:t>25</w:t>
      </w:r>
      <w:r w:rsidR="00FF2E01">
        <w:t xml:space="preserve"> - Ambiente montado para medição de consumo</w:t>
      </w:r>
      <w:r>
        <w:fldChar w:fldCharType="end"/>
      </w:r>
      <w:r w:rsidRPr="00DD1776">
        <w:t>) onde um mote fazia a leitura dos principais parâmetros de consumo de energia de uma lâmpada incandescente de 25W e 220V.</w:t>
      </w:r>
    </w:p>
    <w:p w14:paraId="5C37C892" w14:textId="340530A0" w:rsidR="00B313F3" w:rsidRPr="00DD1776" w:rsidRDefault="00B313F3" w:rsidP="00C900C6">
      <w:pPr>
        <w:ind w:firstLine="708"/>
      </w:pPr>
      <w:r w:rsidRPr="00DD1776">
        <w:t xml:space="preserve">O teste foi feito utilizando o ambiente 802.15.4, com requisições sendo feitas em intervalos de 3 segundos, durante o período de uma hora. Foram registrados a tensão (VA_RMS), corrente (IA_RMS) e a potência ativa (WATT_A) consumidas pelo aparelho. </w:t>
      </w:r>
    </w:p>
    <w:p w14:paraId="63167229" w14:textId="77777777" w:rsidR="00B313F3" w:rsidRPr="00DD1776" w:rsidRDefault="00B313F3" w:rsidP="003B3211"/>
    <w:p w14:paraId="6F268906" w14:textId="33E85CB2" w:rsidR="00B313F3" w:rsidRDefault="00B313F3" w:rsidP="003B3211">
      <w:pPr>
        <w:jc w:val="center"/>
      </w:pPr>
      <w:r>
        <w:rPr>
          <w:noProof/>
        </w:rPr>
        <w:lastRenderedPageBreak/>
        <w:drawing>
          <wp:inline distT="0" distB="0" distL="0" distR="0" wp14:anchorId="219EAFF1" wp14:editId="77A6F6A0">
            <wp:extent cx="5448300" cy="3113314"/>
            <wp:effectExtent l="0" t="0" r="0" b="0"/>
            <wp:docPr id="1" name="Imagem 1" descr="Ambiente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8" descr="AmbienteTeste"/>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452005" cy="3115431"/>
                    </a:xfrm>
                    <a:prstGeom prst="rect">
                      <a:avLst/>
                    </a:prstGeom>
                    <a:noFill/>
                    <a:ln>
                      <a:noFill/>
                    </a:ln>
                  </pic:spPr>
                </pic:pic>
              </a:graphicData>
            </a:graphic>
          </wp:inline>
        </w:drawing>
      </w:r>
    </w:p>
    <w:p w14:paraId="3463AE3B" w14:textId="27DFA5BE" w:rsidR="00B313F3" w:rsidRPr="00BD3097" w:rsidRDefault="00B313F3" w:rsidP="003B3211">
      <w:pPr>
        <w:jc w:val="center"/>
      </w:pPr>
      <w:bookmarkStart w:id="88" w:name="_Ref436991531"/>
      <w:bookmarkStart w:id="89" w:name="_Ref436991527"/>
      <w:bookmarkStart w:id="90" w:name="_Toc437033959"/>
      <w:r>
        <w:t xml:space="preserve">Figura </w:t>
      </w:r>
      <w:r>
        <w:fldChar w:fldCharType="begin"/>
      </w:r>
      <w:r>
        <w:instrText xml:space="preserve"> SEQ Figura \* ARABIC </w:instrText>
      </w:r>
      <w:r>
        <w:fldChar w:fldCharType="separate"/>
      </w:r>
      <w:r w:rsidR="00FF2E01">
        <w:rPr>
          <w:noProof/>
        </w:rPr>
        <w:t>25</w:t>
      </w:r>
      <w:r>
        <w:fldChar w:fldCharType="end"/>
      </w:r>
      <w:bookmarkEnd w:id="88"/>
      <w:r>
        <w:t xml:space="preserve"> - Ambiente montado para medição de consumo</w:t>
      </w:r>
      <w:bookmarkEnd w:id="89"/>
      <w:bookmarkEnd w:id="90"/>
    </w:p>
    <w:p w14:paraId="1704B58E" w14:textId="77777777" w:rsidR="00AA1DAA" w:rsidRDefault="00AA1DAA" w:rsidP="003B3211"/>
    <w:p w14:paraId="2AB5B612" w14:textId="77777777" w:rsidR="00AA1DAA" w:rsidRDefault="00AA1DAA" w:rsidP="00D31580">
      <w:pPr>
        <w:pStyle w:val="Ttulo2"/>
      </w:pPr>
    </w:p>
    <w:p w14:paraId="7D73931D" w14:textId="77777777" w:rsidR="00A42518" w:rsidRDefault="00E86B2C" w:rsidP="00F97BE5">
      <w:pPr>
        <w:pStyle w:val="Ttulo3"/>
      </w:pPr>
      <w:r w:rsidRPr="00F97BE5">
        <w:br w:type="page"/>
      </w:r>
      <w:bookmarkStart w:id="91" w:name="_Toc437034013"/>
      <w:r w:rsidR="000D7441">
        <w:lastRenderedPageBreak/>
        <w:t>5</w:t>
      </w:r>
      <w:r w:rsidR="00A42518">
        <w:t xml:space="preserve"> – </w:t>
      </w:r>
      <w:r w:rsidR="00A54898">
        <w:t>RESULTADOS</w:t>
      </w:r>
      <w:bookmarkEnd w:id="91"/>
    </w:p>
    <w:p w14:paraId="55DFAFED" w14:textId="0FA8C830" w:rsidR="000D7441" w:rsidRDefault="000D7441" w:rsidP="00F97BE5">
      <w:pPr>
        <w:pStyle w:val="Ttulo3"/>
      </w:pPr>
      <w:bookmarkStart w:id="92" w:name="_Toc437034014"/>
      <w:r>
        <w:t xml:space="preserve">5.1 – </w:t>
      </w:r>
      <w:r w:rsidR="00D81D2B">
        <w:t>Análise</w:t>
      </w:r>
      <w:bookmarkEnd w:id="92"/>
    </w:p>
    <w:p w14:paraId="3A2BB387" w14:textId="287DDC45" w:rsidR="00F97BE5" w:rsidRPr="00DD1776" w:rsidRDefault="00AF6703" w:rsidP="00892EF2">
      <w:pPr>
        <w:ind w:firstLine="708"/>
      </w:pPr>
      <w:r w:rsidRPr="00DD1776">
        <w:t>Testes de desempenho foram realizados com a</w:t>
      </w:r>
      <w:r w:rsidR="000D7441" w:rsidRPr="00DD1776">
        <w:t>mbos os ambientes de desenvolvimento, Beaglebone</w:t>
      </w:r>
      <w:r w:rsidRPr="00DD1776">
        <w:t xml:space="preserve"> Black</w:t>
      </w:r>
      <w:r w:rsidR="000D7441" w:rsidRPr="00DD1776">
        <w:t xml:space="preserve"> </w:t>
      </w:r>
      <w:r w:rsidRPr="00DD1776">
        <w:t>e Texas Instruments CC2538EM. Para realizar estes testes as placas foram conectadas à placa de aquisição de dados (</w:t>
      </w:r>
      <w:r w:rsidR="00BD3097" w:rsidRPr="00DD1776">
        <w:t xml:space="preserve">Sonoma </w:t>
      </w:r>
      <w:r w:rsidRPr="00DD1776">
        <w:t>MAXREFDES14</w:t>
      </w:r>
      <w:r w:rsidR="00BD3097" w:rsidRPr="00DD1776">
        <w:t>#</w:t>
      </w:r>
      <w:r w:rsidRPr="00DD1776">
        <w:t>)</w:t>
      </w:r>
      <w:r w:rsidR="000D7441" w:rsidRPr="00DD1776">
        <w:t xml:space="preserve">, </w:t>
      </w:r>
      <w:r w:rsidRPr="00DD1776">
        <w:t xml:space="preserve">e foram medidos os tempos de resposta para que o computador cliente conseguisse obter os </w:t>
      </w:r>
      <w:r w:rsidR="000D7441" w:rsidRPr="00DD1776">
        <w:t xml:space="preserve">parâmetros </w:t>
      </w:r>
      <w:r w:rsidRPr="00DD1776">
        <w:t>de leitura (</w:t>
      </w:r>
      <w:r w:rsidR="000D7441" w:rsidRPr="00DD1776">
        <w:t>tensão RMS, corrente RMS e potência ativa</w:t>
      </w:r>
      <w:r w:rsidRPr="00DD1776">
        <w:t>)</w:t>
      </w:r>
      <w:r w:rsidR="000D7441" w:rsidRPr="00DD1776">
        <w:t>.</w:t>
      </w:r>
    </w:p>
    <w:p w14:paraId="4E0A5A57" w14:textId="77777777" w:rsidR="008107EB" w:rsidRPr="00DD1776" w:rsidRDefault="008107EB" w:rsidP="003B3211"/>
    <w:p w14:paraId="7E388781" w14:textId="64C75158" w:rsidR="004D080A" w:rsidRDefault="004D080A" w:rsidP="00C900C6">
      <w:pPr>
        <w:jc w:val="center"/>
      </w:pPr>
      <w:bookmarkStart w:id="93" w:name="_Ref436990969"/>
      <w:bookmarkStart w:id="94" w:name="_Ref436990964"/>
      <w:bookmarkStart w:id="95" w:name="_Toc437033989"/>
      <w:r>
        <w:t xml:space="preserve">Tabela </w:t>
      </w:r>
      <w:r w:rsidR="00F97BE5">
        <w:fldChar w:fldCharType="begin"/>
      </w:r>
      <w:r w:rsidR="00F97BE5">
        <w:instrText xml:space="preserve"> SEQ Tabela \* ARABIC </w:instrText>
      </w:r>
      <w:r w:rsidR="00F97BE5">
        <w:fldChar w:fldCharType="separate"/>
      </w:r>
      <w:r w:rsidR="00FF2E01">
        <w:rPr>
          <w:noProof/>
        </w:rPr>
        <w:t>8</w:t>
      </w:r>
      <w:r w:rsidR="00F97BE5">
        <w:rPr>
          <w:noProof/>
        </w:rPr>
        <w:fldChar w:fldCharType="end"/>
      </w:r>
      <w:bookmarkEnd w:id="93"/>
      <w:r>
        <w:t xml:space="preserve"> - Resultados dos testes de tempo de resposta via Ethernet</w:t>
      </w:r>
      <w:bookmarkEnd w:id="94"/>
      <w:bookmarkEnd w:id="95"/>
    </w:p>
    <w:tbl>
      <w:tblPr>
        <w:tblW w:w="7545" w:type="dxa"/>
        <w:jc w:val="center"/>
        <w:tblCellMar>
          <w:left w:w="70" w:type="dxa"/>
          <w:right w:w="70" w:type="dxa"/>
        </w:tblCellMar>
        <w:tblLook w:val="04A0" w:firstRow="1" w:lastRow="0" w:firstColumn="1" w:lastColumn="0" w:noHBand="0" w:noVBand="1"/>
      </w:tblPr>
      <w:tblGrid>
        <w:gridCol w:w="1413"/>
        <w:gridCol w:w="943"/>
        <w:gridCol w:w="856"/>
        <w:gridCol w:w="960"/>
        <w:gridCol w:w="960"/>
        <w:gridCol w:w="1420"/>
        <w:gridCol w:w="993"/>
      </w:tblGrid>
      <w:tr w:rsidR="008107EB" w14:paraId="744F141C" w14:textId="77777777" w:rsidTr="004D080A">
        <w:trPr>
          <w:trHeight w:val="300"/>
          <w:jc w:val="center"/>
        </w:trPr>
        <w:tc>
          <w:tcPr>
            <w:tcW w:w="141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9B36B9A" w14:textId="77777777" w:rsidR="008107EB" w:rsidRDefault="008107EB" w:rsidP="003B3211">
            <w:pPr>
              <w:rPr>
                <w:rFonts w:ascii="Calibri" w:hAnsi="Calibri"/>
                <w:b/>
                <w:bCs/>
                <w:color w:val="000000"/>
                <w:sz w:val="22"/>
                <w:szCs w:val="22"/>
              </w:rPr>
            </w:pPr>
            <w:r>
              <w:rPr>
                <w:rFonts w:ascii="Calibri" w:hAnsi="Calibri"/>
                <w:b/>
                <w:bCs/>
                <w:color w:val="000000"/>
                <w:sz w:val="22"/>
                <w:szCs w:val="22"/>
              </w:rPr>
              <w:t>Quantidade de Medições</w:t>
            </w:r>
          </w:p>
        </w:tc>
        <w:tc>
          <w:tcPr>
            <w:tcW w:w="943" w:type="dxa"/>
            <w:tcBorders>
              <w:top w:val="single" w:sz="4" w:space="0" w:color="auto"/>
              <w:left w:val="nil"/>
              <w:bottom w:val="single" w:sz="4" w:space="0" w:color="auto"/>
              <w:right w:val="single" w:sz="4" w:space="0" w:color="auto"/>
            </w:tcBorders>
            <w:shd w:val="clear" w:color="auto" w:fill="auto"/>
            <w:noWrap/>
            <w:vAlign w:val="bottom"/>
            <w:hideMark/>
          </w:tcPr>
          <w:p w14:paraId="5333EA01" w14:textId="77777777" w:rsidR="008107EB" w:rsidRDefault="008107EB" w:rsidP="003B3211">
            <w:pPr>
              <w:rPr>
                <w:rFonts w:ascii="Calibri" w:hAnsi="Calibri"/>
                <w:b/>
                <w:bCs/>
                <w:color w:val="000000"/>
                <w:sz w:val="22"/>
                <w:szCs w:val="22"/>
              </w:rPr>
            </w:pPr>
            <w:r>
              <w:rPr>
                <w:rFonts w:ascii="Calibri" w:hAnsi="Calibri"/>
                <w:b/>
                <w:bCs/>
                <w:color w:val="000000"/>
                <w:sz w:val="22"/>
                <w:szCs w:val="22"/>
              </w:rPr>
              <w:t>Pacotes Perdidos</w:t>
            </w:r>
          </w:p>
        </w:tc>
        <w:tc>
          <w:tcPr>
            <w:tcW w:w="856" w:type="dxa"/>
            <w:tcBorders>
              <w:top w:val="single" w:sz="4" w:space="0" w:color="auto"/>
              <w:left w:val="nil"/>
              <w:bottom w:val="single" w:sz="4" w:space="0" w:color="auto"/>
              <w:right w:val="single" w:sz="4" w:space="0" w:color="auto"/>
            </w:tcBorders>
            <w:shd w:val="clear" w:color="auto" w:fill="auto"/>
            <w:noWrap/>
            <w:vAlign w:val="bottom"/>
            <w:hideMark/>
          </w:tcPr>
          <w:p w14:paraId="09A51A42" w14:textId="77777777" w:rsidR="008107EB" w:rsidRDefault="008107EB" w:rsidP="003B3211">
            <w:pPr>
              <w:rPr>
                <w:rFonts w:ascii="Calibri" w:hAnsi="Calibri"/>
                <w:b/>
                <w:bCs/>
                <w:color w:val="000000"/>
                <w:sz w:val="22"/>
                <w:szCs w:val="22"/>
              </w:rPr>
            </w:pPr>
            <w:r>
              <w:rPr>
                <w:rFonts w:ascii="Calibri" w:hAnsi="Calibri"/>
                <w:b/>
                <w:bCs/>
                <w:color w:val="000000"/>
                <w:sz w:val="22"/>
                <w:szCs w:val="22"/>
              </w:rPr>
              <w:t xml:space="preserve">Mínimo (ms) </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1DED0D0D" w14:textId="77777777" w:rsidR="008107EB" w:rsidRDefault="008107EB" w:rsidP="003B3211">
            <w:pPr>
              <w:rPr>
                <w:rFonts w:ascii="Calibri" w:hAnsi="Calibri"/>
                <w:b/>
                <w:bCs/>
                <w:color w:val="000000"/>
                <w:sz w:val="22"/>
                <w:szCs w:val="22"/>
              </w:rPr>
            </w:pPr>
            <w:r>
              <w:rPr>
                <w:rFonts w:ascii="Calibri" w:hAnsi="Calibri"/>
                <w:b/>
                <w:bCs/>
                <w:color w:val="000000"/>
                <w:sz w:val="22"/>
                <w:szCs w:val="22"/>
              </w:rPr>
              <w:t>Máximo (ms)</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2A1A729B" w14:textId="77777777" w:rsidR="008107EB" w:rsidRDefault="008107EB" w:rsidP="003B3211">
            <w:pPr>
              <w:rPr>
                <w:rFonts w:ascii="Calibri" w:hAnsi="Calibri"/>
                <w:b/>
                <w:bCs/>
                <w:color w:val="000000"/>
                <w:sz w:val="22"/>
                <w:szCs w:val="22"/>
              </w:rPr>
            </w:pPr>
            <w:r>
              <w:rPr>
                <w:rFonts w:ascii="Calibri" w:hAnsi="Calibri"/>
                <w:b/>
                <w:bCs/>
                <w:color w:val="000000"/>
                <w:sz w:val="22"/>
                <w:szCs w:val="22"/>
              </w:rPr>
              <w:t>Média (ms)</w:t>
            </w:r>
          </w:p>
        </w:tc>
        <w:tc>
          <w:tcPr>
            <w:tcW w:w="1420" w:type="dxa"/>
            <w:tcBorders>
              <w:top w:val="single" w:sz="4" w:space="0" w:color="auto"/>
              <w:left w:val="nil"/>
              <w:bottom w:val="single" w:sz="4" w:space="0" w:color="auto"/>
              <w:right w:val="single" w:sz="4" w:space="0" w:color="auto"/>
            </w:tcBorders>
            <w:shd w:val="clear" w:color="auto" w:fill="auto"/>
            <w:noWrap/>
            <w:vAlign w:val="bottom"/>
            <w:hideMark/>
          </w:tcPr>
          <w:p w14:paraId="53AB77B4" w14:textId="77777777" w:rsidR="008107EB" w:rsidRDefault="008107EB" w:rsidP="003B3211">
            <w:pPr>
              <w:rPr>
                <w:rFonts w:ascii="Calibri" w:hAnsi="Calibri"/>
                <w:b/>
                <w:bCs/>
                <w:color w:val="000000"/>
                <w:sz w:val="22"/>
                <w:szCs w:val="22"/>
              </w:rPr>
            </w:pPr>
            <w:r>
              <w:rPr>
                <w:rFonts w:ascii="Calibri" w:hAnsi="Calibri"/>
                <w:b/>
                <w:bCs/>
                <w:color w:val="000000"/>
                <w:sz w:val="22"/>
                <w:szCs w:val="22"/>
              </w:rPr>
              <w:t>desvio padrão (ms)</w:t>
            </w:r>
          </w:p>
        </w:tc>
        <w:tc>
          <w:tcPr>
            <w:tcW w:w="993" w:type="dxa"/>
            <w:tcBorders>
              <w:top w:val="single" w:sz="4" w:space="0" w:color="auto"/>
              <w:left w:val="nil"/>
              <w:bottom w:val="single" w:sz="4" w:space="0" w:color="auto"/>
              <w:right w:val="single" w:sz="4" w:space="0" w:color="auto"/>
            </w:tcBorders>
            <w:shd w:val="clear" w:color="auto" w:fill="auto"/>
            <w:noWrap/>
            <w:vAlign w:val="bottom"/>
            <w:hideMark/>
          </w:tcPr>
          <w:p w14:paraId="741C1498" w14:textId="77777777" w:rsidR="008107EB" w:rsidRDefault="008107EB" w:rsidP="003B3211">
            <w:pPr>
              <w:rPr>
                <w:rFonts w:ascii="Calibri" w:hAnsi="Calibri"/>
                <w:b/>
                <w:bCs/>
                <w:color w:val="000000"/>
                <w:sz w:val="22"/>
                <w:szCs w:val="22"/>
              </w:rPr>
            </w:pPr>
            <w:r>
              <w:rPr>
                <w:rFonts w:ascii="Calibri" w:hAnsi="Calibri"/>
                <w:b/>
                <w:bCs/>
                <w:color w:val="000000"/>
                <w:sz w:val="22"/>
                <w:szCs w:val="22"/>
              </w:rPr>
              <w:t>Variância</w:t>
            </w:r>
          </w:p>
        </w:tc>
      </w:tr>
      <w:tr w:rsidR="008107EB" w14:paraId="222CA0F9" w14:textId="77777777" w:rsidTr="004D080A">
        <w:trPr>
          <w:trHeight w:val="300"/>
          <w:jc w:val="center"/>
        </w:trPr>
        <w:tc>
          <w:tcPr>
            <w:tcW w:w="1413" w:type="dxa"/>
            <w:tcBorders>
              <w:top w:val="nil"/>
              <w:left w:val="single" w:sz="4" w:space="0" w:color="auto"/>
              <w:bottom w:val="single" w:sz="4" w:space="0" w:color="auto"/>
              <w:right w:val="single" w:sz="4" w:space="0" w:color="auto"/>
            </w:tcBorders>
            <w:shd w:val="clear" w:color="auto" w:fill="auto"/>
            <w:noWrap/>
            <w:vAlign w:val="bottom"/>
            <w:hideMark/>
          </w:tcPr>
          <w:p w14:paraId="18C370FB" w14:textId="77777777" w:rsidR="008107EB" w:rsidRDefault="008107EB" w:rsidP="003B3211">
            <w:pPr>
              <w:rPr>
                <w:rFonts w:ascii="Calibri" w:hAnsi="Calibri"/>
                <w:color w:val="000000"/>
                <w:sz w:val="22"/>
                <w:szCs w:val="22"/>
              </w:rPr>
            </w:pPr>
            <w:r>
              <w:rPr>
                <w:rFonts w:ascii="Calibri" w:hAnsi="Calibri"/>
                <w:color w:val="000000"/>
                <w:sz w:val="22"/>
                <w:szCs w:val="22"/>
              </w:rPr>
              <w:t>5803</w:t>
            </w:r>
          </w:p>
        </w:tc>
        <w:tc>
          <w:tcPr>
            <w:tcW w:w="943" w:type="dxa"/>
            <w:tcBorders>
              <w:top w:val="nil"/>
              <w:left w:val="nil"/>
              <w:bottom w:val="single" w:sz="4" w:space="0" w:color="auto"/>
              <w:right w:val="single" w:sz="4" w:space="0" w:color="auto"/>
            </w:tcBorders>
            <w:shd w:val="clear" w:color="auto" w:fill="auto"/>
            <w:noWrap/>
            <w:vAlign w:val="bottom"/>
            <w:hideMark/>
          </w:tcPr>
          <w:p w14:paraId="1CD21BF0" w14:textId="77777777" w:rsidR="008107EB" w:rsidRDefault="008107EB" w:rsidP="003B3211">
            <w:pPr>
              <w:rPr>
                <w:rFonts w:ascii="Calibri" w:hAnsi="Calibri"/>
                <w:color w:val="000000"/>
                <w:sz w:val="22"/>
                <w:szCs w:val="22"/>
              </w:rPr>
            </w:pPr>
            <w:r>
              <w:rPr>
                <w:rFonts w:ascii="Calibri" w:hAnsi="Calibri"/>
                <w:color w:val="000000"/>
                <w:sz w:val="22"/>
                <w:szCs w:val="22"/>
              </w:rPr>
              <w:t>29</w:t>
            </w:r>
          </w:p>
        </w:tc>
        <w:tc>
          <w:tcPr>
            <w:tcW w:w="856" w:type="dxa"/>
            <w:tcBorders>
              <w:top w:val="nil"/>
              <w:left w:val="nil"/>
              <w:bottom w:val="single" w:sz="4" w:space="0" w:color="auto"/>
              <w:right w:val="single" w:sz="4" w:space="0" w:color="auto"/>
            </w:tcBorders>
            <w:shd w:val="clear" w:color="auto" w:fill="auto"/>
            <w:noWrap/>
            <w:vAlign w:val="bottom"/>
            <w:hideMark/>
          </w:tcPr>
          <w:p w14:paraId="438675FE" w14:textId="77777777" w:rsidR="008107EB" w:rsidRDefault="008107EB" w:rsidP="003B3211">
            <w:pPr>
              <w:rPr>
                <w:rFonts w:ascii="Calibri" w:hAnsi="Calibri"/>
                <w:color w:val="000000"/>
                <w:sz w:val="22"/>
                <w:szCs w:val="22"/>
              </w:rPr>
            </w:pPr>
            <w:r>
              <w:rPr>
                <w:rFonts w:ascii="Calibri" w:hAnsi="Calibri"/>
                <w:color w:val="000000"/>
                <w:sz w:val="22"/>
                <w:szCs w:val="22"/>
              </w:rPr>
              <w:t>62</w:t>
            </w:r>
          </w:p>
        </w:tc>
        <w:tc>
          <w:tcPr>
            <w:tcW w:w="960" w:type="dxa"/>
            <w:tcBorders>
              <w:top w:val="nil"/>
              <w:left w:val="nil"/>
              <w:bottom w:val="single" w:sz="4" w:space="0" w:color="auto"/>
              <w:right w:val="single" w:sz="4" w:space="0" w:color="auto"/>
            </w:tcBorders>
            <w:shd w:val="clear" w:color="auto" w:fill="auto"/>
            <w:noWrap/>
            <w:vAlign w:val="bottom"/>
            <w:hideMark/>
          </w:tcPr>
          <w:p w14:paraId="186966C5" w14:textId="77777777" w:rsidR="008107EB" w:rsidRDefault="008107EB" w:rsidP="003B3211">
            <w:pPr>
              <w:rPr>
                <w:rFonts w:ascii="Calibri" w:hAnsi="Calibri"/>
                <w:color w:val="000000"/>
                <w:sz w:val="22"/>
                <w:szCs w:val="22"/>
              </w:rPr>
            </w:pPr>
            <w:r>
              <w:rPr>
                <w:rFonts w:ascii="Calibri" w:hAnsi="Calibri"/>
                <w:color w:val="000000"/>
                <w:sz w:val="22"/>
                <w:szCs w:val="22"/>
              </w:rPr>
              <w:t>969</w:t>
            </w:r>
          </w:p>
        </w:tc>
        <w:tc>
          <w:tcPr>
            <w:tcW w:w="960" w:type="dxa"/>
            <w:tcBorders>
              <w:top w:val="nil"/>
              <w:left w:val="nil"/>
              <w:bottom w:val="single" w:sz="4" w:space="0" w:color="auto"/>
              <w:right w:val="single" w:sz="4" w:space="0" w:color="auto"/>
            </w:tcBorders>
            <w:shd w:val="clear" w:color="auto" w:fill="auto"/>
            <w:noWrap/>
            <w:vAlign w:val="bottom"/>
            <w:hideMark/>
          </w:tcPr>
          <w:p w14:paraId="1E9850B6" w14:textId="77777777" w:rsidR="008107EB" w:rsidRDefault="008107EB" w:rsidP="003B3211">
            <w:pPr>
              <w:rPr>
                <w:rFonts w:ascii="Calibri" w:hAnsi="Calibri"/>
                <w:color w:val="000000"/>
                <w:sz w:val="22"/>
                <w:szCs w:val="22"/>
              </w:rPr>
            </w:pPr>
            <w:r>
              <w:rPr>
                <w:rFonts w:ascii="Calibri" w:hAnsi="Calibri"/>
                <w:color w:val="000000"/>
                <w:sz w:val="22"/>
                <w:szCs w:val="22"/>
              </w:rPr>
              <w:t>187</w:t>
            </w:r>
          </w:p>
        </w:tc>
        <w:tc>
          <w:tcPr>
            <w:tcW w:w="1420" w:type="dxa"/>
            <w:tcBorders>
              <w:top w:val="nil"/>
              <w:left w:val="nil"/>
              <w:bottom w:val="single" w:sz="4" w:space="0" w:color="auto"/>
              <w:right w:val="single" w:sz="4" w:space="0" w:color="auto"/>
            </w:tcBorders>
            <w:shd w:val="clear" w:color="auto" w:fill="auto"/>
            <w:noWrap/>
            <w:vAlign w:val="bottom"/>
            <w:hideMark/>
          </w:tcPr>
          <w:p w14:paraId="545D11FC" w14:textId="77777777" w:rsidR="008107EB" w:rsidRDefault="008107EB" w:rsidP="003B3211">
            <w:pPr>
              <w:rPr>
                <w:rFonts w:ascii="Calibri" w:hAnsi="Calibri"/>
                <w:color w:val="000000"/>
                <w:sz w:val="22"/>
                <w:szCs w:val="22"/>
              </w:rPr>
            </w:pPr>
            <w:r>
              <w:rPr>
                <w:rFonts w:ascii="Calibri" w:hAnsi="Calibri"/>
                <w:color w:val="000000"/>
                <w:sz w:val="22"/>
                <w:szCs w:val="22"/>
              </w:rPr>
              <w:t>89</w:t>
            </w:r>
          </w:p>
        </w:tc>
        <w:tc>
          <w:tcPr>
            <w:tcW w:w="993" w:type="dxa"/>
            <w:tcBorders>
              <w:top w:val="nil"/>
              <w:left w:val="nil"/>
              <w:bottom w:val="single" w:sz="4" w:space="0" w:color="auto"/>
              <w:right w:val="single" w:sz="4" w:space="0" w:color="auto"/>
            </w:tcBorders>
            <w:shd w:val="clear" w:color="auto" w:fill="auto"/>
            <w:noWrap/>
            <w:vAlign w:val="bottom"/>
            <w:hideMark/>
          </w:tcPr>
          <w:p w14:paraId="1187CF69" w14:textId="77777777" w:rsidR="008107EB" w:rsidRDefault="008107EB" w:rsidP="003B3211">
            <w:pPr>
              <w:rPr>
                <w:rFonts w:ascii="Calibri" w:hAnsi="Calibri"/>
                <w:color w:val="000000"/>
                <w:sz w:val="22"/>
                <w:szCs w:val="22"/>
              </w:rPr>
            </w:pPr>
            <w:r>
              <w:rPr>
                <w:rFonts w:ascii="Calibri" w:hAnsi="Calibri"/>
                <w:color w:val="000000"/>
                <w:sz w:val="22"/>
                <w:szCs w:val="22"/>
              </w:rPr>
              <w:t>7,927</w:t>
            </w:r>
          </w:p>
        </w:tc>
      </w:tr>
      <w:tr w:rsidR="008107EB" w14:paraId="47A152BD" w14:textId="77777777" w:rsidTr="004D080A">
        <w:trPr>
          <w:trHeight w:val="300"/>
          <w:jc w:val="center"/>
        </w:trPr>
        <w:tc>
          <w:tcPr>
            <w:tcW w:w="1413" w:type="dxa"/>
            <w:tcBorders>
              <w:top w:val="nil"/>
              <w:left w:val="single" w:sz="4" w:space="0" w:color="auto"/>
              <w:bottom w:val="single" w:sz="4" w:space="0" w:color="auto"/>
              <w:right w:val="single" w:sz="4" w:space="0" w:color="auto"/>
            </w:tcBorders>
            <w:shd w:val="clear" w:color="auto" w:fill="auto"/>
            <w:noWrap/>
            <w:vAlign w:val="bottom"/>
            <w:hideMark/>
          </w:tcPr>
          <w:p w14:paraId="25284248" w14:textId="77777777" w:rsidR="008107EB" w:rsidRDefault="008107EB" w:rsidP="003B3211">
            <w:pPr>
              <w:rPr>
                <w:rFonts w:ascii="Calibri" w:hAnsi="Calibri"/>
                <w:color w:val="000000"/>
                <w:sz w:val="22"/>
                <w:szCs w:val="22"/>
              </w:rPr>
            </w:pPr>
            <w:r>
              <w:rPr>
                <w:rFonts w:ascii="Calibri" w:hAnsi="Calibri"/>
                <w:color w:val="000000"/>
                <w:sz w:val="22"/>
                <w:szCs w:val="22"/>
              </w:rPr>
              <w:t>62732</w:t>
            </w:r>
          </w:p>
        </w:tc>
        <w:tc>
          <w:tcPr>
            <w:tcW w:w="943" w:type="dxa"/>
            <w:tcBorders>
              <w:top w:val="nil"/>
              <w:left w:val="nil"/>
              <w:bottom w:val="single" w:sz="4" w:space="0" w:color="auto"/>
              <w:right w:val="single" w:sz="4" w:space="0" w:color="auto"/>
            </w:tcBorders>
            <w:shd w:val="clear" w:color="auto" w:fill="auto"/>
            <w:noWrap/>
            <w:vAlign w:val="bottom"/>
            <w:hideMark/>
          </w:tcPr>
          <w:p w14:paraId="1483851F" w14:textId="77777777" w:rsidR="008107EB" w:rsidRDefault="008107EB" w:rsidP="003B3211">
            <w:pPr>
              <w:rPr>
                <w:rFonts w:ascii="Calibri" w:hAnsi="Calibri"/>
                <w:color w:val="000000"/>
                <w:sz w:val="22"/>
                <w:szCs w:val="22"/>
              </w:rPr>
            </w:pPr>
            <w:r>
              <w:rPr>
                <w:rFonts w:ascii="Calibri" w:hAnsi="Calibri"/>
                <w:color w:val="000000"/>
                <w:sz w:val="22"/>
                <w:szCs w:val="22"/>
              </w:rPr>
              <w:t>522</w:t>
            </w:r>
          </w:p>
        </w:tc>
        <w:tc>
          <w:tcPr>
            <w:tcW w:w="856" w:type="dxa"/>
            <w:tcBorders>
              <w:top w:val="nil"/>
              <w:left w:val="nil"/>
              <w:bottom w:val="single" w:sz="4" w:space="0" w:color="auto"/>
              <w:right w:val="single" w:sz="4" w:space="0" w:color="auto"/>
            </w:tcBorders>
            <w:shd w:val="clear" w:color="auto" w:fill="auto"/>
            <w:noWrap/>
            <w:vAlign w:val="bottom"/>
            <w:hideMark/>
          </w:tcPr>
          <w:p w14:paraId="1496BC3F" w14:textId="77777777" w:rsidR="008107EB" w:rsidRDefault="008107EB" w:rsidP="003B3211">
            <w:pPr>
              <w:rPr>
                <w:rFonts w:ascii="Calibri" w:hAnsi="Calibri"/>
                <w:color w:val="000000"/>
                <w:sz w:val="22"/>
                <w:szCs w:val="22"/>
              </w:rPr>
            </w:pPr>
            <w:r>
              <w:rPr>
                <w:rFonts w:ascii="Calibri" w:hAnsi="Calibri"/>
                <w:color w:val="000000"/>
                <w:sz w:val="22"/>
                <w:szCs w:val="22"/>
              </w:rPr>
              <w:t>46</w:t>
            </w:r>
          </w:p>
        </w:tc>
        <w:tc>
          <w:tcPr>
            <w:tcW w:w="960" w:type="dxa"/>
            <w:tcBorders>
              <w:top w:val="nil"/>
              <w:left w:val="nil"/>
              <w:bottom w:val="single" w:sz="4" w:space="0" w:color="auto"/>
              <w:right w:val="single" w:sz="4" w:space="0" w:color="auto"/>
            </w:tcBorders>
            <w:shd w:val="clear" w:color="auto" w:fill="auto"/>
            <w:noWrap/>
            <w:vAlign w:val="bottom"/>
            <w:hideMark/>
          </w:tcPr>
          <w:p w14:paraId="75C08963" w14:textId="77777777" w:rsidR="008107EB" w:rsidRDefault="008107EB" w:rsidP="003B3211">
            <w:pPr>
              <w:rPr>
                <w:rFonts w:ascii="Calibri" w:hAnsi="Calibri"/>
                <w:color w:val="000000"/>
                <w:sz w:val="22"/>
                <w:szCs w:val="22"/>
              </w:rPr>
            </w:pPr>
            <w:r>
              <w:rPr>
                <w:rFonts w:ascii="Calibri" w:hAnsi="Calibri"/>
                <w:color w:val="000000"/>
                <w:sz w:val="22"/>
                <w:szCs w:val="22"/>
              </w:rPr>
              <w:t>991</w:t>
            </w:r>
          </w:p>
        </w:tc>
        <w:tc>
          <w:tcPr>
            <w:tcW w:w="960" w:type="dxa"/>
            <w:tcBorders>
              <w:top w:val="nil"/>
              <w:left w:val="nil"/>
              <w:bottom w:val="single" w:sz="4" w:space="0" w:color="auto"/>
              <w:right w:val="single" w:sz="4" w:space="0" w:color="auto"/>
            </w:tcBorders>
            <w:shd w:val="clear" w:color="auto" w:fill="auto"/>
            <w:noWrap/>
            <w:vAlign w:val="bottom"/>
            <w:hideMark/>
          </w:tcPr>
          <w:p w14:paraId="76638642" w14:textId="77777777" w:rsidR="008107EB" w:rsidRDefault="008107EB" w:rsidP="003B3211">
            <w:pPr>
              <w:rPr>
                <w:rFonts w:ascii="Calibri" w:hAnsi="Calibri"/>
                <w:color w:val="000000"/>
                <w:sz w:val="22"/>
                <w:szCs w:val="22"/>
              </w:rPr>
            </w:pPr>
            <w:r>
              <w:rPr>
                <w:rFonts w:ascii="Calibri" w:hAnsi="Calibri"/>
                <w:color w:val="000000"/>
                <w:sz w:val="22"/>
                <w:szCs w:val="22"/>
              </w:rPr>
              <w:t>185</w:t>
            </w:r>
          </w:p>
        </w:tc>
        <w:tc>
          <w:tcPr>
            <w:tcW w:w="1420" w:type="dxa"/>
            <w:tcBorders>
              <w:top w:val="nil"/>
              <w:left w:val="nil"/>
              <w:bottom w:val="single" w:sz="4" w:space="0" w:color="auto"/>
              <w:right w:val="single" w:sz="4" w:space="0" w:color="auto"/>
            </w:tcBorders>
            <w:shd w:val="clear" w:color="auto" w:fill="auto"/>
            <w:noWrap/>
            <w:vAlign w:val="bottom"/>
            <w:hideMark/>
          </w:tcPr>
          <w:p w14:paraId="6322965F" w14:textId="77777777" w:rsidR="008107EB" w:rsidRDefault="008107EB" w:rsidP="003B3211">
            <w:pPr>
              <w:rPr>
                <w:rFonts w:ascii="Calibri" w:hAnsi="Calibri"/>
                <w:color w:val="000000"/>
                <w:sz w:val="22"/>
                <w:szCs w:val="22"/>
              </w:rPr>
            </w:pPr>
            <w:r>
              <w:rPr>
                <w:rFonts w:ascii="Calibri" w:hAnsi="Calibri"/>
                <w:color w:val="000000"/>
                <w:sz w:val="22"/>
                <w:szCs w:val="22"/>
              </w:rPr>
              <w:t>95</w:t>
            </w:r>
          </w:p>
        </w:tc>
        <w:tc>
          <w:tcPr>
            <w:tcW w:w="993" w:type="dxa"/>
            <w:tcBorders>
              <w:top w:val="nil"/>
              <w:left w:val="nil"/>
              <w:bottom w:val="single" w:sz="4" w:space="0" w:color="auto"/>
              <w:right w:val="single" w:sz="4" w:space="0" w:color="auto"/>
            </w:tcBorders>
            <w:shd w:val="clear" w:color="auto" w:fill="auto"/>
            <w:noWrap/>
            <w:vAlign w:val="bottom"/>
            <w:hideMark/>
          </w:tcPr>
          <w:p w14:paraId="40EFB937" w14:textId="77777777" w:rsidR="008107EB" w:rsidRDefault="008107EB" w:rsidP="003B3211">
            <w:pPr>
              <w:rPr>
                <w:rFonts w:ascii="Calibri" w:hAnsi="Calibri"/>
                <w:color w:val="000000"/>
                <w:sz w:val="22"/>
                <w:szCs w:val="22"/>
              </w:rPr>
            </w:pPr>
            <w:r>
              <w:rPr>
                <w:rFonts w:ascii="Calibri" w:hAnsi="Calibri"/>
                <w:color w:val="000000"/>
                <w:sz w:val="22"/>
                <w:szCs w:val="22"/>
              </w:rPr>
              <w:t>9,051</w:t>
            </w:r>
          </w:p>
        </w:tc>
      </w:tr>
      <w:tr w:rsidR="008107EB" w14:paraId="4192E5EF" w14:textId="77777777" w:rsidTr="004D080A">
        <w:trPr>
          <w:trHeight w:val="300"/>
          <w:jc w:val="center"/>
        </w:trPr>
        <w:tc>
          <w:tcPr>
            <w:tcW w:w="1413" w:type="dxa"/>
            <w:tcBorders>
              <w:top w:val="nil"/>
              <w:left w:val="single" w:sz="4" w:space="0" w:color="auto"/>
              <w:bottom w:val="single" w:sz="4" w:space="0" w:color="auto"/>
              <w:right w:val="single" w:sz="4" w:space="0" w:color="auto"/>
            </w:tcBorders>
            <w:shd w:val="clear" w:color="auto" w:fill="auto"/>
            <w:noWrap/>
            <w:vAlign w:val="bottom"/>
            <w:hideMark/>
          </w:tcPr>
          <w:p w14:paraId="12EFFBBF" w14:textId="77777777" w:rsidR="008107EB" w:rsidRDefault="008107EB" w:rsidP="003B3211">
            <w:pPr>
              <w:rPr>
                <w:rFonts w:ascii="Calibri" w:hAnsi="Calibri"/>
                <w:color w:val="000000"/>
                <w:sz w:val="22"/>
                <w:szCs w:val="22"/>
              </w:rPr>
            </w:pPr>
            <w:r>
              <w:rPr>
                <w:rFonts w:ascii="Calibri" w:hAnsi="Calibri"/>
                <w:color w:val="000000"/>
                <w:sz w:val="22"/>
                <w:szCs w:val="22"/>
              </w:rPr>
              <w:t>21496</w:t>
            </w:r>
          </w:p>
        </w:tc>
        <w:tc>
          <w:tcPr>
            <w:tcW w:w="943" w:type="dxa"/>
            <w:tcBorders>
              <w:top w:val="nil"/>
              <w:left w:val="nil"/>
              <w:bottom w:val="single" w:sz="4" w:space="0" w:color="auto"/>
              <w:right w:val="single" w:sz="4" w:space="0" w:color="auto"/>
            </w:tcBorders>
            <w:shd w:val="clear" w:color="auto" w:fill="auto"/>
            <w:noWrap/>
            <w:vAlign w:val="bottom"/>
            <w:hideMark/>
          </w:tcPr>
          <w:p w14:paraId="1B99951F" w14:textId="77777777" w:rsidR="008107EB" w:rsidRDefault="008107EB" w:rsidP="003B3211">
            <w:pPr>
              <w:rPr>
                <w:rFonts w:ascii="Calibri" w:hAnsi="Calibri"/>
                <w:color w:val="000000"/>
                <w:sz w:val="22"/>
                <w:szCs w:val="22"/>
              </w:rPr>
            </w:pPr>
            <w:r>
              <w:rPr>
                <w:rFonts w:ascii="Calibri" w:hAnsi="Calibri"/>
                <w:color w:val="000000"/>
                <w:sz w:val="22"/>
                <w:szCs w:val="22"/>
              </w:rPr>
              <w:t>0</w:t>
            </w:r>
          </w:p>
        </w:tc>
        <w:tc>
          <w:tcPr>
            <w:tcW w:w="856" w:type="dxa"/>
            <w:tcBorders>
              <w:top w:val="nil"/>
              <w:left w:val="nil"/>
              <w:bottom w:val="single" w:sz="4" w:space="0" w:color="auto"/>
              <w:right w:val="single" w:sz="4" w:space="0" w:color="auto"/>
            </w:tcBorders>
            <w:shd w:val="clear" w:color="auto" w:fill="auto"/>
            <w:noWrap/>
            <w:vAlign w:val="bottom"/>
            <w:hideMark/>
          </w:tcPr>
          <w:p w14:paraId="6DFA8BB8" w14:textId="77777777" w:rsidR="008107EB" w:rsidRDefault="008107EB" w:rsidP="003B3211">
            <w:pPr>
              <w:rPr>
                <w:rFonts w:ascii="Calibri" w:hAnsi="Calibri"/>
                <w:color w:val="000000"/>
                <w:sz w:val="22"/>
                <w:szCs w:val="22"/>
              </w:rPr>
            </w:pPr>
            <w:r>
              <w:rPr>
                <w:rFonts w:ascii="Calibri" w:hAnsi="Calibri"/>
                <w:color w:val="000000"/>
                <w:sz w:val="22"/>
                <w:szCs w:val="22"/>
              </w:rPr>
              <w:t>62</w:t>
            </w:r>
          </w:p>
        </w:tc>
        <w:tc>
          <w:tcPr>
            <w:tcW w:w="960" w:type="dxa"/>
            <w:tcBorders>
              <w:top w:val="nil"/>
              <w:left w:val="nil"/>
              <w:bottom w:val="single" w:sz="4" w:space="0" w:color="auto"/>
              <w:right w:val="single" w:sz="4" w:space="0" w:color="auto"/>
            </w:tcBorders>
            <w:shd w:val="clear" w:color="auto" w:fill="auto"/>
            <w:noWrap/>
            <w:vAlign w:val="bottom"/>
            <w:hideMark/>
          </w:tcPr>
          <w:p w14:paraId="3FCEFA4B" w14:textId="77777777" w:rsidR="008107EB" w:rsidRDefault="008107EB" w:rsidP="003B3211">
            <w:pPr>
              <w:rPr>
                <w:rFonts w:ascii="Calibri" w:hAnsi="Calibri"/>
                <w:color w:val="000000"/>
                <w:sz w:val="22"/>
                <w:szCs w:val="22"/>
              </w:rPr>
            </w:pPr>
            <w:r>
              <w:rPr>
                <w:rFonts w:ascii="Calibri" w:hAnsi="Calibri"/>
                <w:color w:val="000000"/>
                <w:sz w:val="22"/>
                <w:szCs w:val="22"/>
              </w:rPr>
              <w:t>957</w:t>
            </w:r>
          </w:p>
        </w:tc>
        <w:tc>
          <w:tcPr>
            <w:tcW w:w="960" w:type="dxa"/>
            <w:tcBorders>
              <w:top w:val="nil"/>
              <w:left w:val="nil"/>
              <w:bottom w:val="single" w:sz="4" w:space="0" w:color="auto"/>
              <w:right w:val="single" w:sz="4" w:space="0" w:color="auto"/>
            </w:tcBorders>
            <w:shd w:val="clear" w:color="auto" w:fill="auto"/>
            <w:noWrap/>
            <w:vAlign w:val="bottom"/>
            <w:hideMark/>
          </w:tcPr>
          <w:p w14:paraId="0264F12E" w14:textId="77777777" w:rsidR="008107EB" w:rsidRDefault="008107EB" w:rsidP="003B3211">
            <w:pPr>
              <w:rPr>
                <w:rFonts w:ascii="Calibri" w:hAnsi="Calibri"/>
                <w:color w:val="000000"/>
                <w:sz w:val="22"/>
                <w:szCs w:val="22"/>
              </w:rPr>
            </w:pPr>
            <w:r>
              <w:rPr>
                <w:rFonts w:ascii="Calibri" w:hAnsi="Calibri"/>
                <w:color w:val="000000"/>
                <w:sz w:val="22"/>
                <w:szCs w:val="22"/>
              </w:rPr>
              <w:t>164</w:t>
            </w:r>
          </w:p>
        </w:tc>
        <w:tc>
          <w:tcPr>
            <w:tcW w:w="1420" w:type="dxa"/>
            <w:tcBorders>
              <w:top w:val="nil"/>
              <w:left w:val="nil"/>
              <w:bottom w:val="single" w:sz="4" w:space="0" w:color="auto"/>
              <w:right w:val="single" w:sz="4" w:space="0" w:color="auto"/>
            </w:tcBorders>
            <w:shd w:val="clear" w:color="auto" w:fill="auto"/>
            <w:noWrap/>
            <w:vAlign w:val="bottom"/>
            <w:hideMark/>
          </w:tcPr>
          <w:p w14:paraId="758534B2" w14:textId="77777777" w:rsidR="008107EB" w:rsidRDefault="008107EB" w:rsidP="003B3211">
            <w:pPr>
              <w:rPr>
                <w:rFonts w:ascii="Calibri" w:hAnsi="Calibri"/>
                <w:color w:val="000000"/>
                <w:sz w:val="22"/>
                <w:szCs w:val="22"/>
              </w:rPr>
            </w:pPr>
            <w:r>
              <w:rPr>
                <w:rFonts w:ascii="Calibri" w:hAnsi="Calibri"/>
                <w:color w:val="000000"/>
                <w:sz w:val="22"/>
                <w:szCs w:val="22"/>
              </w:rPr>
              <w:t>44</w:t>
            </w:r>
          </w:p>
        </w:tc>
        <w:tc>
          <w:tcPr>
            <w:tcW w:w="993" w:type="dxa"/>
            <w:tcBorders>
              <w:top w:val="nil"/>
              <w:left w:val="nil"/>
              <w:bottom w:val="single" w:sz="4" w:space="0" w:color="auto"/>
              <w:right w:val="single" w:sz="4" w:space="0" w:color="auto"/>
            </w:tcBorders>
            <w:shd w:val="clear" w:color="auto" w:fill="auto"/>
            <w:noWrap/>
            <w:vAlign w:val="bottom"/>
            <w:hideMark/>
          </w:tcPr>
          <w:p w14:paraId="12437958" w14:textId="77777777" w:rsidR="008107EB" w:rsidRDefault="008107EB" w:rsidP="003B3211">
            <w:pPr>
              <w:rPr>
                <w:rFonts w:ascii="Calibri" w:hAnsi="Calibri"/>
                <w:color w:val="000000"/>
                <w:sz w:val="22"/>
                <w:szCs w:val="22"/>
              </w:rPr>
            </w:pPr>
            <w:r>
              <w:rPr>
                <w:rFonts w:ascii="Calibri" w:hAnsi="Calibri"/>
                <w:color w:val="000000"/>
                <w:sz w:val="22"/>
                <w:szCs w:val="22"/>
              </w:rPr>
              <w:t>1,894</w:t>
            </w:r>
          </w:p>
        </w:tc>
      </w:tr>
      <w:tr w:rsidR="008107EB" w14:paraId="40F8A7BB" w14:textId="77777777" w:rsidTr="004D080A">
        <w:trPr>
          <w:trHeight w:val="300"/>
          <w:jc w:val="center"/>
        </w:trPr>
        <w:tc>
          <w:tcPr>
            <w:tcW w:w="1413" w:type="dxa"/>
            <w:tcBorders>
              <w:top w:val="nil"/>
              <w:left w:val="single" w:sz="4" w:space="0" w:color="auto"/>
              <w:bottom w:val="single" w:sz="4" w:space="0" w:color="auto"/>
              <w:right w:val="single" w:sz="4" w:space="0" w:color="auto"/>
            </w:tcBorders>
            <w:shd w:val="clear" w:color="auto" w:fill="auto"/>
            <w:noWrap/>
            <w:vAlign w:val="bottom"/>
            <w:hideMark/>
          </w:tcPr>
          <w:p w14:paraId="3B8BC7CF" w14:textId="77777777" w:rsidR="008107EB" w:rsidRDefault="008107EB" w:rsidP="003B3211">
            <w:pPr>
              <w:rPr>
                <w:rFonts w:ascii="Calibri" w:hAnsi="Calibri"/>
                <w:color w:val="000000"/>
                <w:sz w:val="22"/>
                <w:szCs w:val="22"/>
              </w:rPr>
            </w:pPr>
            <w:r>
              <w:rPr>
                <w:rFonts w:ascii="Calibri" w:hAnsi="Calibri"/>
                <w:color w:val="000000"/>
                <w:sz w:val="22"/>
                <w:szCs w:val="22"/>
              </w:rPr>
              <w:t>9178</w:t>
            </w:r>
          </w:p>
        </w:tc>
        <w:tc>
          <w:tcPr>
            <w:tcW w:w="943" w:type="dxa"/>
            <w:tcBorders>
              <w:top w:val="nil"/>
              <w:left w:val="nil"/>
              <w:bottom w:val="single" w:sz="4" w:space="0" w:color="auto"/>
              <w:right w:val="single" w:sz="4" w:space="0" w:color="auto"/>
            </w:tcBorders>
            <w:shd w:val="clear" w:color="auto" w:fill="auto"/>
            <w:noWrap/>
            <w:vAlign w:val="bottom"/>
            <w:hideMark/>
          </w:tcPr>
          <w:p w14:paraId="7C7D1CB3" w14:textId="77777777" w:rsidR="008107EB" w:rsidRDefault="008107EB" w:rsidP="003B3211">
            <w:pPr>
              <w:rPr>
                <w:rFonts w:ascii="Calibri" w:hAnsi="Calibri"/>
                <w:color w:val="000000"/>
                <w:sz w:val="22"/>
                <w:szCs w:val="22"/>
              </w:rPr>
            </w:pPr>
            <w:r>
              <w:rPr>
                <w:rFonts w:ascii="Calibri" w:hAnsi="Calibri"/>
                <w:color w:val="000000"/>
                <w:sz w:val="22"/>
                <w:szCs w:val="22"/>
              </w:rPr>
              <w:t>0</w:t>
            </w:r>
          </w:p>
        </w:tc>
        <w:tc>
          <w:tcPr>
            <w:tcW w:w="856" w:type="dxa"/>
            <w:tcBorders>
              <w:top w:val="nil"/>
              <w:left w:val="nil"/>
              <w:bottom w:val="single" w:sz="4" w:space="0" w:color="auto"/>
              <w:right w:val="single" w:sz="4" w:space="0" w:color="auto"/>
            </w:tcBorders>
            <w:shd w:val="clear" w:color="auto" w:fill="auto"/>
            <w:noWrap/>
            <w:vAlign w:val="bottom"/>
            <w:hideMark/>
          </w:tcPr>
          <w:p w14:paraId="66C2EA53" w14:textId="77777777" w:rsidR="008107EB" w:rsidRDefault="008107EB" w:rsidP="003B3211">
            <w:pPr>
              <w:rPr>
                <w:rFonts w:ascii="Calibri" w:hAnsi="Calibri"/>
                <w:color w:val="000000"/>
                <w:sz w:val="22"/>
                <w:szCs w:val="22"/>
              </w:rPr>
            </w:pPr>
            <w:r>
              <w:rPr>
                <w:rFonts w:ascii="Calibri" w:hAnsi="Calibri"/>
                <w:color w:val="000000"/>
                <w:sz w:val="22"/>
                <w:szCs w:val="22"/>
              </w:rPr>
              <w:t>62</w:t>
            </w:r>
          </w:p>
        </w:tc>
        <w:tc>
          <w:tcPr>
            <w:tcW w:w="960" w:type="dxa"/>
            <w:tcBorders>
              <w:top w:val="nil"/>
              <w:left w:val="nil"/>
              <w:bottom w:val="single" w:sz="4" w:space="0" w:color="auto"/>
              <w:right w:val="single" w:sz="4" w:space="0" w:color="auto"/>
            </w:tcBorders>
            <w:shd w:val="clear" w:color="auto" w:fill="auto"/>
            <w:noWrap/>
            <w:vAlign w:val="bottom"/>
            <w:hideMark/>
          </w:tcPr>
          <w:p w14:paraId="5EA45030" w14:textId="77777777" w:rsidR="008107EB" w:rsidRDefault="008107EB" w:rsidP="003B3211">
            <w:pPr>
              <w:rPr>
                <w:rFonts w:ascii="Calibri" w:hAnsi="Calibri"/>
                <w:color w:val="000000"/>
                <w:sz w:val="22"/>
                <w:szCs w:val="22"/>
              </w:rPr>
            </w:pPr>
            <w:r>
              <w:rPr>
                <w:rFonts w:ascii="Calibri" w:hAnsi="Calibri"/>
                <w:color w:val="000000"/>
                <w:sz w:val="22"/>
                <w:szCs w:val="22"/>
              </w:rPr>
              <w:t>784</w:t>
            </w:r>
          </w:p>
        </w:tc>
        <w:tc>
          <w:tcPr>
            <w:tcW w:w="960" w:type="dxa"/>
            <w:tcBorders>
              <w:top w:val="nil"/>
              <w:left w:val="nil"/>
              <w:bottom w:val="single" w:sz="4" w:space="0" w:color="auto"/>
              <w:right w:val="single" w:sz="4" w:space="0" w:color="auto"/>
            </w:tcBorders>
            <w:shd w:val="clear" w:color="auto" w:fill="auto"/>
            <w:noWrap/>
            <w:vAlign w:val="bottom"/>
            <w:hideMark/>
          </w:tcPr>
          <w:p w14:paraId="60A519B4" w14:textId="77777777" w:rsidR="008107EB" w:rsidRDefault="008107EB" w:rsidP="003B3211">
            <w:pPr>
              <w:rPr>
                <w:rFonts w:ascii="Calibri" w:hAnsi="Calibri"/>
                <w:color w:val="000000"/>
                <w:sz w:val="22"/>
                <w:szCs w:val="22"/>
              </w:rPr>
            </w:pPr>
            <w:r>
              <w:rPr>
                <w:rFonts w:ascii="Calibri" w:hAnsi="Calibri"/>
                <w:color w:val="000000"/>
                <w:sz w:val="22"/>
                <w:szCs w:val="22"/>
              </w:rPr>
              <w:t>163</w:t>
            </w:r>
          </w:p>
        </w:tc>
        <w:tc>
          <w:tcPr>
            <w:tcW w:w="1420" w:type="dxa"/>
            <w:tcBorders>
              <w:top w:val="nil"/>
              <w:left w:val="nil"/>
              <w:bottom w:val="single" w:sz="4" w:space="0" w:color="auto"/>
              <w:right w:val="single" w:sz="4" w:space="0" w:color="auto"/>
            </w:tcBorders>
            <w:shd w:val="clear" w:color="auto" w:fill="auto"/>
            <w:noWrap/>
            <w:vAlign w:val="bottom"/>
            <w:hideMark/>
          </w:tcPr>
          <w:p w14:paraId="38D7E72E" w14:textId="77777777" w:rsidR="008107EB" w:rsidRDefault="008107EB" w:rsidP="003B3211">
            <w:pPr>
              <w:rPr>
                <w:rFonts w:ascii="Calibri" w:hAnsi="Calibri"/>
                <w:color w:val="000000"/>
                <w:sz w:val="22"/>
                <w:szCs w:val="22"/>
              </w:rPr>
            </w:pPr>
            <w:r>
              <w:rPr>
                <w:rFonts w:ascii="Calibri" w:hAnsi="Calibri"/>
                <w:color w:val="000000"/>
                <w:sz w:val="22"/>
                <w:szCs w:val="22"/>
              </w:rPr>
              <w:t>43</w:t>
            </w:r>
          </w:p>
        </w:tc>
        <w:tc>
          <w:tcPr>
            <w:tcW w:w="993" w:type="dxa"/>
            <w:tcBorders>
              <w:top w:val="nil"/>
              <w:left w:val="nil"/>
              <w:bottom w:val="single" w:sz="4" w:space="0" w:color="auto"/>
              <w:right w:val="single" w:sz="4" w:space="0" w:color="auto"/>
            </w:tcBorders>
            <w:shd w:val="clear" w:color="auto" w:fill="auto"/>
            <w:noWrap/>
            <w:vAlign w:val="bottom"/>
            <w:hideMark/>
          </w:tcPr>
          <w:p w14:paraId="4DCCB2EA" w14:textId="77777777" w:rsidR="008107EB" w:rsidRDefault="008107EB" w:rsidP="003B3211">
            <w:pPr>
              <w:rPr>
                <w:rFonts w:ascii="Calibri" w:hAnsi="Calibri"/>
                <w:color w:val="000000"/>
                <w:sz w:val="22"/>
                <w:szCs w:val="22"/>
              </w:rPr>
            </w:pPr>
            <w:r>
              <w:rPr>
                <w:rFonts w:ascii="Calibri" w:hAnsi="Calibri"/>
                <w:color w:val="000000"/>
                <w:sz w:val="22"/>
                <w:szCs w:val="22"/>
              </w:rPr>
              <w:t>1,813</w:t>
            </w:r>
          </w:p>
        </w:tc>
      </w:tr>
      <w:tr w:rsidR="008107EB" w14:paraId="09DAADF4" w14:textId="77777777" w:rsidTr="004D080A">
        <w:trPr>
          <w:trHeight w:val="300"/>
          <w:jc w:val="center"/>
        </w:trPr>
        <w:tc>
          <w:tcPr>
            <w:tcW w:w="1413" w:type="dxa"/>
            <w:tcBorders>
              <w:top w:val="nil"/>
              <w:left w:val="single" w:sz="4" w:space="0" w:color="auto"/>
              <w:bottom w:val="single" w:sz="4" w:space="0" w:color="auto"/>
              <w:right w:val="single" w:sz="4" w:space="0" w:color="auto"/>
            </w:tcBorders>
            <w:shd w:val="clear" w:color="auto" w:fill="auto"/>
            <w:noWrap/>
            <w:vAlign w:val="bottom"/>
            <w:hideMark/>
          </w:tcPr>
          <w:p w14:paraId="1E4779EB" w14:textId="77777777" w:rsidR="008107EB" w:rsidRDefault="008107EB" w:rsidP="003B3211">
            <w:pPr>
              <w:rPr>
                <w:rFonts w:ascii="Calibri" w:hAnsi="Calibri"/>
                <w:color w:val="000000"/>
                <w:sz w:val="22"/>
                <w:szCs w:val="22"/>
              </w:rPr>
            </w:pPr>
            <w:r>
              <w:rPr>
                <w:rFonts w:ascii="Calibri" w:hAnsi="Calibri"/>
                <w:color w:val="000000"/>
                <w:sz w:val="22"/>
                <w:szCs w:val="22"/>
              </w:rPr>
              <w:t>11154</w:t>
            </w:r>
          </w:p>
        </w:tc>
        <w:tc>
          <w:tcPr>
            <w:tcW w:w="943" w:type="dxa"/>
            <w:tcBorders>
              <w:top w:val="nil"/>
              <w:left w:val="nil"/>
              <w:bottom w:val="single" w:sz="4" w:space="0" w:color="auto"/>
              <w:right w:val="single" w:sz="4" w:space="0" w:color="auto"/>
            </w:tcBorders>
            <w:shd w:val="clear" w:color="auto" w:fill="auto"/>
            <w:noWrap/>
            <w:vAlign w:val="bottom"/>
            <w:hideMark/>
          </w:tcPr>
          <w:p w14:paraId="371CDCB3" w14:textId="77777777" w:rsidR="008107EB" w:rsidRDefault="008107EB" w:rsidP="003B3211">
            <w:pPr>
              <w:rPr>
                <w:rFonts w:ascii="Calibri" w:hAnsi="Calibri"/>
                <w:color w:val="000000"/>
                <w:sz w:val="22"/>
                <w:szCs w:val="22"/>
              </w:rPr>
            </w:pPr>
            <w:r>
              <w:rPr>
                <w:rFonts w:ascii="Calibri" w:hAnsi="Calibri"/>
                <w:color w:val="000000"/>
                <w:sz w:val="22"/>
                <w:szCs w:val="22"/>
              </w:rPr>
              <w:t>2</w:t>
            </w:r>
          </w:p>
        </w:tc>
        <w:tc>
          <w:tcPr>
            <w:tcW w:w="856" w:type="dxa"/>
            <w:tcBorders>
              <w:top w:val="nil"/>
              <w:left w:val="nil"/>
              <w:bottom w:val="single" w:sz="4" w:space="0" w:color="auto"/>
              <w:right w:val="single" w:sz="4" w:space="0" w:color="auto"/>
            </w:tcBorders>
            <w:shd w:val="clear" w:color="auto" w:fill="auto"/>
            <w:noWrap/>
            <w:vAlign w:val="bottom"/>
            <w:hideMark/>
          </w:tcPr>
          <w:p w14:paraId="694B9EEF" w14:textId="77777777" w:rsidR="008107EB" w:rsidRDefault="008107EB" w:rsidP="003B3211">
            <w:pPr>
              <w:rPr>
                <w:rFonts w:ascii="Calibri" w:hAnsi="Calibri"/>
                <w:color w:val="000000"/>
                <w:sz w:val="22"/>
                <w:szCs w:val="22"/>
              </w:rPr>
            </w:pPr>
            <w:r>
              <w:rPr>
                <w:rFonts w:ascii="Calibri" w:hAnsi="Calibri"/>
                <w:color w:val="000000"/>
                <w:sz w:val="22"/>
                <w:szCs w:val="22"/>
              </w:rPr>
              <w:t>59</w:t>
            </w:r>
          </w:p>
        </w:tc>
        <w:tc>
          <w:tcPr>
            <w:tcW w:w="960" w:type="dxa"/>
            <w:tcBorders>
              <w:top w:val="nil"/>
              <w:left w:val="nil"/>
              <w:bottom w:val="single" w:sz="4" w:space="0" w:color="auto"/>
              <w:right w:val="single" w:sz="4" w:space="0" w:color="auto"/>
            </w:tcBorders>
            <w:shd w:val="clear" w:color="auto" w:fill="auto"/>
            <w:noWrap/>
            <w:vAlign w:val="bottom"/>
            <w:hideMark/>
          </w:tcPr>
          <w:p w14:paraId="151D23D9" w14:textId="77777777" w:rsidR="008107EB" w:rsidRDefault="008107EB" w:rsidP="003B3211">
            <w:pPr>
              <w:rPr>
                <w:rFonts w:ascii="Calibri" w:hAnsi="Calibri"/>
                <w:color w:val="000000"/>
                <w:sz w:val="22"/>
                <w:szCs w:val="22"/>
              </w:rPr>
            </w:pPr>
            <w:r>
              <w:rPr>
                <w:rFonts w:ascii="Calibri" w:hAnsi="Calibri"/>
                <w:color w:val="000000"/>
                <w:sz w:val="22"/>
                <w:szCs w:val="22"/>
              </w:rPr>
              <w:t>891</w:t>
            </w:r>
          </w:p>
        </w:tc>
        <w:tc>
          <w:tcPr>
            <w:tcW w:w="960" w:type="dxa"/>
            <w:tcBorders>
              <w:top w:val="nil"/>
              <w:left w:val="nil"/>
              <w:bottom w:val="single" w:sz="4" w:space="0" w:color="auto"/>
              <w:right w:val="single" w:sz="4" w:space="0" w:color="auto"/>
            </w:tcBorders>
            <w:shd w:val="clear" w:color="auto" w:fill="auto"/>
            <w:noWrap/>
            <w:vAlign w:val="bottom"/>
            <w:hideMark/>
          </w:tcPr>
          <w:p w14:paraId="19F4FA53" w14:textId="77777777" w:rsidR="008107EB" w:rsidRDefault="008107EB" w:rsidP="003B3211">
            <w:pPr>
              <w:rPr>
                <w:rFonts w:ascii="Calibri" w:hAnsi="Calibri"/>
                <w:color w:val="000000"/>
                <w:sz w:val="22"/>
                <w:szCs w:val="22"/>
              </w:rPr>
            </w:pPr>
            <w:r>
              <w:rPr>
                <w:rFonts w:ascii="Calibri" w:hAnsi="Calibri"/>
                <w:color w:val="000000"/>
                <w:sz w:val="22"/>
                <w:szCs w:val="22"/>
              </w:rPr>
              <w:t>164</w:t>
            </w:r>
          </w:p>
        </w:tc>
        <w:tc>
          <w:tcPr>
            <w:tcW w:w="1420" w:type="dxa"/>
            <w:tcBorders>
              <w:top w:val="nil"/>
              <w:left w:val="nil"/>
              <w:bottom w:val="single" w:sz="4" w:space="0" w:color="auto"/>
              <w:right w:val="single" w:sz="4" w:space="0" w:color="auto"/>
            </w:tcBorders>
            <w:shd w:val="clear" w:color="auto" w:fill="auto"/>
            <w:noWrap/>
            <w:vAlign w:val="bottom"/>
            <w:hideMark/>
          </w:tcPr>
          <w:p w14:paraId="6634085C" w14:textId="77777777" w:rsidR="008107EB" w:rsidRDefault="008107EB" w:rsidP="003B3211">
            <w:pPr>
              <w:rPr>
                <w:rFonts w:ascii="Calibri" w:hAnsi="Calibri"/>
                <w:color w:val="000000"/>
                <w:sz w:val="22"/>
                <w:szCs w:val="22"/>
              </w:rPr>
            </w:pPr>
            <w:r>
              <w:rPr>
                <w:rFonts w:ascii="Calibri" w:hAnsi="Calibri"/>
                <w:color w:val="000000"/>
                <w:sz w:val="22"/>
                <w:szCs w:val="22"/>
              </w:rPr>
              <w:t>42</w:t>
            </w:r>
          </w:p>
        </w:tc>
        <w:tc>
          <w:tcPr>
            <w:tcW w:w="993" w:type="dxa"/>
            <w:tcBorders>
              <w:top w:val="nil"/>
              <w:left w:val="nil"/>
              <w:bottom w:val="single" w:sz="4" w:space="0" w:color="auto"/>
              <w:right w:val="single" w:sz="4" w:space="0" w:color="auto"/>
            </w:tcBorders>
            <w:shd w:val="clear" w:color="auto" w:fill="auto"/>
            <w:noWrap/>
            <w:vAlign w:val="bottom"/>
            <w:hideMark/>
          </w:tcPr>
          <w:p w14:paraId="753192D3" w14:textId="77777777" w:rsidR="008107EB" w:rsidRDefault="008107EB" w:rsidP="003B3211">
            <w:pPr>
              <w:rPr>
                <w:rFonts w:ascii="Calibri" w:hAnsi="Calibri"/>
                <w:color w:val="000000"/>
                <w:sz w:val="22"/>
                <w:szCs w:val="22"/>
              </w:rPr>
            </w:pPr>
            <w:r>
              <w:rPr>
                <w:rFonts w:ascii="Calibri" w:hAnsi="Calibri"/>
                <w:color w:val="000000"/>
                <w:sz w:val="22"/>
                <w:szCs w:val="22"/>
              </w:rPr>
              <w:t>1,737</w:t>
            </w:r>
          </w:p>
        </w:tc>
      </w:tr>
    </w:tbl>
    <w:p w14:paraId="25502283" w14:textId="77777777" w:rsidR="008107EB" w:rsidRDefault="008107EB" w:rsidP="003B3211"/>
    <w:p w14:paraId="0E48D043" w14:textId="567B4D89" w:rsidR="004D080A" w:rsidRDefault="004D080A" w:rsidP="00C900C6">
      <w:pPr>
        <w:jc w:val="center"/>
      </w:pPr>
      <w:bookmarkStart w:id="96" w:name="_Ref436990993"/>
      <w:bookmarkStart w:id="97" w:name="_Toc437033990"/>
      <w:r>
        <w:t xml:space="preserve">Tabela </w:t>
      </w:r>
      <w:r w:rsidR="00F97BE5">
        <w:fldChar w:fldCharType="begin"/>
      </w:r>
      <w:r w:rsidR="00F97BE5">
        <w:instrText xml:space="preserve"> SEQ Tabela \* ARABIC </w:instrText>
      </w:r>
      <w:r w:rsidR="00F97BE5">
        <w:fldChar w:fldCharType="separate"/>
      </w:r>
      <w:r w:rsidR="00FF2E01">
        <w:rPr>
          <w:noProof/>
        </w:rPr>
        <w:t>9</w:t>
      </w:r>
      <w:r w:rsidR="00F97BE5">
        <w:rPr>
          <w:noProof/>
        </w:rPr>
        <w:fldChar w:fldCharType="end"/>
      </w:r>
      <w:bookmarkEnd w:id="96"/>
      <w:r w:rsidRPr="006F71AC">
        <w:t xml:space="preserve"> - Resultados dos tes</w:t>
      </w:r>
      <w:r>
        <w:t>tes de tempo de resposta via CoAP</w:t>
      </w:r>
      <w:bookmarkEnd w:id="97"/>
    </w:p>
    <w:tbl>
      <w:tblPr>
        <w:tblW w:w="7545" w:type="dxa"/>
        <w:jc w:val="center"/>
        <w:tblCellMar>
          <w:left w:w="70" w:type="dxa"/>
          <w:right w:w="70" w:type="dxa"/>
        </w:tblCellMar>
        <w:tblLook w:val="04A0" w:firstRow="1" w:lastRow="0" w:firstColumn="1" w:lastColumn="0" w:noHBand="0" w:noVBand="1"/>
      </w:tblPr>
      <w:tblGrid>
        <w:gridCol w:w="1413"/>
        <w:gridCol w:w="943"/>
        <w:gridCol w:w="856"/>
        <w:gridCol w:w="960"/>
        <w:gridCol w:w="960"/>
        <w:gridCol w:w="1420"/>
        <w:gridCol w:w="993"/>
      </w:tblGrid>
      <w:tr w:rsidR="008107EB" w14:paraId="5C352E38" w14:textId="77777777" w:rsidTr="004D080A">
        <w:trPr>
          <w:trHeight w:val="300"/>
          <w:jc w:val="center"/>
        </w:trPr>
        <w:tc>
          <w:tcPr>
            <w:tcW w:w="141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A6A578F" w14:textId="77777777" w:rsidR="008107EB" w:rsidRDefault="008107EB" w:rsidP="003B3211">
            <w:pPr>
              <w:rPr>
                <w:rFonts w:ascii="Calibri" w:hAnsi="Calibri"/>
                <w:b/>
                <w:bCs/>
                <w:color w:val="000000"/>
                <w:sz w:val="22"/>
                <w:szCs w:val="22"/>
              </w:rPr>
            </w:pPr>
            <w:r>
              <w:rPr>
                <w:rFonts w:ascii="Calibri" w:hAnsi="Calibri"/>
                <w:b/>
                <w:bCs/>
                <w:color w:val="000000"/>
                <w:sz w:val="22"/>
                <w:szCs w:val="22"/>
              </w:rPr>
              <w:t>Quantidade de Medições</w:t>
            </w:r>
          </w:p>
        </w:tc>
        <w:tc>
          <w:tcPr>
            <w:tcW w:w="943" w:type="dxa"/>
            <w:tcBorders>
              <w:top w:val="single" w:sz="4" w:space="0" w:color="auto"/>
              <w:left w:val="nil"/>
              <w:bottom w:val="single" w:sz="4" w:space="0" w:color="auto"/>
              <w:right w:val="single" w:sz="4" w:space="0" w:color="auto"/>
            </w:tcBorders>
            <w:shd w:val="clear" w:color="auto" w:fill="auto"/>
            <w:noWrap/>
            <w:vAlign w:val="bottom"/>
            <w:hideMark/>
          </w:tcPr>
          <w:p w14:paraId="7CADCBC8" w14:textId="77777777" w:rsidR="008107EB" w:rsidRDefault="008107EB" w:rsidP="003B3211">
            <w:pPr>
              <w:rPr>
                <w:rFonts w:ascii="Calibri" w:hAnsi="Calibri"/>
                <w:b/>
                <w:bCs/>
                <w:color w:val="000000"/>
                <w:sz w:val="22"/>
                <w:szCs w:val="22"/>
              </w:rPr>
            </w:pPr>
            <w:r>
              <w:rPr>
                <w:rFonts w:ascii="Calibri" w:hAnsi="Calibri"/>
                <w:b/>
                <w:bCs/>
                <w:color w:val="000000"/>
                <w:sz w:val="22"/>
                <w:szCs w:val="22"/>
              </w:rPr>
              <w:t>Pacotes Perdidos</w:t>
            </w:r>
          </w:p>
        </w:tc>
        <w:tc>
          <w:tcPr>
            <w:tcW w:w="856" w:type="dxa"/>
            <w:tcBorders>
              <w:top w:val="single" w:sz="4" w:space="0" w:color="auto"/>
              <w:left w:val="nil"/>
              <w:bottom w:val="single" w:sz="4" w:space="0" w:color="auto"/>
              <w:right w:val="single" w:sz="4" w:space="0" w:color="auto"/>
            </w:tcBorders>
            <w:shd w:val="clear" w:color="auto" w:fill="auto"/>
            <w:noWrap/>
            <w:vAlign w:val="bottom"/>
            <w:hideMark/>
          </w:tcPr>
          <w:p w14:paraId="326FB8C2" w14:textId="77777777" w:rsidR="008107EB" w:rsidRDefault="008107EB" w:rsidP="003B3211">
            <w:pPr>
              <w:rPr>
                <w:rFonts w:ascii="Calibri" w:hAnsi="Calibri"/>
                <w:b/>
                <w:bCs/>
                <w:color w:val="000000"/>
                <w:sz w:val="22"/>
                <w:szCs w:val="22"/>
              </w:rPr>
            </w:pPr>
            <w:r>
              <w:rPr>
                <w:rFonts w:ascii="Calibri" w:hAnsi="Calibri"/>
                <w:b/>
                <w:bCs/>
                <w:color w:val="000000"/>
                <w:sz w:val="22"/>
                <w:szCs w:val="22"/>
              </w:rPr>
              <w:t>Mínimo (ms)</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030FC31F" w14:textId="77777777" w:rsidR="008107EB" w:rsidRDefault="008107EB" w:rsidP="003B3211">
            <w:pPr>
              <w:rPr>
                <w:rFonts w:ascii="Calibri" w:hAnsi="Calibri"/>
                <w:b/>
                <w:bCs/>
                <w:color w:val="000000"/>
                <w:sz w:val="22"/>
                <w:szCs w:val="22"/>
              </w:rPr>
            </w:pPr>
            <w:r>
              <w:rPr>
                <w:rFonts w:ascii="Calibri" w:hAnsi="Calibri"/>
                <w:b/>
                <w:bCs/>
                <w:color w:val="000000"/>
                <w:sz w:val="22"/>
                <w:szCs w:val="22"/>
              </w:rPr>
              <w:t>Máximo (ms)</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0EBD2B2C" w14:textId="77777777" w:rsidR="008107EB" w:rsidRDefault="008107EB" w:rsidP="003B3211">
            <w:pPr>
              <w:rPr>
                <w:rFonts w:ascii="Calibri" w:hAnsi="Calibri"/>
                <w:b/>
                <w:bCs/>
                <w:color w:val="000000"/>
                <w:sz w:val="22"/>
                <w:szCs w:val="22"/>
              </w:rPr>
            </w:pPr>
            <w:r>
              <w:rPr>
                <w:rFonts w:ascii="Calibri" w:hAnsi="Calibri"/>
                <w:b/>
                <w:bCs/>
                <w:color w:val="000000"/>
                <w:sz w:val="22"/>
                <w:szCs w:val="22"/>
              </w:rPr>
              <w:t>Média (ms)</w:t>
            </w:r>
          </w:p>
        </w:tc>
        <w:tc>
          <w:tcPr>
            <w:tcW w:w="1420" w:type="dxa"/>
            <w:tcBorders>
              <w:top w:val="single" w:sz="4" w:space="0" w:color="auto"/>
              <w:left w:val="nil"/>
              <w:bottom w:val="single" w:sz="4" w:space="0" w:color="auto"/>
              <w:right w:val="single" w:sz="4" w:space="0" w:color="auto"/>
            </w:tcBorders>
            <w:shd w:val="clear" w:color="auto" w:fill="auto"/>
            <w:noWrap/>
            <w:vAlign w:val="bottom"/>
            <w:hideMark/>
          </w:tcPr>
          <w:p w14:paraId="0A2DDF3A" w14:textId="77777777" w:rsidR="008107EB" w:rsidRDefault="008107EB" w:rsidP="003B3211">
            <w:pPr>
              <w:rPr>
                <w:rFonts w:ascii="Calibri" w:hAnsi="Calibri"/>
                <w:b/>
                <w:bCs/>
                <w:color w:val="000000"/>
                <w:sz w:val="22"/>
                <w:szCs w:val="22"/>
              </w:rPr>
            </w:pPr>
            <w:r>
              <w:rPr>
                <w:rFonts w:ascii="Calibri" w:hAnsi="Calibri"/>
                <w:b/>
                <w:bCs/>
                <w:color w:val="000000"/>
                <w:sz w:val="22"/>
                <w:szCs w:val="22"/>
              </w:rPr>
              <w:t>desvio padrão (ms)</w:t>
            </w:r>
          </w:p>
        </w:tc>
        <w:tc>
          <w:tcPr>
            <w:tcW w:w="993" w:type="dxa"/>
            <w:tcBorders>
              <w:top w:val="single" w:sz="4" w:space="0" w:color="auto"/>
              <w:left w:val="nil"/>
              <w:bottom w:val="single" w:sz="4" w:space="0" w:color="auto"/>
              <w:right w:val="single" w:sz="4" w:space="0" w:color="auto"/>
            </w:tcBorders>
            <w:shd w:val="clear" w:color="auto" w:fill="auto"/>
            <w:noWrap/>
            <w:vAlign w:val="bottom"/>
            <w:hideMark/>
          </w:tcPr>
          <w:p w14:paraId="1CD96CF2" w14:textId="77777777" w:rsidR="008107EB" w:rsidRDefault="008107EB" w:rsidP="003B3211">
            <w:pPr>
              <w:rPr>
                <w:rFonts w:ascii="Calibri" w:hAnsi="Calibri"/>
                <w:b/>
                <w:bCs/>
                <w:color w:val="000000"/>
                <w:sz w:val="22"/>
                <w:szCs w:val="22"/>
              </w:rPr>
            </w:pPr>
            <w:r>
              <w:rPr>
                <w:rFonts w:ascii="Calibri" w:hAnsi="Calibri"/>
                <w:b/>
                <w:bCs/>
                <w:color w:val="000000"/>
                <w:sz w:val="22"/>
                <w:szCs w:val="22"/>
              </w:rPr>
              <w:t>Variância</w:t>
            </w:r>
          </w:p>
        </w:tc>
      </w:tr>
      <w:tr w:rsidR="008107EB" w14:paraId="37968644" w14:textId="77777777" w:rsidTr="004D080A">
        <w:trPr>
          <w:trHeight w:val="300"/>
          <w:jc w:val="center"/>
        </w:trPr>
        <w:tc>
          <w:tcPr>
            <w:tcW w:w="1413" w:type="dxa"/>
            <w:tcBorders>
              <w:top w:val="nil"/>
              <w:left w:val="single" w:sz="4" w:space="0" w:color="auto"/>
              <w:bottom w:val="single" w:sz="4" w:space="0" w:color="auto"/>
              <w:right w:val="single" w:sz="4" w:space="0" w:color="auto"/>
            </w:tcBorders>
            <w:shd w:val="clear" w:color="auto" w:fill="auto"/>
            <w:noWrap/>
            <w:vAlign w:val="bottom"/>
            <w:hideMark/>
          </w:tcPr>
          <w:p w14:paraId="7F3AFDEB" w14:textId="77777777" w:rsidR="008107EB" w:rsidRDefault="008107EB" w:rsidP="003B3211">
            <w:pPr>
              <w:rPr>
                <w:rFonts w:ascii="Calibri" w:hAnsi="Calibri"/>
                <w:color w:val="000000"/>
                <w:sz w:val="22"/>
                <w:szCs w:val="22"/>
              </w:rPr>
            </w:pPr>
            <w:r>
              <w:rPr>
                <w:rFonts w:ascii="Calibri" w:hAnsi="Calibri"/>
                <w:color w:val="000000"/>
                <w:sz w:val="22"/>
                <w:szCs w:val="22"/>
              </w:rPr>
              <w:t>2651</w:t>
            </w:r>
          </w:p>
        </w:tc>
        <w:tc>
          <w:tcPr>
            <w:tcW w:w="943" w:type="dxa"/>
            <w:tcBorders>
              <w:top w:val="nil"/>
              <w:left w:val="nil"/>
              <w:bottom w:val="single" w:sz="4" w:space="0" w:color="auto"/>
              <w:right w:val="single" w:sz="4" w:space="0" w:color="auto"/>
            </w:tcBorders>
            <w:shd w:val="clear" w:color="auto" w:fill="auto"/>
            <w:noWrap/>
            <w:vAlign w:val="bottom"/>
            <w:hideMark/>
          </w:tcPr>
          <w:p w14:paraId="152C2FF0" w14:textId="77777777" w:rsidR="008107EB" w:rsidRDefault="008107EB" w:rsidP="003B3211">
            <w:pPr>
              <w:rPr>
                <w:rFonts w:ascii="Calibri" w:hAnsi="Calibri"/>
                <w:color w:val="000000"/>
                <w:sz w:val="22"/>
                <w:szCs w:val="22"/>
              </w:rPr>
            </w:pPr>
            <w:r>
              <w:rPr>
                <w:rFonts w:ascii="Calibri" w:hAnsi="Calibri"/>
                <w:color w:val="000000"/>
                <w:sz w:val="22"/>
                <w:szCs w:val="22"/>
              </w:rPr>
              <w:t>1</w:t>
            </w:r>
          </w:p>
        </w:tc>
        <w:tc>
          <w:tcPr>
            <w:tcW w:w="856" w:type="dxa"/>
            <w:tcBorders>
              <w:top w:val="nil"/>
              <w:left w:val="nil"/>
              <w:bottom w:val="single" w:sz="4" w:space="0" w:color="auto"/>
              <w:right w:val="single" w:sz="4" w:space="0" w:color="auto"/>
            </w:tcBorders>
            <w:shd w:val="clear" w:color="auto" w:fill="auto"/>
            <w:noWrap/>
            <w:vAlign w:val="bottom"/>
            <w:hideMark/>
          </w:tcPr>
          <w:p w14:paraId="5B37BE90" w14:textId="77777777" w:rsidR="008107EB" w:rsidRDefault="008107EB" w:rsidP="003B3211">
            <w:pPr>
              <w:rPr>
                <w:rFonts w:ascii="Calibri" w:hAnsi="Calibri"/>
                <w:color w:val="000000"/>
                <w:sz w:val="22"/>
                <w:szCs w:val="22"/>
              </w:rPr>
            </w:pPr>
            <w:r>
              <w:rPr>
                <w:rFonts w:ascii="Calibri" w:hAnsi="Calibri"/>
                <w:color w:val="000000"/>
                <w:sz w:val="22"/>
                <w:szCs w:val="22"/>
              </w:rPr>
              <w:t>237</w:t>
            </w:r>
          </w:p>
        </w:tc>
        <w:tc>
          <w:tcPr>
            <w:tcW w:w="960" w:type="dxa"/>
            <w:tcBorders>
              <w:top w:val="nil"/>
              <w:left w:val="nil"/>
              <w:bottom w:val="single" w:sz="4" w:space="0" w:color="auto"/>
              <w:right w:val="single" w:sz="4" w:space="0" w:color="auto"/>
            </w:tcBorders>
            <w:shd w:val="clear" w:color="auto" w:fill="auto"/>
            <w:noWrap/>
            <w:vAlign w:val="bottom"/>
            <w:hideMark/>
          </w:tcPr>
          <w:p w14:paraId="049672E2" w14:textId="77777777" w:rsidR="008107EB" w:rsidRDefault="008107EB" w:rsidP="003B3211">
            <w:pPr>
              <w:rPr>
                <w:rFonts w:ascii="Calibri" w:hAnsi="Calibri"/>
                <w:color w:val="000000"/>
                <w:sz w:val="22"/>
                <w:szCs w:val="22"/>
              </w:rPr>
            </w:pPr>
            <w:r>
              <w:rPr>
                <w:rFonts w:ascii="Calibri" w:hAnsi="Calibri"/>
                <w:color w:val="000000"/>
                <w:sz w:val="22"/>
                <w:szCs w:val="22"/>
              </w:rPr>
              <w:t>641</w:t>
            </w:r>
          </w:p>
        </w:tc>
        <w:tc>
          <w:tcPr>
            <w:tcW w:w="960" w:type="dxa"/>
            <w:tcBorders>
              <w:top w:val="nil"/>
              <w:left w:val="nil"/>
              <w:bottom w:val="single" w:sz="4" w:space="0" w:color="auto"/>
              <w:right w:val="single" w:sz="4" w:space="0" w:color="auto"/>
            </w:tcBorders>
            <w:shd w:val="clear" w:color="auto" w:fill="auto"/>
            <w:noWrap/>
            <w:vAlign w:val="bottom"/>
            <w:hideMark/>
          </w:tcPr>
          <w:p w14:paraId="1AC1F00A" w14:textId="77777777" w:rsidR="008107EB" w:rsidRDefault="008107EB" w:rsidP="003B3211">
            <w:pPr>
              <w:rPr>
                <w:rFonts w:ascii="Calibri" w:hAnsi="Calibri"/>
                <w:color w:val="000000"/>
                <w:sz w:val="22"/>
                <w:szCs w:val="22"/>
              </w:rPr>
            </w:pPr>
            <w:r>
              <w:rPr>
                <w:rFonts w:ascii="Calibri" w:hAnsi="Calibri"/>
                <w:color w:val="000000"/>
                <w:sz w:val="22"/>
                <w:szCs w:val="22"/>
              </w:rPr>
              <w:t>383</w:t>
            </w:r>
          </w:p>
        </w:tc>
        <w:tc>
          <w:tcPr>
            <w:tcW w:w="1420" w:type="dxa"/>
            <w:tcBorders>
              <w:top w:val="nil"/>
              <w:left w:val="nil"/>
              <w:bottom w:val="single" w:sz="4" w:space="0" w:color="auto"/>
              <w:right w:val="single" w:sz="4" w:space="0" w:color="auto"/>
            </w:tcBorders>
            <w:shd w:val="clear" w:color="auto" w:fill="auto"/>
            <w:noWrap/>
            <w:vAlign w:val="bottom"/>
            <w:hideMark/>
          </w:tcPr>
          <w:p w14:paraId="1D22825B" w14:textId="77777777" w:rsidR="008107EB" w:rsidRDefault="008107EB" w:rsidP="003B3211">
            <w:pPr>
              <w:rPr>
                <w:rFonts w:ascii="Calibri" w:hAnsi="Calibri"/>
                <w:color w:val="000000"/>
                <w:sz w:val="22"/>
                <w:szCs w:val="22"/>
              </w:rPr>
            </w:pPr>
            <w:r>
              <w:rPr>
                <w:rFonts w:ascii="Calibri" w:hAnsi="Calibri"/>
                <w:color w:val="000000"/>
                <w:sz w:val="22"/>
                <w:szCs w:val="22"/>
              </w:rPr>
              <w:t>61</w:t>
            </w:r>
          </w:p>
        </w:tc>
        <w:tc>
          <w:tcPr>
            <w:tcW w:w="993" w:type="dxa"/>
            <w:tcBorders>
              <w:top w:val="nil"/>
              <w:left w:val="nil"/>
              <w:bottom w:val="single" w:sz="4" w:space="0" w:color="auto"/>
              <w:right w:val="single" w:sz="4" w:space="0" w:color="auto"/>
            </w:tcBorders>
            <w:shd w:val="clear" w:color="auto" w:fill="auto"/>
            <w:noWrap/>
            <w:vAlign w:val="bottom"/>
            <w:hideMark/>
          </w:tcPr>
          <w:p w14:paraId="4FEFA4EA" w14:textId="77777777" w:rsidR="008107EB" w:rsidRDefault="008107EB" w:rsidP="003B3211">
            <w:pPr>
              <w:rPr>
                <w:rFonts w:ascii="Calibri" w:hAnsi="Calibri"/>
                <w:color w:val="000000"/>
                <w:sz w:val="22"/>
                <w:szCs w:val="22"/>
              </w:rPr>
            </w:pPr>
            <w:r>
              <w:rPr>
                <w:rFonts w:ascii="Calibri" w:hAnsi="Calibri"/>
                <w:color w:val="000000"/>
                <w:sz w:val="22"/>
                <w:szCs w:val="22"/>
              </w:rPr>
              <w:t>3,725</w:t>
            </w:r>
          </w:p>
        </w:tc>
      </w:tr>
      <w:tr w:rsidR="008107EB" w14:paraId="31AE214A" w14:textId="77777777" w:rsidTr="004D080A">
        <w:trPr>
          <w:trHeight w:val="300"/>
          <w:jc w:val="center"/>
        </w:trPr>
        <w:tc>
          <w:tcPr>
            <w:tcW w:w="1413" w:type="dxa"/>
            <w:tcBorders>
              <w:top w:val="nil"/>
              <w:left w:val="single" w:sz="4" w:space="0" w:color="auto"/>
              <w:bottom w:val="single" w:sz="4" w:space="0" w:color="auto"/>
              <w:right w:val="single" w:sz="4" w:space="0" w:color="auto"/>
            </w:tcBorders>
            <w:shd w:val="clear" w:color="auto" w:fill="auto"/>
            <w:noWrap/>
            <w:vAlign w:val="bottom"/>
            <w:hideMark/>
          </w:tcPr>
          <w:p w14:paraId="24A9AFB4" w14:textId="77777777" w:rsidR="008107EB" w:rsidRDefault="008107EB" w:rsidP="003B3211">
            <w:pPr>
              <w:rPr>
                <w:rFonts w:ascii="Calibri" w:hAnsi="Calibri"/>
                <w:color w:val="000000"/>
                <w:sz w:val="22"/>
                <w:szCs w:val="22"/>
              </w:rPr>
            </w:pPr>
            <w:r>
              <w:rPr>
                <w:rFonts w:ascii="Calibri" w:hAnsi="Calibri"/>
                <w:color w:val="000000"/>
                <w:sz w:val="22"/>
                <w:szCs w:val="22"/>
              </w:rPr>
              <w:t>1970</w:t>
            </w:r>
          </w:p>
        </w:tc>
        <w:tc>
          <w:tcPr>
            <w:tcW w:w="943" w:type="dxa"/>
            <w:tcBorders>
              <w:top w:val="nil"/>
              <w:left w:val="nil"/>
              <w:bottom w:val="single" w:sz="4" w:space="0" w:color="auto"/>
              <w:right w:val="single" w:sz="4" w:space="0" w:color="auto"/>
            </w:tcBorders>
            <w:shd w:val="clear" w:color="auto" w:fill="auto"/>
            <w:noWrap/>
            <w:vAlign w:val="bottom"/>
            <w:hideMark/>
          </w:tcPr>
          <w:p w14:paraId="1CC64D6E" w14:textId="77777777" w:rsidR="008107EB" w:rsidRDefault="008107EB" w:rsidP="003B3211">
            <w:pPr>
              <w:rPr>
                <w:rFonts w:ascii="Calibri" w:hAnsi="Calibri"/>
                <w:color w:val="000000"/>
                <w:sz w:val="22"/>
                <w:szCs w:val="22"/>
              </w:rPr>
            </w:pPr>
            <w:r>
              <w:rPr>
                <w:rFonts w:ascii="Calibri" w:hAnsi="Calibri"/>
                <w:color w:val="000000"/>
                <w:sz w:val="22"/>
                <w:szCs w:val="22"/>
              </w:rPr>
              <w:t>5</w:t>
            </w:r>
          </w:p>
        </w:tc>
        <w:tc>
          <w:tcPr>
            <w:tcW w:w="856" w:type="dxa"/>
            <w:tcBorders>
              <w:top w:val="nil"/>
              <w:left w:val="nil"/>
              <w:bottom w:val="single" w:sz="4" w:space="0" w:color="auto"/>
              <w:right w:val="single" w:sz="4" w:space="0" w:color="auto"/>
            </w:tcBorders>
            <w:shd w:val="clear" w:color="auto" w:fill="auto"/>
            <w:noWrap/>
            <w:vAlign w:val="bottom"/>
            <w:hideMark/>
          </w:tcPr>
          <w:p w14:paraId="7E9541E9" w14:textId="77777777" w:rsidR="008107EB" w:rsidRDefault="008107EB" w:rsidP="003B3211">
            <w:pPr>
              <w:rPr>
                <w:rFonts w:ascii="Calibri" w:hAnsi="Calibri"/>
                <w:color w:val="000000"/>
                <w:sz w:val="22"/>
                <w:szCs w:val="22"/>
              </w:rPr>
            </w:pPr>
            <w:r>
              <w:rPr>
                <w:rFonts w:ascii="Calibri" w:hAnsi="Calibri"/>
                <w:color w:val="000000"/>
                <w:sz w:val="22"/>
                <w:szCs w:val="22"/>
              </w:rPr>
              <w:t>244</w:t>
            </w:r>
          </w:p>
        </w:tc>
        <w:tc>
          <w:tcPr>
            <w:tcW w:w="960" w:type="dxa"/>
            <w:tcBorders>
              <w:top w:val="nil"/>
              <w:left w:val="nil"/>
              <w:bottom w:val="single" w:sz="4" w:space="0" w:color="auto"/>
              <w:right w:val="single" w:sz="4" w:space="0" w:color="auto"/>
            </w:tcBorders>
            <w:shd w:val="clear" w:color="auto" w:fill="auto"/>
            <w:noWrap/>
            <w:vAlign w:val="bottom"/>
            <w:hideMark/>
          </w:tcPr>
          <w:p w14:paraId="3F0E7664" w14:textId="77777777" w:rsidR="008107EB" w:rsidRDefault="008107EB" w:rsidP="003B3211">
            <w:pPr>
              <w:rPr>
                <w:rFonts w:ascii="Calibri" w:hAnsi="Calibri"/>
                <w:color w:val="000000"/>
                <w:sz w:val="22"/>
                <w:szCs w:val="22"/>
              </w:rPr>
            </w:pPr>
            <w:r>
              <w:rPr>
                <w:rFonts w:ascii="Calibri" w:hAnsi="Calibri"/>
                <w:color w:val="000000"/>
                <w:sz w:val="22"/>
                <w:szCs w:val="22"/>
              </w:rPr>
              <w:t>813</w:t>
            </w:r>
          </w:p>
        </w:tc>
        <w:tc>
          <w:tcPr>
            <w:tcW w:w="960" w:type="dxa"/>
            <w:tcBorders>
              <w:top w:val="nil"/>
              <w:left w:val="nil"/>
              <w:bottom w:val="single" w:sz="4" w:space="0" w:color="auto"/>
              <w:right w:val="single" w:sz="4" w:space="0" w:color="auto"/>
            </w:tcBorders>
            <w:shd w:val="clear" w:color="auto" w:fill="auto"/>
            <w:noWrap/>
            <w:vAlign w:val="bottom"/>
            <w:hideMark/>
          </w:tcPr>
          <w:p w14:paraId="28E09FCA" w14:textId="77777777" w:rsidR="008107EB" w:rsidRDefault="008107EB" w:rsidP="003B3211">
            <w:pPr>
              <w:rPr>
                <w:rFonts w:ascii="Calibri" w:hAnsi="Calibri"/>
                <w:color w:val="000000"/>
                <w:sz w:val="22"/>
                <w:szCs w:val="22"/>
              </w:rPr>
            </w:pPr>
            <w:r>
              <w:rPr>
                <w:rFonts w:ascii="Calibri" w:hAnsi="Calibri"/>
                <w:color w:val="000000"/>
                <w:sz w:val="22"/>
                <w:szCs w:val="22"/>
              </w:rPr>
              <w:t>386</w:t>
            </w:r>
          </w:p>
        </w:tc>
        <w:tc>
          <w:tcPr>
            <w:tcW w:w="1420" w:type="dxa"/>
            <w:tcBorders>
              <w:top w:val="nil"/>
              <w:left w:val="nil"/>
              <w:bottom w:val="single" w:sz="4" w:space="0" w:color="auto"/>
              <w:right w:val="single" w:sz="4" w:space="0" w:color="auto"/>
            </w:tcBorders>
            <w:shd w:val="clear" w:color="auto" w:fill="auto"/>
            <w:noWrap/>
            <w:vAlign w:val="bottom"/>
            <w:hideMark/>
          </w:tcPr>
          <w:p w14:paraId="4C5ECA78" w14:textId="77777777" w:rsidR="008107EB" w:rsidRDefault="008107EB" w:rsidP="003B3211">
            <w:pPr>
              <w:rPr>
                <w:rFonts w:ascii="Calibri" w:hAnsi="Calibri"/>
                <w:color w:val="000000"/>
                <w:sz w:val="22"/>
                <w:szCs w:val="22"/>
              </w:rPr>
            </w:pPr>
            <w:r>
              <w:rPr>
                <w:rFonts w:ascii="Calibri" w:hAnsi="Calibri"/>
                <w:color w:val="000000"/>
                <w:sz w:val="22"/>
                <w:szCs w:val="22"/>
              </w:rPr>
              <w:t>70</w:t>
            </w:r>
          </w:p>
        </w:tc>
        <w:tc>
          <w:tcPr>
            <w:tcW w:w="993" w:type="dxa"/>
            <w:tcBorders>
              <w:top w:val="nil"/>
              <w:left w:val="nil"/>
              <w:bottom w:val="single" w:sz="4" w:space="0" w:color="auto"/>
              <w:right w:val="single" w:sz="4" w:space="0" w:color="auto"/>
            </w:tcBorders>
            <w:shd w:val="clear" w:color="auto" w:fill="auto"/>
            <w:noWrap/>
            <w:vAlign w:val="bottom"/>
            <w:hideMark/>
          </w:tcPr>
          <w:p w14:paraId="6B8A3F5F" w14:textId="77777777" w:rsidR="008107EB" w:rsidRDefault="008107EB" w:rsidP="003B3211">
            <w:pPr>
              <w:rPr>
                <w:rFonts w:ascii="Calibri" w:hAnsi="Calibri"/>
                <w:color w:val="000000"/>
                <w:sz w:val="22"/>
                <w:szCs w:val="22"/>
              </w:rPr>
            </w:pPr>
            <w:r>
              <w:rPr>
                <w:rFonts w:ascii="Calibri" w:hAnsi="Calibri"/>
                <w:color w:val="000000"/>
                <w:sz w:val="22"/>
                <w:szCs w:val="22"/>
              </w:rPr>
              <w:t>4,915</w:t>
            </w:r>
          </w:p>
        </w:tc>
      </w:tr>
      <w:tr w:rsidR="008107EB" w14:paraId="3F2E7F1E" w14:textId="77777777" w:rsidTr="004D080A">
        <w:trPr>
          <w:trHeight w:val="300"/>
          <w:jc w:val="center"/>
        </w:trPr>
        <w:tc>
          <w:tcPr>
            <w:tcW w:w="1413" w:type="dxa"/>
            <w:tcBorders>
              <w:top w:val="nil"/>
              <w:left w:val="single" w:sz="4" w:space="0" w:color="auto"/>
              <w:bottom w:val="single" w:sz="4" w:space="0" w:color="auto"/>
              <w:right w:val="single" w:sz="4" w:space="0" w:color="auto"/>
            </w:tcBorders>
            <w:shd w:val="clear" w:color="auto" w:fill="auto"/>
            <w:noWrap/>
            <w:vAlign w:val="bottom"/>
            <w:hideMark/>
          </w:tcPr>
          <w:p w14:paraId="003FDE71" w14:textId="77777777" w:rsidR="008107EB" w:rsidRDefault="008107EB" w:rsidP="003B3211">
            <w:pPr>
              <w:rPr>
                <w:rFonts w:ascii="Calibri" w:hAnsi="Calibri"/>
                <w:color w:val="000000"/>
                <w:sz w:val="22"/>
                <w:szCs w:val="22"/>
              </w:rPr>
            </w:pPr>
            <w:r>
              <w:rPr>
                <w:rFonts w:ascii="Calibri" w:hAnsi="Calibri"/>
                <w:color w:val="000000"/>
                <w:sz w:val="22"/>
                <w:szCs w:val="22"/>
              </w:rPr>
              <w:t>1260</w:t>
            </w:r>
          </w:p>
        </w:tc>
        <w:tc>
          <w:tcPr>
            <w:tcW w:w="943" w:type="dxa"/>
            <w:tcBorders>
              <w:top w:val="nil"/>
              <w:left w:val="nil"/>
              <w:bottom w:val="single" w:sz="4" w:space="0" w:color="auto"/>
              <w:right w:val="single" w:sz="4" w:space="0" w:color="auto"/>
            </w:tcBorders>
            <w:shd w:val="clear" w:color="auto" w:fill="auto"/>
            <w:noWrap/>
            <w:vAlign w:val="bottom"/>
            <w:hideMark/>
          </w:tcPr>
          <w:p w14:paraId="2D453E43" w14:textId="77777777" w:rsidR="008107EB" w:rsidRDefault="008107EB" w:rsidP="003B3211">
            <w:pPr>
              <w:rPr>
                <w:rFonts w:ascii="Calibri" w:hAnsi="Calibri"/>
                <w:color w:val="000000"/>
                <w:sz w:val="22"/>
                <w:szCs w:val="22"/>
              </w:rPr>
            </w:pPr>
            <w:r>
              <w:rPr>
                <w:rFonts w:ascii="Calibri" w:hAnsi="Calibri"/>
                <w:color w:val="000000"/>
                <w:sz w:val="22"/>
                <w:szCs w:val="22"/>
              </w:rPr>
              <w:t>2</w:t>
            </w:r>
          </w:p>
        </w:tc>
        <w:tc>
          <w:tcPr>
            <w:tcW w:w="856" w:type="dxa"/>
            <w:tcBorders>
              <w:top w:val="nil"/>
              <w:left w:val="nil"/>
              <w:bottom w:val="single" w:sz="4" w:space="0" w:color="auto"/>
              <w:right w:val="single" w:sz="4" w:space="0" w:color="auto"/>
            </w:tcBorders>
            <w:shd w:val="clear" w:color="auto" w:fill="auto"/>
            <w:noWrap/>
            <w:vAlign w:val="bottom"/>
            <w:hideMark/>
          </w:tcPr>
          <w:p w14:paraId="5472666F" w14:textId="77777777" w:rsidR="008107EB" w:rsidRDefault="008107EB" w:rsidP="003B3211">
            <w:pPr>
              <w:rPr>
                <w:rFonts w:ascii="Calibri" w:hAnsi="Calibri"/>
                <w:color w:val="000000"/>
                <w:sz w:val="22"/>
                <w:szCs w:val="22"/>
              </w:rPr>
            </w:pPr>
            <w:r>
              <w:rPr>
                <w:rFonts w:ascii="Calibri" w:hAnsi="Calibri"/>
                <w:color w:val="000000"/>
                <w:sz w:val="22"/>
                <w:szCs w:val="22"/>
              </w:rPr>
              <w:t>254</w:t>
            </w:r>
          </w:p>
        </w:tc>
        <w:tc>
          <w:tcPr>
            <w:tcW w:w="960" w:type="dxa"/>
            <w:tcBorders>
              <w:top w:val="nil"/>
              <w:left w:val="nil"/>
              <w:bottom w:val="single" w:sz="4" w:space="0" w:color="auto"/>
              <w:right w:val="single" w:sz="4" w:space="0" w:color="auto"/>
            </w:tcBorders>
            <w:shd w:val="clear" w:color="auto" w:fill="auto"/>
            <w:noWrap/>
            <w:vAlign w:val="bottom"/>
            <w:hideMark/>
          </w:tcPr>
          <w:p w14:paraId="43D08D3C" w14:textId="77777777" w:rsidR="008107EB" w:rsidRDefault="008107EB" w:rsidP="003B3211">
            <w:pPr>
              <w:rPr>
                <w:rFonts w:ascii="Calibri" w:hAnsi="Calibri"/>
                <w:color w:val="000000"/>
                <w:sz w:val="22"/>
                <w:szCs w:val="22"/>
              </w:rPr>
            </w:pPr>
            <w:r>
              <w:rPr>
                <w:rFonts w:ascii="Calibri" w:hAnsi="Calibri"/>
                <w:color w:val="000000"/>
                <w:sz w:val="22"/>
                <w:szCs w:val="22"/>
              </w:rPr>
              <w:t>693</w:t>
            </w:r>
          </w:p>
        </w:tc>
        <w:tc>
          <w:tcPr>
            <w:tcW w:w="960" w:type="dxa"/>
            <w:tcBorders>
              <w:top w:val="nil"/>
              <w:left w:val="nil"/>
              <w:bottom w:val="single" w:sz="4" w:space="0" w:color="auto"/>
              <w:right w:val="single" w:sz="4" w:space="0" w:color="auto"/>
            </w:tcBorders>
            <w:shd w:val="clear" w:color="auto" w:fill="auto"/>
            <w:noWrap/>
            <w:vAlign w:val="bottom"/>
            <w:hideMark/>
          </w:tcPr>
          <w:p w14:paraId="32C719A1" w14:textId="77777777" w:rsidR="008107EB" w:rsidRDefault="008107EB" w:rsidP="003B3211">
            <w:pPr>
              <w:rPr>
                <w:rFonts w:ascii="Calibri" w:hAnsi="Calibri"/>
                <w:color w:val="000000"/>
                <w:sz w:val="22"/>
                <w:szCs w:val="22"/>
              </w:rPr>
            </w:pPr>
            <w:r>
              <w:rPr>
                <w:rFonts w:ascii="Calibri" w:hAnsi="Calibri"/>
                <w:color w:val="000000"/>
                <w:sz w:val="22"/>
                <w:szCs w:val="22"/>
              </w:rPr>
              <w:t>378</w:t>
            </w:r>
          </w:p>
        </w:tc>
        <w:tc>
          <w:tcPr>
            <w:tcW w:w="1420" w:type="dxa"/>
            <w:tcBorders>
              <w:top w:val="nil"/>
              <w:left w:val="nil"/>
              <w:bottom w:val="single" w:sz="4" w:space="0" w:color="auto"/>
              <w:right w:val="single" w:sz="4" w:space="0" w:color="auto"/>
            </w:tcBorders>
            <w:shd w:val="clear" w:color="auto" w:fill="auto"/>
            <w:noWrap/>
            <w:vAlign w:val="bottom"/>
            <w:hideMark/>
          </w:tcPr>
          <w:p w14:paraId="1B2EFF5F" w14:textId="77777777" w:rsidR="008107EB" w:rsidRDefault="008107EB" w:rsidP="003B3211">
            <w:pPr>
              <w:rPr>
                <w:rFonts w:ascii="Calibri" w:hAnsi="Calibri"/>
                <w:color w:val="000000"/>
                <w:sz w:val="22"/>
                <w:szCs w:val="22"/>
              </w:rPr>
            </w:pPr>
            <w:r>
              <w:rPr>
                <w:rFonts w:ascii="Calibri" w:hAnsi="Calibri"/>
                <w:color w:val="000000"/>
                <w:sz w:val="22"/>
                <w:szCs w:val="22"/>
              </w:rPr>
              <w:t>59</w:t>
            </w:r>
          </w:p>
        </w:tc>
        <w:tc>
          <w:tcPr>
            <w:tcW w:w="993" w:type="dxa"/>
            <w:tcBorders>
              <w:top w:val="nil"/>
              <w:left w:val="nil"/>
              <w:bottom w:val="single" w:sz="4" w:space="0" w:color="auto"/>
              <w:right w:val="single" w:sz="4" w:space="0" w:color="auto"/>
            </w:tcBorders>
            <w:shd w:val="clear" w:color="auto" w:fill="auto"/>
            <w:noWrap/>
            <w:vAlign w:val="bottom"/>
            <w:hideMark/>
          </w:tcPr>
          <w:p w14:paraId="750796BB" w14:textId="77777777" w:rsidR="008107EB" w:rsidRDefault="008107EB" w:rsidP="003B3211">
            <w:pPr>
              <w:rPr>
                <w:rFonts w:ascii="Calibri" w:hAnsi="Calibri"/>
                <w:color w:val="000000"/>
                <w:sz w:val="22"/>
                <w:szCs w:val="22"/>
              </w:rPr>
            </w:pPr>
            <w:r>
              <w:rPr>
                <w:rFonts w:ascii="Calibri" w:hAnsi="Calibri"/>
                <w:color w:val="000000"/>
                <w:sz w:val="22"/>
                <w:szCs w:val="22"/>
              </w:rPr>
              <w:t>3,466</w:t>
            </w:r>
          </w:p>
        </w:tc>
      </w:tr>
      <w:tr w:rsidR="008107EB" w14:paraId="4770C7DF" w14:textId="77777777" w:rsidTr="004D080A">
        <w:trPr>
          <w:trHeight w:val="300"/>
          <w:jc w:val="center"/>
        </w:trPr>
        <w:tc>
          <w:tcPr>
            <w:tcW w:w="1413" w:type="dxa"/>
            <w:tcBorders>
              <w:top w:val="nil"/>
              <w:left w:val="single" w:sz="4" w:space="0" w:color="auto"/>
              <w:bottom w:val="single" w:sz="4" w:space="0" w:color="auto"/>
              <w:right w:val="single" w:sz="4" w:space="0" w:color="auto"/>
            </w:tcBorders>
            <w:shd w:val="clear" w:color="auto" w:fill="auto"/>
            <w:noWrap/>
            <w:vAlign w:val="bottom"/>
            <w:hideMark/>
          </w:tcPr>
          <w:p w14:paraId="75CF6D0C" w14:textId="77777777" w:rsidR="008107EB" w:rsidRDefault="008107EB" w:rsidP="003B3211">
            <w:pPr>
              <w:rPr>
                <w:rFonts w:ascii="Calibri" w:hAnsi="Calibri"/>
                <w:color w:val="000000"/>
                <w:sz w:val="22"/>
                <w:szCs w:val="22"/>
              </w:rPr>
            </w:pPr>
            <w:r>
              <w:rPr>
                <w:rFonts w:ascii="Calibri" w:hAnsi="Calibri"/>
                <w:color w:val="000000"/>
                <w:sz w:val="22"/>
                <w:szCs w:val="22"/>
              </w:rPr>
              <w:t>1488</w:t>
            </w:r>
          </w:p>
        </w:tc>
        <w:tc>
          <w:tcPr>
            <w:tcW w:w="943" w:type="dxa"/>
            <w:tcBorders>
              <w:top w:val="nil"/>
              <w:left w:val="nil"/>
              <w:bottom w:val="single" w:sz="4" w:space="0" w:color="auto"/>
              <w:right w:val="single" w:sz="4" w:space="0" w:color="auto"/>
            </w:tcBorders>
            <w:shd w:val="clear" w:color="auto" w:fill="auto"/>
            <w:noWrap/>
            <w:vAlign w:val="bottom"/>
            <w:hideMark/>
          </w:tcPr>
          <w:p w14:paraId="31976CAE" w14:textId="77777777" w:rsidR="008107EB" w:rsidRDefault="008107EB" w:rsidP="003B3211">
            <w:pPr>
              <w:rPr>
                <w:rFonts w:ascii="Calibri" w:hAnsi="Calibri"/>
                <w:color w:val="000000"/>
                <w:sz w:val="22"/>
                <w:szCs w:val="22"/>
              </w:rPr>
            </w:pPr>
            <w:r>
              <w:rPr>
                <w:rFonts w:ascii="Calibri" w:hAnsi="Calibri"/>
                <w:color w:val="000000"/>
                <w:sz w:val="22"/>
                <w:szCs w:val="22"/>
              </w:rPr>
              <w:t>11</w:t>
            </w:r>
          </w:p>
        </w:tc>
        <w:tc>
          <w:tcPr>
            <w:tcW w:w="856" w:type="dxa"/>
            <w:tcBorders>
              <w:top w:val="nil"/>
              <w:left w:val="nil"/>
              <w:bottom w:val="single" w:sz="4" w:space="0" w:color="auto"/>
              <w:right w:val="single" w:sz="4" w:space="0" w:color="auto"/>
            </w:tcBorders>
            <w:shd w:val="clear" w:color="auto" w:fill="auto"/>
            <w:noWrap/>
            <w:vAlign w:val="bottom"/>
            <w:hideMark/>
          </w:tcPr>
          <w:p w14:paraId="19312ADA" w14:textId="77777777" w:rsidR="008107EB" w:rsidRDefault="008107EB" w:rsidP="003B3211">
            <w:pPr>
              <w:rPr>
                <w:rFonts w:ascii="Calibri" w:hAnsi="Calibri"/>
                <w:color w:val="000000"/>
                <w:sz w:val="22"/>
                <w:szCs w:val="22"/>
              </w:rPr>
            </w:pPr>
            <w:r>
              <w:rPr>
                <w:rFonts w:ascii="Calibri" w:hAnsi="Calibri"/>
                <w:color w:val="000000"/>
                <w:sz w:val="22"/>
                <w:szCs w:val="22"/>
              </w:rPr>
              <w:t>254</w:t>
            </w:r>
          </w:p>
        </w:tc>
        <w:tc>
          <w:tcPr>
            <w:tcW w:w="960" w:type="dxa"/>
            <w:tcBorders>
              <w:top w:val="nil"/>
              <w:left w:val="nil"/>
              <w:bottom w:val="single" w:sz="4" w:space="0" w:color="auto"/>
              <w:right w:val="single" w:sz="4" w:space="0" w:color="auto"/>
            </w:tcBorders>
            <w:shd w:val="clear" w:color="auto" w:fill="auto"/>
            <w:noWrap/>
            <w:vAlign w:val="bottom"/>
            <w:hideMark/>
          </w:tcPr>
          <w:p w14:paraId="0E45A64B" w14:textId="77777777" w:rsidR="008107EB" w:rsidRDefault="008107EB" w:rsidP="003B3211">
            <w:pPr>
              <w:rPr>
                <w:rFonts w:ascii="Calibri" w:hAnsi="Calibri"/>
                <w:color w:val="000000"/>
                <w:sz w:val="22"/>
                <w:szCs w:val="22"/>
              </w:rPr>
            </w:pPr>
            <w:r>
              <w:rPr>
                <w:rFonts w:ascii="Calibri" w:hAnsi="Calibri"/>
                <w:color w:val="000000"/>
                <w:sz w:val="22"/>
                <w:szCs w:val="22"/>
              </w:rPr>
              <w:t>819</w:t>
            </w:r>
          </w:p>
        </w:tc>
        <w:tc>
          <w:tcPr>
            <w:tcW w:w="960" w:type="dxa"/>
            <w:tcBorders>
              <w:top w:val="nil"/>
              <w:left w:val="nil"/>
              <w:bottom w:val="single" w:sz="4" w:space="0" w:color="auto"/>
              <w:right w:val="single" w:sz="4" w:space="0" w:color="auto"/>
            </w:tcBorders>
            <w:shd w:val="clear" w:color="auto" w:fill="auto"/>
            <w:noWrap/>
            <w:vAlign w:val="bottom"/>
            <w:hideMark/>
          </w:tcPr>
          <w:p w14:paraId="21094E76" w14:textId="77777777" w:rsidR="008107EB" w:rsidRDefault="008107EB" w:rsidP="003B3211">
            <w:pPr>
              <w:rPr>
                <w:rFonts w:ascii="Calibri" w:hAnsi="Calibri"/>
                <w:color w:val="000000"/>
                <w:sz w:val="22"/>
                <w:szCs w:val="22"/>
              </w:rPr>
            </w:pPr>
            <w:r>
              <w:rPr>
                <w:rFonts w:ascii="Calibri" w:hAnsi="Calibri"/>
                <w:color w:val="000000"/>
                <w:sz w:val="22"/>
                <w:szCs w:val="22"/>
              </w:rPr>
              <w:t>381</w:t>
            </w:r>
          </w:p>
        </w:tc>
        <w:tc>
          <w:tcPr>
            <w:tcW w:w="1420" w:type="dxa"/>
            <w:tcBorders>
              <w:top w:val="nil"/>
              <w:left w:val="nil"/>
              <w:bottom w:val="single" w:sz="4" w:space="0" w:color="auto"/>
              <w:right w:val="single" w:sz="4" w:space="0" w:color="auto"/>
            </w:tcBorders>
            <w:shd w:val="clear" w:color="auto" w:fill="auto"/>
            <w:noWrap/>
            <w:vAlign w:val="bottom"/>
            <w:hideMark/>
          </w:tcPr>
          <w:p w14:paraId="7D13B5B8" w14:textId="77777777" w:rsidR="008107EB" w:rsidRDefault="008107EB" w:rsidP="003B3211">
            <w:pPr>
              <w:rPr>
                <w:rFonts w:ascii="Calibri" w:hAnsi="Calibri"/>
                <w:color w:val="000000"/>
                <w:sz w:val="22"/>
                <w:szCs w:val="22"/>
              </w:rPr>
            </w:pPr>
            <w:r>
              <w:rPr>
                <w:rFonts w:ascii="Calibri" w:hAnsi="Calibri"/>
                <w:color w:val="000000"/>
                <w:sz w:val="22"/>
                <w:szCs w:val="22"/>
              </w:rPr>
              <w:t>62</w:t>
            </w:r>
          </w:p>
        </w:tc>
        <w:tc>
          <w:tcPr>
            <w:tcW w:w="993" w:type="dxa"/>
            <w:tcBorders>
              <w:top w:val="nil"/>
              <w:left w:val="nil"/>
              <w:bottom w:val="single" w:sz="4" w:space="0" w:color="auto"/>
              <w:right w:val="single" w:sz="4" w:space="0" w:color="auto"/>
            </w:tcBorders>
            <w:shd w:val="clear" w:color="auto" w:fill="auto"/>
            <w:noWrap/>
            <w:vAlign w:val="bottom"/>
            <w:hideMark/>
          </w:tcPr>
          <w:p w14:paraId="782F3E2A" w14:textId="77777777" w:rsidR="008107EB" w:rsidRDefault="008107EB" w:rsidP="003B3211">
            <w:pPr>
              <w:rPr>
                <w:rFonts w:ascii="Calibri" w:hAnsi="Calibri"/>
                <w:color w:val="000000"/>
                <w:sz w:val="22"/>
                <w:szCs w:val="22"/>
              </w:rPr>
            </w:pPr>
            <w:r>
              <w:rPr>
                <w:rFonts w:ascii="Calibri" w:hAnsi="Calibri"/>
                <w:color w:val="000000"/>
                <w:sz w:val="22"/>
                <w:szCs w:val="22"/>
              </w:rPr>
              <w:t>3,887</w:t>
            </w:r>
          </w:p>
        </w:tc>
      </w:tr>
      <w:tr w:rsidR="008107EB" w14:paraId="455CED70" w14:textId="77777777" w:rsidTr="004D080A">
        <w:trPr>
          <w:trHeight w:val="300"/>
          <w:jc w:val="center"/>
        </w:trPr>
        <w:tc>
          <w:tcPr>
            <w:tcW w:w="1413" w:type="dxa"/>
            <w:tcBorders>
              <w:top w:val="nil"/>
              <w:left w:val="single" w:sz="4" w:space="0" w:color="auto"/>
              <w:bottom w:val="single" w:sz="4" w:space="0" w:color="auto"/>
              <w:right w:val="single" w:sz="4" w:space="0" w:color="auto"/>
            </w:tcBorders>
            <w:shd w:val="clear" w:color="auto" w:fill="auto"/>
            <w:noWrap/>
            <w:vAlign w:val="bottom"/>
            <w:hideMark/>
          </w:tcPr>
          <w:p w14:paraId="4CB07E2B" w14:textId="77777777" w:rsidR="008107EB" w:rsidRDefault="008107EB" w:rsidP="003B3211">
            <w:pPr>
              <w:rPr>
                <w:rFonts w:ascii="Calibri" w:hAnsi="Calibri"/>
                <w:color w:val="000000"/>
                <w:sz w:val="22"/>
                <w:szCs w:val="22"/>
              </w:rPr>
            </w:pPr>
            <w:r>
              <w:rPr>
                <w:rFonts w:ascii="Calibri" w:hAnsi="Calibri"/>
                <w:color w:val="000000"/>
                <w:sz w:val="22"/>
                <w:szCs w:val="22"/>
              </w:rPr>
              <w:t>1834</w:t>
            </w:r>
          </w:p>
        </w:tc>
        <w:tc>
          <w:tcPr>
            <w:tcW w:w="943" w:type="dxa"/>
            <w:tcBorders>
              <w:top w:val="nil"/>
              <w:left w:val="nil"/>
              <w:bottom w:val="single" w:sz="4" w:space="0" w:color="auto"/>
              <w:right w:val="single" w:sz="4" w:space="0" w:color="auto"/>
            </w:tcBorders>
            <w:shd w:val="clear" w:color="auto" w:fill="auto"/>
            <w:noWrap/>
            <w:vAlign w:val="bottom"/>
            <w:hideMark/>
          </w:tcPr>
          <w:p w14:paraId="29E50E64" w14:textId="77777777" w:rsidR="008107EB" w:rsidRDefault="008107EB" w:rsidP="003B3211">
            <w:pPr>
              <w:rPr>
                <w:rFonts w:ascii="Calibri" w:hAnsi="Calibri"/>
                <w:color w:val="000000"/>
                <w:sz w:val="22"/>
                <w:szCs w:val="22"/>
              </w:rPr>
            </w:pPr>
            <w:r>
              <w:rPr>
                <w:rFonts w:ascii="Calibri" w:hAnsi="Calibri"/>
                <w:color w:val="000000"/>
                <w:sz w:val="22"/>
                <w:szCs w:val="22"/>
              </w:rPr>
              <w:t>9</w:t>
            </w:r>
          </w:p>
        </w:tc>
        <w:tc>
          <w:tcPr>
            <w:tcW w:w="856" w:type="dxa"/>
            <w:tcBorders>
              <w:top w:val="nil"/>
              <w:left w:val="nil"/>
              <w:bottom w:val="single" w:sz="4" w:space="0" w:color="auto"/>
              <w:right w:val="single" w:sz="4" w:space="0" w:color="auto"/>
            </w:tcBorders>
            <w:shd w:val="clear" w:color="auto" w:fill="auto"/>
            <w:noWrap/>
            <w:vAlign w:val="bottom"/>
            <w:hideMark/>
          </w:tcPr>
          <w:p w14:paraId="5365D2D7" w14:textId="77777777" w:rsidR="008107EB" w:rsidRDefault="008107EB" w:rsidP="003B3211">
            <w:pPr>
              <w:rPr>
                <w:rFonts w:ascii="Calibri" w:hAnsi="Calibri"/>
                <w:color w:val="000000"/>
                <w:sz w:val="22"/>
                <w:szCs w:val="22"/>
              </w:rPr>
            </w:pPr>
            <w:r>
              <w:rPr>
                <w:rFonts w:ascii="Calibri" w:hAnsi="Calibri"/>
                <w:color w:val="000000"/>
                <w:sz w:val="22"/>
                <w:szCs w:val="22"/>
              </w:rPr>
              <w:t>246</w:t>
            </w:r>
          </w:p>
        </w:tc>
        <w:tc>
          <w:tcPr>
            <w:tcW w:w="960" w:type="dxa"/>
            <w:tcBorders>
              <w:top w:val="nil"/>
              <w:left w:val="nil"/>
              <w:bottom w:val="single" w:sz="4" w:space="0" w:color="auto"/>
              <w:right w:val="single" w:sz="4" w:space="0" w:color="auto"/>
            </w:tcBorders>
            <w:shd w:val="clear" w:color="auto" w:fill="auto"/>
            <w:noWrap/>
            <w:vAlign w:val="bottom"/>
            <w:hideMark/>
          </w:tcPr>
          <w:p w14:paraId="04566B02" w14:textId="77777777" w:rsidR="008107EB" w:rsidRDefault="008107EB" w:rsidP="003B3211">
            <w:pPr>
              <w:rPr>
                <w:rFonts w:ascii="Calibri" w:hAnsi="Calibri"/>
                <w:color w:val="000000"/>
                <w:sz w:val="22"/>
                <w:szCs w:val="22"/>
              </w:rPr>
            </w:pPr>
            <w:r>
              <w:rPr>
                <w:rFonts w:ascii="Calibri" w:hAnsi="Calibri"/>
                <w:color w:val="000000"/>
                <w:sz w:val="22"/>
                <w:szCs w:val="22"/>
              </w:rPr>
              <w:t>988</w:t>
            </w:r>
          </w:p>
        </w:tc>
        <w:tc>
          <w:tcPr>
            <w:tcW w:w="960" w:type="dxa"/>
            <w:tcBorders>
              <w:top w:val="nil"/>
              <w:left w:val="nil"/>
              <w:bottom w:val="single" w:sz="4" w:space="0" w:color="auto"/>
              <w:right w:val="single" w:sz="4" w:space="0" w:color="auto"/>
            </w:tcBorders>
            <w:shd w:val="clear" w:color="auto" w:fill="auto"/>
            <w:noWrap/>
            <w:vAlign w:val="bottom"/>
            <w:hideMark/>
          </w:tcPr>
          <w:p w14:paraId="0253EA98" w14:textId="77777777" w:rsidR="008107EB" w:rsidRDefault="008107EB" w:rsidP="003B3211">
            <w:pPr>
              <w:rPr>
                <w:rFonts w:ascii="Calibri" w:hAnsi="Calibri"/>
                <w:color w:val="000000"/>
                <w:sz w:val="22"/>
                <w:szCs w:val="22"/>
              </w:rPr>
            </w:pPr>
            <w:r>
              <w:rPr>
                <w:rFonts w:ascii="Calibri" w:hAnsi="Calibri"/>
                <w:color w:val="000000"/>
                <w:sz w:val="22"/>
                <w:szCs w:val="22"/>
              </w:rPr>
              <w:t>384</w:t>
            </w:r>
          </w:p>
        </w:tc>
        <w:tc>
          <w:tcPr>
            <w:tcW w:w="1420" w:type="dxa"/>
            <w:tcBorders>
              <w:top w:val="nil"/>
              <w:left w:val="nil"/>
              <w:bottom w:val="single" w:sz="4" w:space="0" w:color="auto"/>
              <w:right w:val="single" w:sz="4" w:space="0" w:color="auto"/>
            </w:tcBorders>
            <w:shd w:val="clear" w:color="auto" w:fill="auto"/>
            <w:noWrap/>
            <w:vAlign w:val="bottom"/>
            <w:hideMark/>
          </w:tcPr>
          <w:p w14:paraId="685B8BE7" w14:textId="77777777" w:rsidR="008107EB" w:rsidRDefault="008107EB" w:rsidP="003B3211">
            <w:pPr>
              <w:rPr>
                <w:rFonts w:ascii="Calibri" w:hAnsi="Calibri"/>
                <w:color w:val="000000"/>
                <w:sz w:val="22"/>
                <w:szCs w:val="22"/>
              </w:rPr>
            </w:pPr>
            <w:r>
              <w:rPr>
                <w:rFonts w:ascii="Calibri" w:hAnsi="Calibri"/>
                <w:color w:val="000000"/>
                <w:sz w:val="22"/>
                <w:szCs w:val="22"/>
              </w:rPr>
              <w:t>67</w:t>
            </w:r>
          </w:p>
        </w:tc>
        <w:tc>
          <w:tcPr>
            <w:tcW w:w="993" w:type="dxa"/>
            <w:tcBorders>
              <w:top w:val="nil"/>
              <w:left w:val="nil"/>
              <w:bottom w:val="single" w:sz="4" w:space="0" w:color="auto"/>
              <w:right w:val="single" w:sz="4" w:space="0" w:color="auto"/>
            </w:tcBorders>
            <w:shd w:val="clear" w:color="auto" w:fill="auto"/>
            <w:noWrap/>
            <w:vAlign w:val="bottom"/>
            <w:hideMark/>
          </w:tcPr>
          <w:p w14:paraId="1B131016" w14:textId="77777777" w:rsidR="008107EB" w:rsidRDefault="008107EB" w:rsidP="003B3211">
            <w:pPr>
              <w:rPr>
                <w:rFonts w:ascii="Calibri" w:hAnsi="Calibri"/>
                <w:color w:val="000000"/>
                <w:sz w:val="22"/>
                <w:szCs w:val="22"/>
              </w:rPr>
            </w:pPr>
            <w:r>
              <w:rPr>
                <w:rFonts w:ascii="Calibri" w:hAnsi="Calibri"/>
                <w:color w:val="000000"/>
                <w:sz w:val="22"/>
                <w:szCs w:val="22"/>
              </w:rPr>
              <w:t>4,451</w:t>
            </w:r>
          </w:p>
        </w:tc>
      </w:tr>
    </w:tbl>
    <w:p w14:paraId="190DCC8A" w14:textId="77777777" w:rsidR="008107EB" w:rsidRDefault="008107EB" w:rsidP="003B3211"/>
    <w:p w14:paraId="464B26AF" w14:textId="4E83E162" w:rsidR="00892EF2" w:rsidRPr="00DD1776" w:rsidRDefault="008107EB" w:rsidP="00892EF2">
      <w:pPr>
        <w:ind w:firstLine="708"/>
      </w:pPr>
      <w:r w:rsidRPr="00DD1776">
        <w:t>As medições com tempo de resposta superior a 1000ms</w:t>
      </w:r>
      <w:r w:rsidR="00C900C6">
        <w:t xml:space="preserve"> (1s)</w:t>
      </w:r>
      <w:r w:rsidRPr="00DD1776">
        <w:t xml:space="preserve"> foram consideradas</w:t>
      </w:r>
      <w:r w:rsidR="00892EF2">
        <w:t xml:space="preserve"> </w:t>
      </w:r>
      <w:r w:rsidRPr="00DD1776">
        <w:t>perdidas</w:t>
      </w:r>
      <w:r w:rsidR="00FF2E01">
        <w:t xml:space="preserve"> e foram </w:t>
      </w:r>
      <w:r w:rsidR="00892EF2">
        <w:t>descartadas</w:t>
      </w:r>
      <w:r w:rsidRPr="00DD1776">
        <w:t>.</w:t>
      </w:r>
      <w:r w:rsidR="00C900C6">
        <w:t xml:space="preserve"> </w:t>
      </w:r>
      <w:r w:rsidR="00892EF2">
        <w:t>Um programa em Python foi desenvolvido para extrair os resultados do banco de dados, e u</w:t>
      </w:r>
      <w:r w:rsidR="00892EF2" w:rsidRPr="00DD1776">
        <w:t>tilizan</w:t>
      </w:r>
      <w:r w:rsidR="00FF2E01">
        <w:t>do a biblioteca “matplotlib” foi possível traçar a curva g</w:t>
      </w:r>
      <w:r w:rsidR="00892EF2" w:rsidRPr="00DD1776">
        <w:t>aussiana de cada bateria de testes</w:t>
      </w:r>
      <w:r w:rsidR="00FF2E01">
        <w:t>. Estas curvas</w:t>
      </w:r>
      <w:r w:rsidR="00892EF2">
        <w:t xml:space="preserve"> </w:t>
      </w:r>
      <w:r w:rsidR="00FF2E01">
        <w:t>são mostradas</w:t>
      </w:r>
      <w:r w:rsidR="00892EF2">
        <w:t xml:space="preserve"> a seguir.</w:t>
      </w:r>
      <w:bookmarkStart w:id="98" w:name="_GoBack"/>
      <w:bookmarkEnd w:id="98"/>
    </w:p>
    <w:p w14:paraId="7A385A0C" w14:textId="2DE1322F" w:rsidR="00D45CFB" w:rsidRDefault="000D7441" w:rsidP="00C900C6">
      <w:pPr>
        <w:ind w:firstLine="708"/>
      </w:pPr>
      <w:r w:rsidRPr="00DD1776">
        <w:lastRenderedPageBreak/>
        <w:t>A seguir s</w:t>
      </w:r>
      <w:r w:rsidR="00AF6703" w:rsidRPr="00DD1776">
        <w:t xml:space="preserve">ão apresentadas as curvas Gaussianas de cada uma das 5 baterias de testes feitos com </w:t>
      </w:r>
      <w:r w:rsidR="00D45CFB" w:rsidRPr="00DD1776">
        <w:t>a Beaglebone Black</w:t>
      </w:r>
      <w:r w:rsidR="00AF6703" w:rsidRPr="00DD1776">
        <w:t xml:space="preserve"> medindo o tempo de resposta da</w:t>
      </w:r>
      <w:r w:rsidR="00D45CFB" w:rsidRPr="00DD1776">
        <w:t xml:space="preserve"> </w:t>
      </w:r>
      <w:r w:rsidR="00AF6703" w:rsidRPr="00DD1776">
        <w:t xml:space="preserve">comunicação </w:t>
      </w:r>
      <w:r w:rsidR="00D45CFB" w:rsidRPr="00DD1776">
        <w:t>via Socket Ethernet:</w:t>
      </w:r>
    </w:p>
    <w:p w14:paraId="5EE37B43" w14:textId="77777777" w:rsidR="00E86B2C" w:rsidRDefault="00624328" w:rsidP="00C900C6">
      <w:pPr>
        <w:jc w:val="center"/>
      </w:pPr>
      <w:r>
        <w:rPr>
          <w:noProof/>
        </w:rPr>
        <w:drawing>
          <wp:inline distT="0" distB="0" distL="0" distR="0" wp14:anchorId="2D90F983" wp14:editId="2DC0DD2C">
            <wp:extent cx="5762625" cy="2828925"/>
            <wp:effectExtent l="0" t="0" r="0" b="0"/>
            <wp:docPr id="4762" name="Imagem 476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62" descr="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62625" cy="2828925"/>
                    </a:xfrm>
                    <a:prstGeom prst="rect">
                      <a:avLst/>
                    </a:prstGeom>
                    <a:noFill/>
                    <a:ln>
                      <a:noFill/>
                    </a:ln>
                  </pic:spPr>
                </pic:pic>
              </a:graphicData>
            </a:graphic>
          </wp:inline>
        </w:drawing>
      </w:r>
    </w:p>
    <w:p w14:paraId="57FCB1C0" w14:textId="28150532" w:rsidR="00E86B2C" w:rsidRDefault="00E86B2C" w:rsidP="00C900C6">
      <w:pPr>
        <w:jc w:val="center"/>
      </w:pPr>
      <w:bookmarkStart w:id="99" w:name="_Toc437033960"/>
      <w:r>
        <w:t xml:space="preserve">Figura </w:t>
      </w:r>
      <w:r w:rsidR="00F97BE5">
        <w:fldChar w:fldCharType="begin"/>
      </w:r>
      <w:r w:rsidR="00F97BE5">
        <w:instrText xml:space="preserve"> SEQ Figura \* ARABIC </w:instrText>
      </w:r>
      <w:r w:rsidR="00F97BE5">
        <w:fldChar w:fldCharType="separate"/>
      </w:r>
      <w:r w:rsidR="00FF2E01">
        <w:rPr>
          <w:noProof/>
        </w:rPr>
        <w:t>26</w:t>
      </w:r>
      <w:r w:rsidR="00F97BE5">
        <w:rPr>
          <w:noProof/>
        </w:rPr>
        <w:fldChar w:fldCharType="end"/>
      </w:r>
      <w:r>
        <w:t xml:space="preserve"> - Curva Gaussiana do tempo de resposta do teste 1</w:t>
      </w:r>
      <w:r>
        <w:rPr>
          <w:noProof/>
        </w:rPr>
        <w:t xml:space="preserve"> via Ethernet</w:t>
      </w:r>
      <w:bookmarkEnd w:id="99"/>
    </w:p>
    <w:p w14:paraId="143BE89F" w14:textId="77777777" w:rsidR="00E86B2C" w:rsidRDefault="00624328" w:rsidP="00C900C6">
      <w:pPr>
        <w:jc w:val="center"/>
      </w:pPr>
      <w:r>
        <w:rPr>
          <w:noProof/>
        </w:rPr>
        <w:drawing>
          <wp:inline distT="0" distB="0" distL="0" distR="0" wp14:anchorId="5AF1BEDE" wp14:editId="07343B58">
            <wp:extent cx="5762625" cy="2828925"/>
            <wp:effectExtent l="0" t="0" r="0" b="0"/>
            <wp:docPr id="4733" name="Imagem 4733"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33" descr="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62625" cy="2828925"/>
                    </a:xfrm>
                    <a:prstGeom prst="rect">
                      <a:avLst/>
                    </a:prstGeom>
                    <a:noFill/>
                    <a:ln>
                      <a:noFill/>
                    </a:ln>
                  </pic:spPr>
                </pic:pic>
              </a:graphicData>
            </a:graphic>
          </wp:inline>
        </w:drawing>
      </w:r>
    </w:p>
    <w:p w14:paraId="5957D561" w14:textId="4D3D0461" w:rsidR="00E86B2C" w:rsidRDefault="00E86B2C" w:rsidP="00C900C6">
      <w:pPr>
        <w:jc w:val="center"/>
      </w:pPr>
      <w:bookmarkStart w:id="100" w:name="_Toc437033961"/>
      <w:r>
        <w:t xml:space="preserve">Figura </w:t>
      </w:r>
      <w:r w:rsidR="00F97BE5">
        <w:fldChar w:fldCharType="begin"/>
      </w:r>
      <w:r w:rsidR="00F97BE5">
        <w:instrText xml:space="preserve"> SEQ Figura \* ARABIC </w:instrText>
      </w:r>
      <w:r w:rsidR="00F97BE5">
        <w:fldChar w:fldCharType="separate"/>
      </w:r>
      <w:r w:rsidR="00FF2E01">
        <w:rPr>
          <w:noProof/>
        </w:rPr>
        <w:t>27</w:t>
      </w:r>
      <w:r w:rsidR="00F97BE5">
        <w:rPr>
          <w:noProof/>
        </w:rPr>
        <w:fldChar w:fldCharType="end"/>
      </w:r>
      <w:r w:rsidRPr="002F2EF9">
        <w:t xml:space="preserve"> - Curva Gaussiana do tempo de resposta do teste </w:t>
      </w:r>
      <w:r>
        <w:t>2</w:t>
      </w:r>
      <w:r w:rsidRPr="002F2EF9">
        <w:t xml:space="preserve"> via Ethernet</w:t>
      </w:r>
      <w:bookmarkEnd w:id="100"/>
    </w:p>
    <w:p w14:paraId="19A1DE3B" w14:textId="77777777" w:rsidR="00E86B2C" w:rsidRDefault="00624328" w:rsidP="00C900C6">
      <w:pPr>
        <w:jc w:val="center"/>
      </w:pPr>
      <w:r>
        <w:rPr>
          <w:noProof/>
        </w:rPr>
        <w:lastRenderedPageBreak/>
        <w:drawing>
          <wp:inline distT="0" distB="0" distL="0" distR="0" wp14:anchorId="79D559A2" wp14:editId="08DCA4AD">
            <wp:extent cx="5762625" cy="2828925"/>
            <wp:effectExtent l="0" t="0" r="0" b="0"/>
            <wp:docPr id="4732" name="Imagem 4732"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32" descr="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62625" cy="2828925"/>
                    </a:xfrm>
                    <a:prstGeom prst="rect">
                      <a:avLst/>
                    </a:prstGeom>
                    <a:noFill/>
                    <a:ln>
                      <a:noFill/>
                    </a:ln>
                  </pic:spPr>
                </pic:pic>
              </a:graphicData>
            </a:graphic>
          </wp:inline>
        </w:drawing>
      </w:r>
    </w:p>
    <w:p w14:paraId="71D737CD" w14:textId="72ADDE66" w:rsidR="00E86B2C" w:rsidRDefault="00E86B2C" w:rsidP="00C900C6">
      <w:pPr>
        <w:jc w:val="center"/>
      </w:pPr>
      <w:bookmarkStart w:id="101" w:name="_Toc437033962"/>
      <w:r>
        <w:t xml:space="preserve">Figura </w:t>
      </w:r>
      <w:r w:rsidR="00F97BE5">
        <w:fldChar w:fldCharType="begin"/>
      </w:r>
      <w:r w:rsidR="00F97BE5">
        <w:instrText xml:space="preserve"> SEQ Figura \* ARABIC </w:instrText>
      </w:r>
      <w:r w:rsidR="00F97BE5">
        <w:fldChar w:fldCharType="separate"/>
      </w:r>
      <w:r w:rsidR="00FF2E01">
        <w:rPr>
          <w:noProof/>
        </w:rPr>
        <w:t>28</w:t>
      </w:r>
      <w:r w:rsidR="00F97BE5">
        <w:rPr>
          <w:noProof/>
        </w:rPr>
        <w:fldChar w:fldCharType="end"/>
      </w:r>
      <w:r w:rsidRPr="00D270FC">
        <w:t xml:space="preserve"> - Curva Gaussiana do tempo de resposta do teste </w:t>
      </w:r>
      <w:r>
        <w:t>3</w:t>
      </w:r>
      <w:r w:rsidRPr="00D270FC">
        <w:t xml:space="preserve"> via Ethernet</w:t>
      </w:r>
      <w:bookmarkEnd w:id="101"/>
    </w:p>
    <w:p w14:paraId="6884A06B" w14:textId="77777777" w:rsidR="0034171F" w:rsidRPr="0034171F" w:rsidRDefault="0034171F" w:rsidP="003B3211"/>
    <w:p w14:paraId="430B06E8" w14:textId="77777777" w:rsidR="00E86B2C" w:rsidRDefault="00624328" w:rsidP="00C900C6">
      <w:pPr>
        <w:jc w:val="center"/>
      </w:pPr>
      <w:r>
        <w:rPr>
          <w:noProof/>
        </w:rPr>
        <w:drawing>
          <wp:inline distT="0" distB="0" distL="0" distR="0" wp14:anchorId="13A6280A" wp14:editId="685ABB08">
            <wp:extent cx="5762625" cy="2828925"/>
            <wp:effectExtent l="0" t="0" r="0" b="0"/>
            <wp:docPr id="4731" name="Imagem 4731"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31" descr="8"/>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62625" cy="2828925"/>
                    </a:xfrm>
                    <a:prstGeom prst="rect">
                      <a:avLst/>
                    </a:prstGeom>
                    <a:noFill/>
                    <a:ln>
                      <a:noFill/>
                    </a:ln>
                  </pic:spPr>
                </pic:pic>
              </a:graphicData>
            </a:graphic>
          </wp:inline>
        </w:drawing>
      </w:r>
    </w:p>
    <w:p w14:paraId="1914CA8D" w14:textId="6E6FBE17" w:rsidR="00E86B2C" w:rsidRDefault="00E86B2C" w:rsidP="00C900C6">
      <w:pPr>
        <w:jc w:val="center"/>
      </w:pPr>
      <w:bookmarkStart w:id="102" w:name="_Toc437033963"/>
      <w:r>
        <w:t xml:space="preserve">Figura </w:t>
      </w:r>
      <w:r w:rsidR="00F97BE5">
        <w:fldChar w:fldCharType="begin"/>
      </w:r>
      <w:r w:rsidR="00F97BE5">
        <w:instrText xml:space="preserve"> SEQ Figura \* ARABIC </w:instrText>
      </w:r>
      <w:r w:rsidR="00F97BE5">
        <w:fldChar w:fldCharType="separate"/>
      </w:r>
      <w:r w:rsidR="00FF2E01">
        <w:rPr>
          <w:noProof/>
        </w:rPr>
        <w:t>29</w:t>
      </w:r>
      <w:r w:rsidR="00F97BE5">
        <w:rPr>
          <w:noProof/>
        </w:rPr>
        <w:fldChar w:fldCharType="end"/>
      </w:r>
      <w:r w:rsidRPr="00035291">
        <w:t xml:space="preserve"> - Curva Gaussiana do tempo de resposta do teste </w:t>
      </w:r>
      <w:r>
        <w:t>4</w:t>
      </w:r>
      <w:r w:rsidRPr="00035291">
        <w:t xml:space="preserve"> via Ethernet</w:t>
      </w:r>
      <w:bookmarkEnd w:id="102"/>
    </w:p>
    <w:p w14:paraId="4DAB35A6" w14:textId="77777777" w:rsidR="00E86B2C" w:rsidRDefault="00624328" w:rsidP="00C900C6">
      <w:pPr>
        <w:jc w:val="center"/>
      </w:pPr>
      <w:r>
        <w:rPr>
          <w:noProof/>
        </w:rPr>
        <w:lastRenderedPageBreak/>
        <w:drawing>
          <wp:inline distT="0" distB="0" distL="0" distR="0" wp14:anchorId="7BC612F8" wp14:editId="78D2B7F7">
            <wp:extent cx="5762625" cy="2828925"/>
            <wp:effectExtent l="0" t="0" r="0" b="0"/>
            <wp:docPr id="4730" name="Imagem 4730" descr="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30" descr="9"/>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62625" cy="2828925"/>
                    </a:xfrm>
                    <a:prstGeom prst="rect">
                      <a:avLst/>
                    </a:prstGeom>
                    <a:noFill/>
                    <a:ln>
                      <a:noFill/>
                    </a:ln>
                  </pic:spPr>
                </pic:pic>
              </a:graphicData>
            </a:graphic>
          </wp:inline>
        </w:drawing>
      </w:r>
    </w:p>
    <w:p w14:paraId="3C360483" w14:textId="61D40982" w:rsidR="00D45CFB" w:rsidRPr="00FC63F6" w:rsidRDefault="00E86B2C" w:rsidP="00C900C6">
      <w:pPr>
        <w:jc w:val="center"/>
      </w:pPr>
      <w:bookmarkStart w:id="103" w:name="_Toc437033964"/>
      <w:r>
        <w:t xml:space="preserve">Figura </w:t>
      </w:r>
      <w:r w:rsidR="00F97BE5">
        <w:fldChar w:fldCharType="begin"/>
      </w:r>
      <w:r w:rsidR="00F97BE5">
        <w:instrText xml:space="preserve"> SEQ Figura \* ARABIC </w:instrText>
      </w:r>
      <w:r w:rsidR="00F97BE5">
        <w:fldChar w:fldCharType="separate"/>
      </w:r>
      <w:r w:rsidR="00FF2E01">
        <w:rPr>
          <w:noProof/>
        </w:rPr>
        <w:t>30</w:t>
      </w:r>
      <w:r w:rsidR="00F97BE5">
        <w:rPr>
          <w:noProof/>
        </w:rPr>
        <w:fldChar w:fldCharType="end"/>
      </w:r>
      <w:r w:rsidRPr="00356ED6">
        <w:t xml:space="preserve"> - Curva Gaussiana do tempo de resposta do teste </w:t>
      </w:r>
      <w:r>
        <w:t>5</w:t>
      </w:r>
      <w:r w:rsidRPr="00356ED6">
        <w:t xml:space="preserve"> via Ethernet</w:t>
      </w:r>
      <w:bookmarkEnd w:id="103"/>
    </w:p>
    <w:p w14:paraId="7F57DBF2" w14:textId="77777777" w:rsidR="00AF6703" w:rsidRPr="00DD1776" w:rsidRDefault="00AF6703" w:rsidP="003B3211"/>
    <w:p w14:paraId="689DC241" w14:textId="77777777" w:rsidR="00E86B2C" w:rsidRPr="00DD1776" w:rsidRDefault="00E86B2C" w:rsidP="003B3211"/>
    <w:p w14:paraId="073234D2" w14:textId="77777777" w:rsidR="00AF6703" w:rsidRPr="00DD1776" w:rsidRDefault="00AF6703" w:rsidP="003B3211">
      <w:r w:rsidRPr="00DD1776">
        <w:t>Comparação entre as 5 curvas Gaussianas:</w:t>
      </w:r>
    </w:p>
    <w:p w14:paraId="2C2123C6" w14:textId="77777777" w:rsidR="00E86B2C" w:rsidRDefault="00624328" w:rsidP="00C900C6">
      <w:pPr>
        <w:jc w:val="center"/>
      </w:pPr>
      <w:r>
        <w:rPr>
          <w:noProof/>
        </w:rPr>
        <w:drawing>
          <wp:inline distT="0" distB="0" distL="0" distR="0" wp14:anchorId="46E872F2" wp14:editId="5E8E7D43">
            <wp:extent cx="5762625" cy="2828925"/>
            <wp:effectExtent l="0" t="0" r="0" b="0"/>
            <wp:docPr id="4763" name="Imagem 4763" descr="12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63" descr="12489"/>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62625" cy="2828925"/>
                    </a:xfrm>
                    <a:prstGeom prst="rect">
                      <a:avLst/>
                    </a:prstGeom>
                    <a:noFill/>
                    <a:ln>
                      <a:noFill/>
                    </a:ln>
                  </pic:spPr>
                </pic:pic>
              </a:graphicData>
            </a:graphic>
          </wp:inline>
        </w:drawing>
      </w:r>
    </w:p>
    <w:p w14:paraId="0E662159" w14:textId="6B6B9F0E" w:rsidR="00E86B2C" w:rsidRPr="00E86B2C" w:rsidRDefault="00E86B2C" w:rsidP="00C900C6">
      <w:pPr>
        <w:jc w:val="center"/>
      </w:pPr>
      <w:bookmarkStart w:id="104" w:name="_Toc437033965"/>
      <w:r>
        <w:t xml:space="preserve">Figura </w:t>
      </w:r>
      <w:r w:rsidR="00F97BE5">
        <w:fldChar w:fldCharType="begin"/>
      </w:r>
      <w:r w:rsidR="00F97BE5">
        <w:instrText xml:space="preserve"> SEQ Figura \* ARABIC </w:instrText>
      </w:r>
      <w:r w:rsidR="00F97BE5">
        <w:fldChar w:fldCharType="separate"/>
      </w:r>
      <w:r w:rsidR="00FF2E01">
        <w:rPr>
          <w:noProof/>
        </w:rPr>
        <w:t>31</w:t>
      </w:r>
      <w:r w:rsidR="00F97BE5">
        <w:rPr>
          <w:noProof/>
        </w:rPr>
        <w:fldChar w:fldCharType="end"/>
      </w:r>
      <w:r>
        <w:t xml:space="preserve"> - </w:t>
      </w:r>
      <w:r w:rsidR="0034171F">
        <w:t>Comparação das curvas de tempo de resposta via Ethernet</w:t>
      </w:r>
      <w:bookmarkEnd w:id="104"/>
    </w:p>
    <w:p w14:paraId="7F1A1291" w14:textId="77777777" w:rsidR="00E86B2C" w:rsidRDefault="00624328" w:rsidP="00C900C6">
      <w:pPr>
        <w:jc w:val="center"/>
      </w:pPr>
      <w:r>
        <w:rPr>
          <w:noProof/>
        </w:rPr>
        <w:lastRenderedPageBreak/>
        <w:drawing>
          <wp:inline distT="0" distB="0" distL="0" distR="0" wp14:anchorId="1B685AE5" wp14:editId="0D73B7B8">
            <wp:extent cx="5753100" cy="3838575"/>
            <wp:effectExtent l="0" t="0" r="0" b="0"/>
            <wp:docPr id="4729" name="Imagem 4729" descr="histograma_ping_ethernet_241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29" descr="histograma_ping_ethernet_24111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53100" cy="3838575"/>
                    </a:xfrm>
                    <a:prstGeom prst="rect">
                      <a:avLst/>
                    </a:prstGeom>
                    <a:noFill/>
                    <a:ln>
                      <a:noFill/>
                    </a:ln>
                  </pic:spPr>
                </pic:pic>
              </a:graphicData>
            </a:graphic>
          </wp:inline>
        </w:drawing>
      </w:r>
    </w:p>
    <w:p w14:paraId="26475092" w14:textId="100A7558" w:rsidR="00910D07" w:rsidRDefault="00E86B2C" w:rsidP="00C900C6">
      <w:pPr>
        <w:jc w:val="center"/>
      </w:pPr>
      <w:bookmarkStart w:id="105" w:name="_Toc437033966"/>
      <w:r>
        <w:t xml:space="preserve">Figura </w:t>
      </w:r>
      <w:r w:rsidR="00F97BE5">
        <w:fldChar w:fldCharType="begin"/>
      </w:r>
      <w:r w:rsidR="00F97BE5">
        <w:instrText xml:space="preserve"> SEQ Figura \* ARABIC </w:instrText>
      </w:r>
      <w:r w:rsidR="00F97BE5">
        <w:fldChar w:fldCharType="separate"/>
      </w:r>
      <w:r w:rsidR="00FF2E01">
        <w:rPr>
          <w:noProof/>
        </w:rPr>
        <w:t>32</w:t>
      </w:r>
      <w:r w:rsidR="00F97BE5">
        <w:rPr>
          <w:noProof/>
        </w:rPr>
        <w:fldChar w:fldCharType="end"/>
      </w:r>
      <w:r>
        <w:t xml:space="preserve"> - Histograma dos testes de tempo de resposta via Ethernet</w:t>
      </w:r>
      <w:bookmarkEnd w:id="105"/>
    </w:p>
    <w:p w14:paraId="18EAA950" w14:textId="77777777" w:rsidR="0034171F" w:rsidRPr="0034171F" w:rsidRDefault="0034171F" w:rsidP="003B3211"/>
    <w:p w14:paraId="7D6E2558" w14:textId="77777777" w:rsidR="00E86B2C" w:rsidRDefault="00624328" w:rsidP="00C900C6">
      <w:pPr>
        <w:jc w:val="center"/>
      </w:pPr>
      <w:r>
        <w:rPr>
          <w:noProof/>
        </w:rPr>
        <w:drawing>
          <wp:inline distT="0" distB="0" distL="0" distR="0" wp14:anchorId="2B5BCDFC" wp14:editId="7BFA029A">
            <wp:extent cx="5753100" cy="3838575"/>
            <wp:effectExtent l="0" t="0" r="0" b="0"/>
            <wp:docPr id="4728" name="Imagem 4728" descr="boxplot_ping_ethernet_241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28" descr="boxplot_ping_ethernet_24111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53100" cy="3838575"/>
                    </a:xfrm>
                    <a:prstGeom prst="rect">
                      <a:avLst/>
                    </a:prstGeom>
                    <a:noFill/>
                    <a:ln>
                      <a:noFill/>
                    </a:ln>
                  </pic:spPr>
                </pic:pic>
              </a:graphicData>
            </a:graphic>
          </wp:inline>
        </w:drawing>
      </w:r>
    </w:p>
    <w:p w14:paraId="059BA585" w14:textId="1C81264A" w:rsidR="00910D07" w:rsidRDefault="00E86B2C" w:rsidP="00C900C6">
      <w:pPr>
        <w:jc w:val="center"/>
      </w:pPr>
      <w:bookmarkStart w:id="106" w:name="_Toc437033967"/>
      <w:r>
        <w:t xml:space="preserve">Figura </w:t>
      </w:r>
      <w:r w:rsidR="00F97BE5">
        <w:fldChar w:fldCharType="begin"/>
      </w:r>
      <w:r w:rsidR="00F97BE5">
        <w:instrText xml:space="preserve"> SEQ Figura \* ARABIC </w:instrText>
      </w:r>
      <w:r w:rsidR="00F97BE5">
        <w:fldChar w:fldCharType="separate"/>
      </w:r>
      <w:r w:rsidR="00FF2E01">
        <w:rPr>
          <w:noProof/>
        </w:rPr>
        <w:t>33</w:t>
      </w:r>
      <w:r w:rsidR="00F97BE5">
        <w:rPr>
          <w:noProof/>
        </w:rPr>
        <w:fldChar w:fldCharType="end"/>
      </w:r>
      <w:r>
        <w:t xml:space="preserve"> - Boxplot </w:t>
      </w:r>
      <w:r w:rsidRPr="00E54C63">
        <w:t>dos testes de tempo de resposta via Ethernet</w:t>
      </w:r>
      <w:bookmarkEnd w:id="106"/>
    </w:p>
    <w:p w14:paraId="3F299F3B" w14:textId="77777777" w:rsidR="000D7441" w:rsidRPr="00DD1776" w:rsidRDefault="000D7441" w:rsidP="003B3211"/>
    <w:p w14:paraId="3ACE71F3" w14:textId="77777777" w:rsidR="00D45CFB" w:rsidRPr="00DD1776" w:rsidRDefault="00AF6703" w:rsidP="00C900C6">
      <w:pPr>
        <w:ind w:firstLine="708"/>
      </w:pPr>
      <w:r w:rsidRPr="00DD1776">
        <w:lastRenderedPageBreak/>
        <w:t>A seguir são apresentadas as curvas Gaussianas de cada uma das 5 baterias de testes feitos com o mote CC2538 medindo o tempo de resposta da comunicação utilizando</w:t>
      </w:r>
      <w:r w:rsidR="00D45CFB" w:rsidRPr="00DD1776">
        <w:t xml:space="preserve"> a plataforma OpenWSN:</w:t>
      </w:r>
    </w:p>
    <w:p w14:paraId="1CF6571D" w14:textId="77777777" w:rsidR="0034171F" w:rsidRDefault="00624328" w:rsidP="003B3211">
      <w:pPr>
        <w:jc w:val="center"/>
      </w:pPr>
      <w:r>
        <w:rPr>
          <w:noProof/>
        </w:rPr>
        <w:drawing>
          <wp:inline distT="0" distB="0" distL="0" distR="0" wp14:anchorId="4142C7C7" wp14:editId="39F7049F">
            <wp:extent cx="5762625" cy="2828925"/>
            <wp:effectExtent l="0" t="0" r="0" b="0"/>
            <wp:docPr id="4764" name="Imagem 4764"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64" descr="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62625" cy="2828925"/>
                    </a:xfrm>
                    <a:prstGeom prst="rect">
                      <a:avLst/>
                    </a:prstGeom>
                    <a:noFill/>
                    <a:ln>
                      <a:noFill/>
                    </a:ln>
                  </pic:spPr>
                </pic:pic>
              </a:graphicData>
            </a:graphic>
          </wp:inline>
        </w:drawing>
      </w:r>
    </w:p>
    <w:p w14:paraId="3178B33A" w14:textId="14E47512" w:rsidR="00D45CFB" w:rsidRDefault="0034171F" w:rsidP="003B3211">
      <w:pPr>
        <w:jc w:val="center"/>
      </w:pPr>
      <w:bookmarkStart w:id="107" w:name="_Toc437033968"/>
      <w:r>
        <w:t xml:space="preserve">Figura </w:t>
      </w:r>
      <w:r w:rsidR="00F97BE5">
        <w:fldChar w:fldCharType="begin"/>
      </w:r>
      <w:r w:rsidR="00F97BE5">
        <w:instrText xml:space="preserve"> SEQ Figura \* ARABIC </w:instrText>
      </w:r>
      <w:r w:rsidR="00F97BE5">
        <w:fldChar w:fldCharType="separate"/>
      </w:r>
      <w:r w:rsidR="00FF2E01">
        <w:rPr>
          <w:noProof/>
        </w:rPr>
        <w:t>34</w:t>
      </w:r>
      <w:r w:rsidR="00F97BE5">
        <w:rPr>
          <w:noProof/>
        </w:rPr>
        <w:fldChar w:fldCharType="end"/>
      </w:r>
      <w:r w:rsidRPr="009B074C">
        <w:t xml:space="preserve">- Curva Gaussiana do tempo de resposta do teste </w:t>
      </w:r>
      <w:r>
        <w:t>1</w:t>
      </w:r>
      <w:r w:rsidRPr="009B074C">
        <w:t xml:space="preserve"> via </w:t>
      </w:r>
      <w:r>
        <w:t>CoAP</w:t>
      </w:r>
      <w:bookmarkEnd w:id="107"/>
    </w:p>
    <w:p w14:paraId="7E807AAE" w14:textId="77777777" w:rsidR="00D45CFB" w:rsidRPr="00DD1776" w:rsidRDefault="00D45CFB" w:rsidP="003B3211">
      <w:pPr>
        <w:jc w:val="center"/>
      </w:pPr>
    </w:p>
    <w:p w14:paraId="21EF5169" w14:textId="77777777" w:rsidR="0034171F" w:rsidRDefault="00624328" w:rsidP="003B3211">
      <w:pPr>
        <w:jc w:val="center"/>
      </w:pPr>
      <w:r>
        <w:rPr>
          <w:noProof/>
        </w:rPr>
        <w:drawing>
          <wp:inline distT="0" distB="0" distL="0" distR="0" wp14:anchorId="54790DBE" wp14:editId="431124E3">
            <wp:extent cx="5762625" cy="2828925"/>
            <wp:effectExtent l="0" t="0" r="0" b="0"/>
            <wp:docPr id="4765" name="Imagem 4765"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65" descr="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62625" cy="2828925"/>
                    </a:xfrm>
                    <a:prstGeom prst="rect">
                      <a:avLst/>
                    </a:prstGeom>
                    <a:noFill/>
                    <a:ln>
                      <a:noFill/>
                    </a:ln>
                  </pic:spPr>
                </pic:pic>
              </a:graphicData>
            </a:graphic>
          </wp:inline>
        </w:drawing>
      </w:r>
    </w:p>
    <w:p w14:paraId="7512E7B5" w14:textId="0771CB37" w:rsidR="0034171F" w:rsidRDefault="0034171F" w:rsidP="003B3211">
      <w:pPr>
        <w:jc w:val="center"/>
      </w:pPr>
      <w:bookmarkStart w:id="108" w:name="_Toc437033969"/>
      <w:r>
        <w:t xml:space="preserve">Figura </w:t>
      </w:r>
      <w:r w:rsidR="00F97BE5">
        <w:fldChar w:fldCharType="begin"/>
      </w:r>
      <w:r w:rsidR="00F97BE5">
        <w:instrText xml:space="preserve"> SEQ Figura \* ARABIC </w:instrText>
      </w:r>
      <w:r w:rsidR="00F97BE5">
        <w:fldChar w:fldCharType="separate"/>
      </w:r>
      <w:r w:rsidR="00FF2E01">
        <w:rPr>
          <w:noProof/>
        </w:rPr>
        <w:t>35</w:t>
      </w:r>
      <w:r w:rsidR="00F97BE5">
        <w:rPr>
          <w:noProof/>
        </w:rPr>
        <w:fldChar w:fldCharType="end"/>
      </w:r>
      <w:r w:rsidRPr="000C6B7E">
        <w:t xml:space="preserve">- Curva Gaussiana do tempo de resposta do teste </w:t>
      </w:r>
      <w:r>
        <w:t>2</w:t>
      </w:r>
      <w:r w:rsidRPr="000C6B7E">
        <w:t xml:space="preserve"> via </w:t>
      </w:r>
      <w:r>
        <w:rPr>
          <w:noProof/>
        </w:rPr>
        <w:t>CoAP</w:t>
      </w:r>
      <w:bookmarkEnd w:id="108"/>
    </w:p>
    <w:p w14:paraId="714FFE4A" w14:textId="77777777" w:rsidR="0034171F" w:rsidRDefault="00624328" w:rsidP="003B3211">
      <w:pPr>
        <w:jc w:val="center"/>
      </w:pPr>
      <w:r>
        <w:rPr>
          <w:noProof/>
        </w:rPr>
        <w:lastRenderedPageBreak/>
        <w:drawing>
          <wp:inline distT="0" distB="0" distL="0" distR="0" wp14:anchorId="03C103C4" wp14:editId="1EBA2DE1">
            <wp:extent cx="5762625" cy="2828925"/>
            <wp:effectExtent l="0" t="0" r="0" b="0"/>
            <wp:docPr id="4727" name="Imagem 4727"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27" descr="6"/>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62625" cy="2828925"/>
                    </a:xfrm>
                    <a:prstGeom prst="rect">
                      <a:avLst/>
                    </a:prstGeom>
                    <a:noFill/>
                    <a:ln>
                      <a:noFill/>
                    </a:ln>
                  </pic:spPr>
                </pic:pic>
              </a:graphicData>
            </a:graphic>
          </wp:inline>
        </w:drawing>
      </w:r>
    </w:p>
    <w:p w14:paraId="24DB60AF" w14:textId="6633841D" w:rsidR="0034171F" w:rsidRDefault="0034171F" w:rsidP="003B3211">
      <w:pPr>
        <w:jc w:val="center"/>
      </w:pPr>
      <w:bookmarkStart w:id="109" w:name="_Toc437033970"/>
      <w:r>
        <w:t xml:space="preserve">Figura </w:t>
      </w:r>
      <w:r w:rsidR="00F97BE5">
        <w:fldChar w:fldCharType="begin"/>
      </w:r>
      <w:r w:rsidR="00F97BE5">
        <w:instrText xml:space="preserve"> SEQ Figura \* ARABIC </w:instrText>
      </w:r>
      <w:r w:rsidR="00F97BE5">
        <w:fldChar w:fldCharType="separate"/>
      </w:r>
      <w:r w:rsidR="00FF2E01">
        <w:rPr>
          <w:noProof/>
        </w:rPr>
        <w:t>36</w:t>
      </w:r>
      <w:r w:rsidR="00F97BE5">
        <w:rPr>
          <w:noProof/>
        </w:rPr>
        <w:fldChar w:fldCharType="end"/>
      </w:r>
      <w:r w:rsidRPr="00C52F97">
        <w:t>- Curva Gaussiana</w:t>
      </w:r>
      <w:r>
        <w:t xml:space="preserve"> do tempo de resposta do teste 3</w:t>
      </w:r>
      <w:r w:rsidRPr="00C52F97">
        <w:t xml:space="preserve"> via CoAP</w:t>
      </w:r>
      <w:bookmarkEnd w:id="109"/>
    </w:p>
    <w:p w14:paraId="0F18E089" w14:textId="77777777" w:rsidR="0034171F" w:rsidRPr="0034171F" w:rsidRDefault="0034171F" w:rsidP="003B3211">
      <w:pPr>
        <w:jc w:val="center"/>
      </w:pPr>
    </w:p>
    <w:p w14:paraId="486A9BC5" w14:textId="77777777" w:rsidR="0034171F" w:rsidRDefault="00624328" w:rsidP="003B3211">
      <w:pPr>
        <w:jc w:val="center"/>
      </w:pPr>
      <w:r>
        <w:rPr>
          <w:noProof/>
        </w:rPr>
        <w:drawing>
          <wp:inline distT="0" distB="0" distL="0" distR="0" wp14:anchorId="677EC2A3" wp14:editId="04FDE65F">
            <wp:extent cx="5762625" cy="2828925"/>
            <wp:effectExtent l="0" t="0" r="0" b="0"/>
            <wp:docPr id="4726" name="Imagem 4726"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26" descr="7"/>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62625" cy="2828925"/>
                    </a:xfrm>
                    <a:prstGeom prst="rect">
                      <a:avLst/>
                    </a:prstGeom>
                    <a:noFill/>
                    <a:ln>
                      <a:noFill/>
                    </a:ln>
                  </pic:spPr>
                </pic:pic>
              </a:graphicData>
            </a:graphic>
          </wp:inline>
        </w:drawing>
      </w:r>
    </w:p>
    <w:p w14:paraId="3CE6B0A7" w14:textId="1F79C479" w:rsidR="00AF6703" w:rsidRDefault="0034171F" w:rsidP="003B3211">
      <w:pPr>
        <w:jc w:val="center"/>
      </w:pPr>
      <w:bookmarkStart w:id="110" w:name="_Toc437033971"/>
      <w:r>
        <w:t xml:space="preserve">Figura </w:t>
      </w:r>
      <w:r w:rsidR="00F97BE5">
        <w:fldChar w:fldCharType="begin"/>
      </w:r>
      <w:r w:rsidR="00F97BE5">
        <w:instrText xml:space="preserve"> SEQ Figura \* ARABIC </w:instrText>
      </w:r>
      <w:r w:rsidR="00F97BE5">
        <w:fldChar w:fldCharType="separate"/>
      </w:r>
      <w:r w:rsidR="00FF2E01">
        <w:rPr>
          <w:noProof/>
        </w:rPr>
        <w:t>37</w:t>
      </w:r>
      <w:r w:rsidR="00F97BE5">
        <w:rPr>
          <w:noProof/>
        </w:rPr>
        <w:fldChar w:fldCharType="end"/>
      </w:r>
      <w:r w:rsidRPr="00C4167D">
        <w:t>- Curva Gaussiana</w:t>
      </w:r>
      <w:r>
        <w:t xml:space="preserve"> do tempo de resposta do teste 4</w:t>
      </w:r>
      <w:r w:rsidRPr="00C4167D">
        <w:t xml:space="preserve"> via CoAP</w:t>
      </w:r>
      <w:bookmarkEnd w:id="110"/>
    </w:p>
    <w:p w14:paraId="7913D992" w14:textId="77777777" w:rsidR="0034171F" w:rsidRDefault="00624328" w:rsidP="003B3211">
      <w:pPr>
        <w:jc w:val="center"/>
      </w:pPr>
      <w:r>
        <w:rPr>
          <w:noProof/>
        </w:rPr>
        <w:lastRenderedPageBreak/>
        <w:drawing>
          <wp:inline distT="0" distB="0" distL="0" distR="0" wp14:anchorId="1B7B875B" wp14:editId="6D04746A">
            <wp:extent cx="5762625" cy="2828925"/>
            <wp:effectExtent l="0" t="0" r="0" b="0"/>
            <wp:docPr id="4725" name="Imagem 4725"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25" descr="10"/>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62625" cy="2828925"/>
                    </a:xfrm>
                    <a:prstGeom prst="rect">
                      <a:avLst/>
                    </a:prstGeom>
                    <a:noFill/>
                    <a:ln>
                      <a:noFill/>
                    </a:ln>
                  </pic:spPr>
                </pic:pic>
              </a:graphicData>
            </a:graphic>
          </wp:inline>
        </w:drawing>
      </w:r>
    </w:p>
    <w:p w14:paraId="098EAD41" w14:textId="20B61F9A" w:rsidR="00D45CFB" w:rsidRDefault="0034171F" w:rsidP="003B3211">
      <w:pPr>
        <w:jc w:val="center"/>
      </w:pPr>
      <w:bookmarkStart w:id="111" w:name="_Toc437033972"/>
      <w:r>
        <w:t xml:space="preserve">Figura </w:t>
      </w:r>
      <w:r w:rsidR="00F97BE5">
        <w:fldChar w:fldCharType="begin"/>
      </w:r>
      <w:r w:rsidR="00F97BE5">
        <w:instrText xml:space="preserve"> SEQ Figura \* ARABIC </w:instrText>
      </w:r>
      <w:r w:rsidR="00F97BE5">
        <w:fldChar w:fldCharType="separate"/>
      </w:r>
      <w:r w:rsidR="00FF2E01">
        <w:rPr>
          <w:noProof/>
        </w:rPr>
        <w:t>38</w:t>
      </w:r>
      <w:r w:rsidR="00F97BE5">
        <w:rPr>
          <w:noProof/>
        </w:rPr>
        <w:fldChar w:fldCharType="end"/>
      </w:r>
      <w:r w:rsidRPr="00A244EE">
        <w:t>- Curva Gaussiana</w:t>
      </w:r>
      <w:r>
        <w:t xml:space="preserve"> do tempo de resposta do teste 5</w:t>
      </w:r>
      <w:r w:rsidRPr="00A244EE">
        <w:t xml:space="preserve"> via CoAP</w:t>
      </w:r>
      <w:bookmarkEnd w:id="111"/>
    </w:p>
    <w:p w14:paraId="419949CA" w14:textId="77777777" w:rsidR="00AF6703" w:rsidRPr="00DD1776" w:rsidRDefault="00AF6703" w:rsidP="003B3211"/>
    <w:p w14:paraId="30B0A68C" w14:textId="77777777" w:rsidR="0034171F" w:rsidRPr="00DD1776" w:rsidRDefault="0034171F" w:rsidP="003B3211"/>
    <w:p w14:paraId="03F20C60" w14:textId="77777777" w:rsidR="00AF6703" w:rsidRPr="00DD1776" w:rsidRDefault="00AF6703" w:rsidP="003B3211">
      <w:r w:rsidRPr="00DD1776">
        <w:t>Comparação entre as 5 curvas Gaussianas:</w:t>
      </w:r>
    </w:p>
    <w:p w14:paraId="77D1653C" w14:textId="77777777" w:rsidR="00E86B2C" w:rsidRDefault="00624328" w:rsidP="003B3211">
      <w:pPr>
        <w:jc w:val="center"/>
      </w:pPr>
      <w:r>
        <w:rPr>
          <w:noProof/>
        </w:rPr>
        <w:drawing>
          <wp:inline distT="0" distB="0" distL="0" distR="0" wp14:anchorId="5EF2F5DA" wp14:editId="29CE830A">
            <wp:extent cx="5762625" cy="2828925"/>
            <wp:effectExtent l="0" t="0" r="0" b="0"/>
            <wp:docPr id="4766" name="Imagem 4766" descr="356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66" descr="356710"/>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62625" cy="2828925"/>
                    </a:xfrm>
                    <a:prstGeom prst="rect">
                      <a:avLst/>
                    </a:prstGeom>
                    <a:noFill/>
                    <a:ln>
                      <a:noFill/>
                    </a:ln>
                  </pic:spPr>
                </pic:pic>
              </a:graphicData>
            </a:graphic>
          </wp:inline>
        </w:drawing>
      </w:r>
    </w:p>
    <w:p w14:paraId="3725AF00" w14:textId="3927D971" w:rsidR="00D45CFB" w:rsidRDefault="00E86B2C" w:rsidP="003B3211">
      <w:pPr>
        <w:jc w:val="center"/>
      </w:pPr>
      <w:bookmarkStart w:id="112" w:name="_Toc437033973"/>
      <w:r>
        <w:t xml:space="preserve">Figura </w:t>
      </w:r>
      <w:r w:rsidR="00F97BE5">
        <w:fldChar w:fldCharType="begin"/>
      </w:r>
      <w:r w:rsidR="00F97BE5">
        <w:instrText xml:space="preserve"> SEQ Figura \* ARABIC </w:instrText>
      </w:r>
      <w:r w:rsidR="00F97BE5">
        <w:fldChar w:fldCharType="separate"/>
      </w:r>
      <w:r w:rsidR="00FF2E01">
        <w:rPr>
          <w:noProof/>
        </w:rPr>
        <w:t>39</w:t>
      </w:r>
      <w:r w:rsidR="00F97BE5">
        <w:rPr>
          <w:noProof/>
        </w:rPr>
        <w:fldChar w:fldCharType="end"/>
      </w:r>
      <w:r>
        <w:t xml:space="preserve"> - </w:t>
      </w:r>
      <w:r w:rsidR="0034171F">
        <w:t>Comparação</w:t>
      </w:r>
      <w:r>
        <w:t xml:space="preserve"> </w:t>
      </w:r>
      <w:r w:rsidR="0034171F">
        <w:t>das curvas de tempo de resposta</w:t>
      </w:r>
      <w:r>
        <w:t xml:space="preserve"> via CoAP</w:t>
      </w:r>
      <w:bookmarkEnd w:id="112"/>
    </w:p>
    <w:p w14:paraId="3BB764BF" w14:textId="77777777" w:rsidR="00E86B2C" w:rsidRDefault="00624328" w:rsidP="003B3211">
      <w:pPr>
        <w:jc w:val="center"/>
      </w:pPr>
      <w:r>
        <w:rPr>
          <w:noProof/>
        </w:rPr>
        <w:lastRenderedPageBreak/>
        <w:drawing>
          <wp:inline distT="0" distB="0" distL="0" distR="0" wp14:anchorId="7285DE1D" wp14:editId="14A6E351">
            <wp:extent cx="5753100" cy="3838575"/>
            <wp:effectExtent l="0" t="0" r="0" b="0"/>
            <wp:docPr id="4724" name="Imagem 4724" descr="histograma_ping_mote_241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24" descr="histograma_ping_mote_24111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53100" cy="3838575"/>
                    </a:xfrm>
                    <a:prstGeom prst="rect">
                      <a:avLst/>
                    </a:prstGeom>
                    <a:noFill/>
                    <a:ln>
                      <a:noFill/>
                    </a:ln>
                  </pic:spPr>
                </pic:pic>
              </a:graphicData>
            </a:graphic>
          </wp:inline>
        </w:drawing>
      </w:r>
    </w:p>
    <w:p w14:paraId="05A0D3C0" w14:textId="370BC893" w:rsidR="00910D07" w:rsidRDefault="00E86B2C" w:rsidP="003B3211">
      <w:pPr>
        <w:jc w:val="center"/>
      </w:pPr>
      <w:bookmarkStart w:id="113" w:name="_Toc437033974"/>
      <w:r>
        <w:t xml:space="preserve">Figura </w:t>
      </w:r>
      <w:r w:rsidR="00F97BE5">
        <w:fldChar w:fldCharType="begin"/>
      </w:r>
      <w:r w:rsidR="00F97BE5">
        <w:instrText xml:space="preserve"> SEQ Figura \* ARABIC </w:instrText>
      </w:r>
      <w:r w:rsidR="00F97BE5">
        <w:fldChar w:fldCharType="separate"/>
      </w:r>
      <w:r w:rsidR="00FF2E01">
        <w:rPr>
          <w:noProof/>
        </w:rPr>
        <w:t>40</w:t>
      </w:r>
      <w:r w:rsidR="00F97BE5">
        <w:rPr>
          <w:noProof/>
        </w:rPr>
        <w:fldChar w:fldCharType="end"/>
      </w:r>
      <w:r>
        <w:t xml:space="preserve"> - Histograma </w:t>
      </w:r>
      <w:r w:rsidRPr="0058164E">
        <w:t xml:space="preserve">dos testes de tempo de resposta via </w:t>
      </w:r>
      <w:r>
        <w:t>CoAP</w:t>
      </w:r>
      <w:bookmarkEnd w:id="113"/>
    </w:p>
    <w:p w14:paraId="05E8107F" w14:textId="77777777" w:rsidR="00E86B2C" w:rsidRPr="00E86B2C" w:rsidRDefault="00E86B2C" w:rsidP="003B3211"/>
    <w:p w14:paraId="32CD7DE7" w14:textId="77777777" w:rsidR="00E86B2C" w:rsidRDefault="00624328" w:rsidP="003B3211">
      <w:pPr>
        <w:jc w:val="center"/>
      </w:pPr>
      <w:r>
        <w:rPr>
          <w:noProof/>
        </w:rPr>
        <w:drawing>
          <wp:inline distT="0" distB="0" distL="0" distR="0" wp14:anchorId="616B59BD" wp14:editId="6E5E9427">
            <wp:extent cx="5753100" cy="3838575"/>
            <wp:effectExtent l="0" t="0" r="0" b="0"/>
            <wp:docPr id="4723" name="Imagem 4723" descr="boxplot_ping_mote_241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23" descr="boxplot_ping_mote_24111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53100" cy="3838575"/>
                    </a:xfrm>
                    <a:prstGeom prst="rect">
                      <a:avLst/>
                    </a:prstGeom>
                    <a:noFill/>
                    <a:ln>
                      <a:noFill/>
                    </a:ln>
                  </pic:spPr>
                </pic:pic>
              </a:graphicData>
            </a:graphic>
          </wp:inline>
        </w:drawing>
      </w:r>
    </w:p>
    <w:p w14:paraId="1063CF60" w14:textId="3FA1D830" w:rsidR="00910D07" w:rsidRDefault="00E86B2C" w:rsidP="003B3211">
      <w:pPr>
        <w:jc w:val="center"/>
      </w:pPr>
      <w:bookmarkStart w:id="114" w:name="_Toc437033975"/>
      <w:r>
        <w:t xml:space="preserve">Figura </w:t>
      </w:r>
      <w:r w:rsidR="00F97BE5">
        <w:fldChar w:fldCharType="begin"/>
      </w:r>
      <w:r w:rsidR="00F97BE5">
        <w:instrText xml:space="preserve"> SEQ Figura \* ARABIC </w:instrText>
      </w:r>
      <w:r w:rsidR="00F97BE5">
        <w:fldChar w:fldCharType="separate"/>
      </w:r>
      <w:r w:rsidR="00FF2E01">
        <w:rPr>
          <w:noProof/>
        </w:rPr>
        <w:t>41</w:t>
      </w:r>
      <w:r w:rsidR="00F97BE5">
        <w:rPr>
          <w:noProof/>
        </w:rPr>
        <w:fldChar w:fldCharType="end"/>
      </w:r>
      <w:r>
        <w:t xml:space="preserve"> - Boxplot </w:t>
      </w:r>
      <w:r w:rsidRPr="00DF1094">
        <w:t xml:space="preserve">dos testes de tempo de resposta via </w:t>
      </w:r>
      <w:r>
        <w:t>CoAP</w:t>
      </w:r>
      <w:bookmarkEnd w:id="114"/>
    </w:p>
    <w:p w14:paraId="60176226" w14:textId="77777777" w:rsidR="00910D07" w:rsidRPr="00DD1776" w:rsidRDefault="00910D07" w:rsidP="003B3211"/>
    <w:p w14:paraId="56D04BE6" w14:textId="4224B671" w:rsidR="00C93D4D" w:rsidRPr="00DD1776" w:rsidRDefault="00C93D4D" w:rsidP="00C900C6">
      <w:pPr>
        <w:ind w:firstLine="708"/>
      </w:pPr>
      <w:r w:rsidRPr="00DD1776">
        <w:lastRenderedPageBreak/>
        <w:t xml:space="preserve">Analisando os resultados do tempo de resposta dos dois sistemas, considerando os dados da </w:t>
      </w:r>
      <w:r>
        <w:fldChar w:fldCharType="begin"/>
      </w:r>
      <w:r w:rsidRPr="00DD1776">
        <w:instrText xml:space="preserve"> REF _Ref436990969 \h </w:instrText>
      </w:r>
      <w:r w:rsidR="003B3211">
        <w:instrText xml:space="preserve"> \* MERGEFORMAT </w:instrText>
      </w:r>
      <w:r>
        <w:fldChar w:fldCharType="separate"/>
      </w:r>
      <w:r w:rsidR="00FF2E01">
        <w:t xml:space="preserve">Tabela </w:t>
      </w:r>
      <w:r w:rsidR="00FF2E01">
        <w:rPr>
          <w:noProof/>
        </w:rPr>
        <w:t>8</w:t>
      </w:r>
      <w:r>
        <w:fldChar w:fldCharType="end"/>
      </w:r>
      <w:r w:rsidRPr="00DD1776">
        <w:t xml:space="preserve"> e </w:t>
      </w:r>
      <w:r>
        <w:fldChar w:fldCharType="begin"/>
      </w:r>
      <w:r w:rsidRPr="00DD1776">
        <w:instrText xml:space="preserve"> REF _Ref436990993 \h </w:instrText>
      </w:r>
      <w:r w:rsidR="003B3211">
        <w:instrText xml:space="preserve"> \* MERGEFORMAT </w:instrText>
      </w:r>
      <w:r>
        <w:fldChar w:fldCharType="separate"/>
      </w:r>
      <w:r w:rsidR="00FF2E01">
        <w:t xml:space="preserve">Tabela </w:t>
      </w:r>
      <w:r w:rsidR="00FF2E01">
        <w:rPr>
          <w:noProof/>
        </w:rPr>
        <w:t>9</w:t>
      </w:r>
      <w:r>
        <w:fldChar w:fldCharType="end"/>
      </w:r>
      <w:r w:rsidRPr="00DD1776">
        <w:t xml:space="preserve">, observa-se que o intervalo de 1 segundo entre requisições é suficiente para ambos os sistemas. </w:t>
      </w:r>
    </w:p>
    <w:p w14:paraId="73609ED2" w14:textId="09BB6B45" w:rsidR="00631F3C" w:rsidRPr="00DD1776" w:rsidRDefault="00631F3C" w:rsidP="00C900C6">
      <w:pPr>
        <w:ind w:firstLine="708"/>
      </w:pPr>
      <w:r w:rsidRPr="00DD1776">
        <w:t xml:space="preserve">Após realizar medições dos principais parâmetros de consumo de energia durante uma hora, os dados obtidos foram plotados nos gráficos a seguir. A </w:t>
      </w:r>
      <w:r>
        <w:fldChar w:fldCharType="begin"/>
      </w:r>
      <w:r w:rsidRPr="00DD1776">
        <w:instrText xml:space="preserve"> REF _Ref436991366 \h </w:instrText>
      </w:r>
      <w:r w:rsidR="003B3211">
        <w:instrText xml:space="preserve"> \* MERGEFORMAT </w:instrText>
      </w:r>
      <w:r>
        <w:fldChar w:fldCharType="separate"/>
      </w:r>
      <w:r w:rsidR="00FF2E01">
        <w:t xml:space="preserve">Figura </w:t>
      </w:r>
      <w:r w:rsidR="00FF2E01">
        <w:rPr>
          <w:noProof/>
        </w:rPr>
        <w:t>42</w:t>
      </w:r>
      <w:r>
        <w:fldChar w:fldCharType="end"/>
      </w:r>
      <w:r w:rsidRPr="00DD1776">
        <w:t xml:space="preserve"> mostra um gráfico plotado a partir dos registros da leitura remota dos parâmetros de medição. A </w:t>
      </w:r>
      <w:r>
        <w:fldChar w:fldCharType="begin"/>
      </w:r>
      <w:r w:rsidRPr="00DD1776">
        <w:instrText xml:space="preserve"> REF _Ref436991385 \h </w:instrText>
      </w:r>
      <w:r w:rsidR="003B3211">
        <w:instrText xml:space="preserve"> \* MERGEFORMAT </w:instrText>
      </w:r>
      <w:r>
        <w:fldChar w:fldCharType="separate"/>
      </w:r>
      <w:r w:rsidR="00FF2E01">
        <w:t xml:space="preserve">Figura </w:t>
      </w:r>
      <w:r w:rsidR="00FF2E01">
        <w:rPr>
          <w:noProof/>
        </w:rPr>
        <w:t>43</w:t>
      </w:r>
      <w:r>
        <w:fldChar w:fldCharType="end"/>
      </w:r>
      <w:r w:rsidRPr="00DD1776">
        <w:t xml:space="preserve"> e a </w:t>
      </w:r>
      <w:r>
        <w:fldChar w:fldCharType="begin"/>
      </w:r>
      <w:r w:rsidRPr="00DD1776">
        <w:instrText xml:space="preserve"> REF _Ref436991395 \h </w:instrText>
      </w:r>
      <w:r w:rsidR="003B3211">
        <w:instrText xml:space="preserve"> \* MERGEFORMAT </w:instrText>
      </w:r>
      <w:r>
        <w:fldChar w:fldCharType="separate"/>
      </w:r>
      <w:r w:rsidR="00FF2E01">
        <w:t xml:space="preserve">Figura </w:t>
      </w:r>
      <w:r w:rsidR="00FF2E01">
        <w:rPr>
          <w:noProof/>
        </w:rPr>
        <w:t>44</w:t>
      </w:r>
      <w:r>
        <w:fldChar w:fldCharType="end"/>
      </w:r>
      <w:r w:rsidRPr="00DD1776">
        <w:t xml:space="preserve"> mostram o consumo de corrente e de potência ativa da lâmpada.</w:t>
      </w:r>
    </w:p>
    <w:p w14:paraId="06AC968D" w14:textId="77777777" w:rsidR="00631F3C" w:rsidRPr="00DD1776" w:rsidRDefault="00631F3C" w:rsidP="003B3211"/>
    <w:p w14:paraId="0A75805A" w14:textId="77777777" w:rsidR="00BB7330" w:rsidRPr="00DD1776" w:rsidRDefault="00BB7330" w:rsidP="003B3211"/>
    <w:p w14:paraId="58C9AD79" w14:textId="77777777" w:rsidR="00E86B2C" w:rsidRDefault="00624328" w:rsidP="003B3211">
      <w:pPr>
        <w:jc w:val="center"/>
      </w:pPr>
      <w:r>
        <w:rPr>
          <w:noProof/>
        </w:rPr>
        <w:drawing>
          <wp:inline distT="0" distB="0" distL="0" distR="0" wp14:anchorId="3D669CF8" wp14:editId="24A0B93A">
            <wp:extent cx="5762625" cy="3676650"/>
            <wp:effectExtent l="0" t="0" r="0" b="0"/>
            <wp:docPr id="4767" name="Imagem 4767" descr="ConsumoOpenWSNVA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67" descr="ConsumoOpenWSNVAa"/>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62625" cy="3676650"/>
                    </a:xfrm>
                    <a:prstGeom prst="rect">
                      <a:avLst/>
                    </a:prstGeom>
                    <a:noFill/>
                    <a:ln>
                      <a:noFill/>
                    </a:ln>
                  </pic:spPr>
                </pic:pic>
              </a:graphicData>
            </a:graphic>
          </wp:inline>
        </w:drawing>
      </w:r>
    </w:p>
    <w:p w14:paraId="4C10DE50" w14:textId="464AFC02" w:rsidR="00AF6703" w:rsidRDefault="00E86B2C" w:rsidP="003B3211">
      <w:pPr>
        <w:jc w:val="center"/>
      </w:pPr>
      <w:bookmarkStart w:id="115" w:name="_Ref436991366"/>
      <w:bookmarkStart w:id="116" w:name="_Toc437033976"/>
      <w:r>
        <w:t xml:space="preserve">Figura </w:t>
      </w:r>
      <w:r w:rsidR="00F97BE5">
        <w:fldChar w:fldCharType="begin"/>
      </w:r>
      <w:r w:rsidR="00F97BE5">
        <w:instrText xml:space="preserve"> SEQ Figura \* ARABIC </w:instrText>
      </w:r>
      <w:r w:rsidR="00F97BE5">
        <w:fldChar w:fldCharType="separate"/>
      </w:r>
      <w:r w:rsidR="00FF2E01">
        <w:rPr>
          <w:noProof/>
        </w:rPr>
        <w:t>42</w:t>
      </w:r>
      <w:r w:rsidR="00F97BE5">
        <w:rPr>
          <w:noProof/>
        </w:rPr>
        <w:fldChar w:fldCharType="end"/>
      </w:r>
      <w:bookmarkEnd w:id="115"/>
      <w:r>
        <w:t xml:space="preserve"> - Monitoramento de tensão</w:t>
      </w:r>
      <w:bookmarkEnd w:id="116"/>
    </w:p>
    <w:p w14:paraId="3E2D775B" w14:textId="77777777" w:rsidR="00871A03" w:rsidRDefault="00871A03" w:rsidP="003B3211"/>
    <w:p w14:paraId="7148C528" w14:textId="77777777" w:rsidR="00E86B2C" w:rsidRDefault="00624328" w:rsidP="003B3211">
      <w:pPr>
        <w:jc w:val="center"/>
      </w:pPr>
      <w:r>
        <w:rPr>
          <w:noProof/>
        </w:rPr>
        <w:lastRenderedPageBreak/>
        <w:drawing>
          <wp:inline distT="0" distB="0" distL="0" distR="0" wp14:anchorId="44EEA576" wp14:editId="124E6CF9">
            <wp:extent cx="5762625" cy="3648075"/>
            <wp:effectExtent l="0" t="0" r="0" b="0"/>
            <wp:docPr id="4768" name="Imagem 4768" descr="ConsumoOpenWSNIA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68" descr="ConsumoOpenWSNIAa"/>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62625" cy="3648075"/>
                    </a:xfrm>
                    <a:prstGeom prst="rect">
                      <a:avLst/>
                    </a:prstGeom>
                    <a:noFill/>
                    <a:ln>
                      <a:noFill/>
                    </a:ln>
                  </pic:spPr>
                </pic:pic>
              </a:graphicData>
            </a:graphic>
          </wp:inline>
        </w:drawing>
      </w:r>
    </w:p>
    <w:p w14:paraId="0FC08D57" w14:textId="585B9CB5" w:rsidR="00871A03" w:rsidRDefault="00E86B2C" w:rsidP="003B3211">
      <w:pPr>
        <w:jc w:val="center"/>
      </w:pPr>
      <w:bookmarkStart w:id="117" w:name="_Ref436991385"/>
      <w:bookmarkStart w:id="118" w:name="_Toc437033977"/>
      <w:r>
        <w:t xml:space="preserve">Figura </w:t>
      </w:r>
      <w:r w:rsidR="00F97BE5">
        <w:fldChar w:fldCharType="begin"/>
      </w:r>
      <w:r w:rsidR="00F97BE5">
        <w:instrText xml:space="preserve"> SEQ Figura \* ARABIC </w:instrText>
      </w:r>
      <w:r w:rsidR="00F97BE5">
        <w:fldChar w:fldCharType="separate"/>
      </w:r>
      <w:r w:rsidR="00FF2E01">
        <w:rPr>
          <w:noProof/>
        </w:rPr>
        <w:t>43</w:t>
      </w:r>
      <w:r w:rsidR="00F97BE5">
        <w:rPr>
          <w:noProof/>
        </w:rPr>
        <w:fldChar w:fldCharType="end"/>
      </w:r>
      <w:bookmarkEnd w:id="117"/>
      <w:r>
        <w:t xml:space="preserve"> - Monitoramento de corrente</w:t>
      </w:r>
      <w:bookmarkEnd w:id="118"/>
    </w:p>
    <w:p w14:paraId="68FAF52E" w14:textId="77777777" w:rsidR="00871A03" w:rsidRDefault="00871A03" w:rsidP="003B3211"/>
    <w:p w14:paraId="7E9CD6D9" w14:textId="77777777" w:rsidR="00E86B2C" w:rsidRDefault="00624328" w:rsidP="003B3211">
      <w:pPr>
        <w:jc w:val="center"/>
      </w:pPr>
      <w:r>
        <w:rPr>
          <w:noProof/>
        </w:rPr>
        <w:drawing>
          <wp:inline distT="0" distB="0" distL="0" distR="0" wp14:anchorId="65B73C69" wp14:editId="41956B93">
            <wp:extent cx="5762625" cy="3667125"/>
            <wp:effectExtent l="0" t="0" r="0" b="0"/>
            <wp:docPr id="4769" name="Imagem 4769" descr="ConsumoOpenWSNWAT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69" descr="ConsumoOpenWSNWATTa"/>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62625" cy="3667125"/>
                    </a:xfrm>
                    <a:prstGeom prst="rect">
                      <a:avLst/>
                    </a:prstGeom>
                    <a:noFill/>
                    <a:ln>
                      <a:noFill/>
                    </a:ln>
                  </pic:spPr>
                </pic:pic>
              </a:graphicData>
            </a:graphic>
          </wp:inline>
        </w:drawing>
      </w:r>
    </w:p>
    <w:p w14:paraId="61EB4DAC" w14:textId="56831AB2" w:rsidR="00871A03" w:rsidRDefault="00E86B2C" w:rsidP="003B3211">
      <w:pPr>
        <w:jc w:val="center"/>
      </w:pPr>
      <w:bookmarkStart w:id="119" w:name="_Ref436991395"/>
      <w:bookmarkStart w:id="120" w:name="_Toc437033978"/>
      <w:r>
        <w:t xml:space="preserve">Figura </w:t>
      </w:r>
      <w:r w:rsidR="00F97BE5">
        <w:fldChar w:fldCharType="begin"/>
      </w:r>
      <w:r w:rsidR="00F97BE5">
        <w:instrText xml:space="preserve"> SEQ Figura \* ARABIC </w:instrText>
      </w:r>
      <w:r w:rsidR="00F97BE5">
        <w:fldChar w:fldCharType="separate"/>
      </w:r>
      <w:r w:rsidR="00FF2E01">
        <w:rPr>
          <w:noProof/>
        </w:rPr>
        <w:t>44</w:t>
      </w:r>
      <w:r w:rsidR="00F97BE5">
        <w:rPr>
          <w:noProof/>
        </w:rPr>
        <w:fldChar w:fldCharType="end"/>
      </w:r>
      <w:bookmarkEnd w:id="119"/>
      <w:r w:rsidRPr="007F60C2">
        <w:t xml:space="preserve"> - Monitoramento de </w:t>
      </w:r>
      <w:r>
        <w:t>potência</w:t>
      </w:r>
      <w:bookmarkEnd w:id="120"/>
    </w:p>
    <w:p w14:paraId="1B0FAFA8" w14:textId="77777777" w:rsidR="00910D07" w:rsidRPr="00DD1776" w:rsidRDefault="00910D07" w:rsidP="003B3211"/>
    <w:p w14:paraId="43D27049" w14:textId="77777777" w:rsidR="00910D07" w:rsidRPr="00DD1776" w:rsidRDefault="00910D07" w:rsidP="0012374C">
      <w:pPr>
        <w:pStyle w:val="Texto"/>
        <w:rPr>
          <w:lang w:val="pt-BR"/>
        </w:rPr>
      </w:pPr>
    </w:p>
    <w:p w14:paraId="27826EA6" w14:textId="574358FF" w:rsidR="00F449DD" w:rsidRDefault="000D7441" w:rsidP="003B3211">
      <w:pPr>
        <w:pStyle w:val="Ttulo3"/>
      </w:pPr>
      <w:bookmarkStart w:id="121" w:name="_Toc437034015"/>
      <w:r>
        <w:lastRenderedPageBreak/>
        <w:t>5.2</w:t>
      </w:r>
      <w:r w:rsidR="00A42518">
        <w:t xml:space="preserve"> –</w:t>
      </w:r>
      <w:r w:rsidR="00F449DD">
        <w:t xml:space="preserve"> </w:t>
      </w:r>
      <w:r w:rsidR="00851CAF">
        <w:t>DISCUSSÃO</w:t>
      </w:r>
      <w:bookmarkEnd w:id="121"/>
    </w:p>
    <w:p w14:paraId="682E5241" w14:textId="77777777" w:rsidR="00D81D2B" w:rsidRDefault="009F0DFC" w:rsidP="00D81D2B">
      <w:pPr>
        <w:ind w:firstLine="708"/>
      </w:pPr>
      <w:bookmarkStart w:id="122" w:name="_Toc160506818"/>
      <w:r w:rsidRPr="00DD1776">
        <w:t xml:space="preserve">De acordo com as recomendações </w:t>
      </w:r>
      <w:r w:rsidR="00CF5683">
        <w:t xml:space="preserve">da IETF, IEEE, ISA, IEC e OpenWSN, o protocolo mais adequado para o </w:t>
      </w:r>
      <w:r w:rsidRPr="00DD1776">
        <w:t xml:space="preserve">desenvolvimento </w:t>
      </w:r>
      <w:r w:rsidR="00CF5683">
        <w:t xml:space="preserve">de uma rede de sensores utilizando tecnologia de Internet das Coisas IoT é o IEEE 802.15.4, presente no </w:t>
      </w:r>
      <w:r w:rsidRPr="00DD1776">
        <w:t>microcontrolador CC2538EM</w:t>
      </w:r>
      <w:r w:rsidR="00CF5683">
        <w:t>TI, que possibilita uma comunicação com baixo consumo de energia</w:t>
      </w:r>
      <w:r w:rsidR="00D81D2B">
        <w:t xml:space="preserve"> e hardware de baixo custo. Comparado com o ambiente IEEE 802.11, que teoricamente é um protocolo de comunicação mais rápido,</w:t>
      </w:r>
      <w:r w:rsidRPr="00DD1776">
        <w:t xml:space="preserve"> </w:t>
      </w:r>
      <w:r w:rsidR="00D81D2B">
        <w:t xml:space="preserve">o </w:t>
      </w:r>
      <w:r w:rsidRPr="00DD1776">
        <w:t xml:space="preserve">tempo de </w:t>
      </w:r>
      <w:r w:rsidR="00D81D2B">
        <w:t>comunicação fim-a-fim</w:t>
      </w:r>
      <w:r w:rsidRPr="00DD1776">
        <w:t xml:space="preserve"> </w:t>
      </w:r>
      <w:r w:rsidR="00D81D2B">
        <w:t>da proposta utilizando OpenWSN se mostrou satisfatório.</w:t>
      </w:r>
    </w:p>
    <w:p w14:paraId="51DB9492" w14:textId="4E3D7A35" w:rsidR="009F0DFC" w:rsidRPr="00DD1776" w:rsidRDefault="00D81D2B" w:rsidP="00D81D2B">
      <w:pPr>
        <w:ind w:firstLine="708"/>
      </w:pPr>
      <w:r>
        <w:t>A</w:t>
      </w:r>
      <w:r w:rsidR="009F0DFC" w:rsidRPr="00DD1776">
        <w:t xml:space="preserve"> placa de aquisição de dados Sonoma MAXREFDES14#, </w:t>
      </w:r>
      <w:r>
        <w:t>possui</w:t>
      </w:r>
      <w:r w:rsidR="009F0DFC" w:rsidRPr="00DD1776">
        <w:t xml:space="preserve"> uma vasta e detalhada documentação que permite acesso a uma enorme quan</w:t>
      </w:r>
      <w:r>
        <w:t>tidade de parâmetros de medição, e atendeu aos requisitos do projeto, possuindo toda a documentação necessária para o manuseio do hardware e criação do protocolo de comunicação.</w:t>
      </w:r>
    </w:p>
    <w:p w14:paraId="6FDF7CB4" w14:textId="77777777" w:rsidR="009F0DFC" w:rsidRPr="00DD1776" w:rsidRDefault="009F0DFC" w:rsidP="003B3211"/>
    <w:p w14:paraId="6BBFF329" w14:textId="2A898B64" w:rsidR="00A42518" w:rsidRDefault="00D81D2B" w:rsidP="00D81D2B">
      <w:pPr>
        <w:pStyle w:val="Ttulo3"/>
      </w:pPr>
      <w:bookmarkStart w:id="123" w:name="_Toc437034016"/>
      <w:r>
        <w:t>6 – T</w:t>
      </w:r>
      <w:r w:rsidR="00786626">
        <w:t>RABALHOS PUBLICADOS</w:t>
      </w:r>
      <w:bookmarkEnd w:id="123"/>
    </w:p>
    <w:p w14:paraId="05736D96" w14:textId="65BF57E5" w:rsidR="00D81D2B" w:rsidRDefault="00D81D2B" w:rsidP="00D81D2B">
      <w:pPr>
        <w:pStyle w:val="Texto"/>
        <w:rPr>
          <w:lang w:val="pt-BR"/>
        </w:rPr>
      </w:pPr>
    </w:p>
    <w:p w14:paraId="789BDADB" w14:textId="73494189" w:rsidR="00D81D2B" w:rsidRDefault="00D81D2B" w:rsidP="009201CE">
      <w:pPr>
        <w:ind w:firstLine="360"/>
      </w:pPr>
      <w:r>
        <w:t>Durante o desenvolvimento</w:t>
      </w:r>
      <w:r w:rsidR="00786626">
        <w:t xml:space="preserve"> deste projeto foram</w:t>
      </w:r>
      <w:r w:rsidR="004C7B70">
        <w:t xml:space="preserve"> apresentados dois artigos, em seminários nacionais, sendo eles:</w:t>
      </w:r>
    </w:p>
    <w:p w14:paraId="5C64183C" w14:textId="7AEBB6A5" w:rsidR="004C7B70" w:rsidRDefault="004C7B70" w:rsidP="004C7B70">
      <w:pPr>
        <w:pStyle w:val="PargrafodaLista"/>
        <w:numPr>
          <w:ilvl w:val="0"/>
          <w:numId w:val="8"/>
        </w:numPr>
      </w:pPr>
      <w:r w:rsidRPr="004C7B70">
        <w:t>III CEEL – XIII Conferência de Estudos em Engenharia Elétrica</w:t>
      </w:r>
      <w:r w:rsidR="009201CE">
        <w:t xml:space="preserve">, UFU, Uberlândia, MG. Brasil. “Proposta de um medidor de consumo utilizando tecnologia de Internet das Coisas”. </w:t>
      </w:r>
    </w:p>
    <w:p w14:paraId="3172359A" w14:textId="1B919884" w:rsidR="004C7B70" w:rsidRPr="00D81D2B" w:rsidRDefault="009201CE" w:rsidP="009201CE">
      <w:pPr>
        <w:pStyle w:val="PargrafodaLista"/>
        <w:numPr>
          <w:ilvl w:val="0"/>
          <w:numId w:val="8"/>
        </w:numPr>
      </w:pPr>
      <w:r w:rsidRPr="009201CE">
        <w:t>III Congresso de Automação e Inovação Tecnológica Sucroenergética</w:t>
      </w:r>
      <w:r>
        <w:t xml:space="preserve">, Sertãozinho, SP. </w:t>
      </w:r>
      <w:r w:rsidRPr="009201CE">
        <w:t>Brasil</w:t>
      </w:r>
      <w:r>
        <w:t>. “Aplicação da tecnologia de Internet das Coisas na medição de consumo”.</w:t>
      </w:r>
    </w:p>
    <w:p w14:paraId="3DE049C8" w14:textId="77777777" w:rsidR="00A42518" w:rsidRDefault="00A42518" w:rsidP="00A7469F">
      <w:pPr>
        <w:pStyle w:val="Ttulo1"/>
      </w:pPr>
    </w:p>
    <w:p w14:paraId="607B480F" w14:textId="449FBCC6" w:rsidR="00541E8E" w:rsidRDefault="00BB7330" w:rsidP="003B3211">
      <w:pPr>
        <w:pStyle w:val="Ttulo3"/>
      </w:pPr>
      <w:r>
        <w:br w:type="page"/>
      </w:r>
      <w:bookmarkStart w:id="124" w:name="_Toc437034017"/>
      <w:r w:rsidR="009201CE">
        <w:lastRenderedPageBreak/>
        <w:t>7</w:t>
      </w:r>
      <w:r w:rsidR="00A42518">
        <w:t xml:space="preserve"> –</w:t>
      </w:r>
      <w:r w:rsidR="00541E8E">
        <w:t xml:space="preserve"> </w:t>
      </w:r>
      <w:bookmarkEnd w:id="122"/>
      <w:r w:rsidR="002B6A97">
        <w:t>CONCLUSÕES</w:t>
      </w:r>
      <w:bookmarkEnd w:id="124"/>
    </w:p>
    <w:p w14:paraId="74884F72" w14:textId="77777777" w:rsidR="00E86B2C" w:rsidRPr="00DD1776" w:rsidRDefault="00E86B2C" w:rsidP="0012374C">
      <w:pPr>
        <w:pStyle w:val="Texto"/>
        <w:rPr>
          <w:lang w:val="pt-BR"/>
        </w:rPr>
      </w:pPr>
    </w:p>
    <w:p w14:paraId="2C5CCD1D" w14:textId="0BA6BA0C" w:rsidR="00E86B2C" w:rsidRDefault="00E86B2C" w:rsidP="00C900C6">
      <w:pPr>
        <w:ind w:firstLine="708"/>
      </w:pPr>
      <w:r w:rsidRPr="00DD1776">
        <w:t xml:space="preserve">Ambos os ambientes de desenvolvimento, tanto </w:t>
      </w:r>
      <w:r w:rsidR="00C900C6">
        <w:t>o IEEE 802.11 com a</w:t>
      </w:r>
      <w:r w:rsidRPr="00DD1776">
        <w:t xml:space="preserve"> Beaglebone Black</w:t>
      </w:r>
      <w:r w:rsidR="00C900C6">
        <w:t>,</w:t>
      </w:r>
      <w:r w:rsidRPr="00DD1776">
        <w:t xml:space="preserve"> quanto </w:t>
      </w:r>
      <w:r w:rsidR="00C900C6">
        <w:t>o IEEE 802.15.4</w:t>
      </w:r>
      <w:r w:rsidRPr="00DD1776">
        <w:t xml:space="preserve"> com o CC2538EM, da Texas Instruments, possuem </w:t>
      </w:r>
      <w:r w:rsidR="00C900C6">
        <w:t>especificações</w:t>
      </w:r>
      <w:r w:rsidRPr="00DD1776">
        <w:t xml:space="preserve"> que satisfazem </w:t>
      </w:r>
      <w:r w:rsidR="00C900C6">
        <w:t>os requisitos do projeto em termos de</w:t>
      </w:r>
      <w:r w:rsidRPr="00DD1776">
        <w:t xml:space="preserve"> processamento, memória e comunicação SPI. A principal diferença entre os ambientes é a forma como a comunicação é feita. Na placa da Texas Instruments a comunicação </w:t>
      </w:r>
      <w:r w:rsidR="00C900C6">
        <w:t xml:space="preserve">no nível da </w:t>
      </w:r>
      <w:r w:rsidRPr="00DD1776">
        <w:t>rede de</w:t>
      </w:r>
      <w:r w:rsidR="00C900C6">
        <w:t xml:space="preserve"> sensores é feita via CoAP, um protocolo recomendado pelo</w:t>
      </w:r>
      <w:r w:rsidRPr="00DD1776">
        <w:t xml:space="preserve"> OpenWSN, e que implementa uma rede mesh. </w:t>
      </w:r>
      <w:r w:rsidR="00CF5683">
        <w:t>O desenvolvimento de uma rede mesh ou utilização do protocolo CoAP na Beaglebone é possível, mas não há atualmente um padrão já desenvolvido</w:t>
      </w:r>
      <w:r w:rsidRPr="00DD1776">
        <w:t xml:space="preserve"> que implemente o CoAP</w:t>
      </w:r>
      <w:r w:rsidR="00CF5683">
        <w:t xml:space="preserve"> no microcontrolador</w:t>
      </w:r>
      <w:r w:rsidRPr="00DD1776">
        <w:t>. Além disso a Beaglebone Black necessita de módulo</w:t>
      </w:r>
      <w:r w:rsidR="00CF5683">
        <w:t xml:space="preserve">s adicionais para se conectar a uma </w:t>
      </w:r>
      <w:r w:rsidRPr="00DD1776">
        <w:t>rede wireless, enquanto a CC2538EM já possui um módulo IEEE 802.15.4 integrado, que permite o desenvolvimento de dispositivos menores, com baixo consumo de energia e com um custo mais baixo.</w:t>
      </w:r>
    </w:p>
    <w:p w14:paraId="163C21F3" w14:textId="5929035C" w:rsidR="009201CE" w:rsidRPr="00DD1776" w:rsidRDefault="009201CE" w:rsidP="00C900C6">
      <w:pPr>
        <w:ind w:firstLine="708"/>
      </w:pPr>
      <w:r>
        <w:t xml:space="preserve">Existem diversas formas de se introduzir o uso da tecnologia de Internet das Coisas na análise e medição de consumo. As soluções de Internet das Coisas apresentadas neste trabalho se mostraram eficientes e eficazes para a proposta de um medidor de consumo de energia, podendo </w:t>
      </w:r>
      <w:r w:rsidR="00BC2D11">
        <w:t>servir como base para o desenvolvimento de soluções comerciais que tenham o mesmo objetivo.</w:t>
      </w:r>
      <w:r>
        <w:t xml:space="preserve">  </w:t>
      </w:r>
    </w:p>
    <w:p w14:paraId="7F359F62" w14:textId="50ECA8E8" w:rsidR="0024527E" w:rsidRPr="00A7469F" w:rsidRDefault="00815301" w:rsidP="003B3211">
      <w:pPr>
        <w:pStyle w:val="Ttulo3"/>
        <w:rPr>
          <w:lang w:val="en-US"/>
        </w:rPr>
      </w:pPr>
      <w:r w:rsidRPr="009201CE">
        <w:br w:type="page"/>
      </w:r>
      <w:bookmarkStart w:id="125" w:name="_Toc437034018"/>
      <w:r w:rsidR="009201CE">
        <w:rPr>
          <w:lang w:val="en-US"/>
        </w:rPr>
        <w:lastRenderedPageBreak/>
        <w:t>8</w:t>
      </w:r>
      <w:r w:rsidR="00573F60" w:rsidRPr="00A7469F">
        <w:rPr>
          <w:lang w:val="en-US"/>
        </w:rPr>
        <w:t xml:space="preserve"> –</w:t>
      </w:r>
      <w:r w:rsidR="00911BDE" w:rsidRPr="00A7469F">
        <w:rPr>
          <w:lang w:val="en-US"/>
        </w:rPr>
        <w:t xml:space="preserve"> REFERÊNCIAS</w:t>
      </w:r>
      <w:bookmarkEnd w:id="125"/>
    </w:p>
    <w:p w14:paraId="7D2E1525" w14:textId="77777777" w:rsidR="00A7469F" w:rsidRPr="00636733" w:rsidRDefault="00A7469F" w:rsidP="003B3211">
      <w:pPr>
        <w:rPr>
          <w:lang w:val="en-US"/>
        </w:rPr>
      </w:pPr>
      <w:r w:rsidRPr="00636733">
        <w:rPr>
          <w:lang w:val="en-US"/>
        </w:rPr>
        <w:t>[1] Zanella, A.; Bui, N.; Castellani, A.; Vangelista, L.; Zorzi, M. (2014) - Internet of Things for Smart Cities, Internet of Things Journal, IEEE, 2014.</w:t>
      </w:r>
    </w:p>
    <w:p w14:paraId="6BEE2E24" w14:textId="77777777" w:rsidR="00A7469F" w:rsidRPr="00636733" w:rsidRDefault="00A7469F" w:rsidP="003B3211">
      <w:pPr>
        <w:rPr>
          <w:lang w:val="en-US"/>
        </w:rPr>
      </w:pPr>
      <w:r w:rsidRPr="00636733">
        <w:rPr>
          <w:lang w:val="en-US"/>
        </w:rPr>
        <w:t>[2] Beaudaux, J.; Gallais, A.; Montavont, J.; Noel, T.; Roth, D.; Valentin, E. (2014) - Thorough Empirical Analysis of X-MAC Over a Large Scale Internet of Things Testbed, Sensors Journal, IEEE, Vol. 14, Issue 2, pp 383-392, 2014.</w:t>
      </w:r>
    </w:p>
    <w:p w14:paraId="2B6D051A" w14:textId="77777777" w:rsidR="00A7469F" w:rsidRPr="00DC6ED8" w:rsidRDefault="00A7469F" w:rsidP="003B3211">
      <w:r w:rsidRPr="00636733">
        <w:rPr>
          <w:lang w:val="en-US"/>
        </w:rPr>
        <w:t xml:space="preserve">[3] OpenWSN 2015. OpenWSN Protocol Stack. &lt;https://openwsn.atlassian.net/wiki/display/OW/Protocol+Stack, 2015-01-23.&gt; </w:t>
      </w:r>
      <w:r w:rsidRPr="00DC6ED8">
        <w:t>Acesso em: 03 dez. 2015.</w:t>
      </w:r>
    </w:p>
    <w:p w14:paraId="10699130" w14:textId="77777777" w:rsidR="00A7469F" w:rsidRPr="00636733" w:rsidRDefault="00A7469F" w:rsidP="003B3211">
      <w:pPr>
        <w:rPr>
          <w:lang w:val="en-US"/>
        </w:rPr>
      </w:pPr>
      <w:r w:rsidRPr="00DC6ED8">
        <w:t xml:space="preserve">[4] Palattella, M.R., Accettura, N., Vilajosana, X. Watteyne, T., Grieco, L.A., Boggia, G.; Dohler, M. (2013). </w:t>
      </w:r>
      <w:r w:rsidRPr="00636733">
        <w:rPr>
          <w:lang w:val="en-US"/>
        </w:rPr>
        <w:t>Standardized protocol stack for the internet of (important) things. Communications Surveys Tutorials, IEEE, 15(3):1389–1406, Third 2013.</w:t>
      </w:r>
    </w:p>
    <w:p w14:paraId="3CF390A4" w14:textId="77777777" w:rsidR="00A7469F" w:rsidRPr="00636733" w:rsidRDefault="00A7469F" w:rsidP="003B3211">
      <w:pPr>
        <w:rPr>
          <w:lang w:val="en-US"/>
        </w:rPr>
      </w:pPr>
      <w:r w:rsidRPr="00636733">
        <w:rPr>
          <w:lang w:val="en-US"/>
        </w:rPr>
        <w:t>[5] Li, S., XU, L., Zhao, S. (2015) - The internet of things: a survey, Information Systems Frontiers, volume 17, number, 2, pp 243-259, Springer US, doi 10.1007/s10796-014-9492-7,2015.</w:t>
      </w:r>
    </w:p>
    <w:p w14:paraId="6700B1E0" w14:textId="77777777" w:rsidR="00A7469F" w:rsidRPr="00636733" w:rsidRDefault="00A7469F" w:rsidP="003B3211">
      <w:pPr>
        <w:rPr>
          <w:lang w:val="en-US"/>
        </w:rPr>
      </w:pPr>
      <w:r w:rsidRPr="00636733">
        <w:rPr>
          <w:lang w:val="en-US"/>
        </w:rPr>
        <w:t>[6] Chang, K.H.; Mason, B. (2012) – The IEEE 802.15.4g standard for smart metering utility networks, In Proceeding: Smart Grid Communications (SmartGridComm), 2012 IEEE Third International Conference on, pp 476-480, 2012.</w:t>
      </w:r>
    </w:p>
    <w:p w14:paraId="20B4D776" w14:textId="77777777" w:rsidR="00A7469F" w:rsidRPr="00DC6ED8" w:rsidRDefault="00A7469F" w:rsidP="003B3211">
      <w:r w:rsidRPr="00636733">
        <w:rPr>
          <w:lang w:val="en-US"/>
        </w:rPr>
        <w:t xml:space="preserve">[7] IEEE802.15.4e (2012) - The Institute of Electrical and Electronics Engineers (IEEE). Amendment to ieee std 802.15.4-2011) - part 15.4: Low-rate wireless personal area networks (lr-wpans) - amendment 1: Mac sublayer), http://standards.ieee.org/findstds/standard/802.15.4e-2012.html, 2014-01-23. </w:t>
      </w:r>
      <w:r w:rsidRPr="00DD1776">
        <w:t xml:space="preserve">[9] J. Beaudaux. Wireless sensor networks. </w:t>
      </w:r>
      <w:r w:rsidRPr="00DC6ED8">
        <w:t>Tese da Universidade da Franca, 2013.</w:t>
      </w:r>
    </w:p>
    <w:p w14:paraId="54BA91B9" w14:textId="77777777" w:rsidR="00A7469F" w:rsidRPr="00636733" w:rsidRDefault="00A7469F" w:rsidP="003B3211">
      <w:pPr>
        <w:rPr>
          <w:lang w:val="en-US"/>
        </w:rPr>
      </w:pPr>
      <w:r w:rsidRPr="00636733">
        <w:rPr>
          <w:lang w:val="en-US"/>
        </w:rPr>
        <w:t xml:space="preserve">[8] Thubert, P., Watteyne, T., Palattella, M.R., Vilajosana, X. Wang, Q. (2013) - IETF 6TSCH: Combining IPv6 Connectivity with Industrial Performance. In Proceeding: 2013 Seventh International Conference on Innovative Mobile and Internet Services in Ubiquitous Computing. </w:t>
      </w:r>
    </w:p>
    <w:p w14:paraId="14754778" w14:textId="77777777" w:rsidR="00A7469F" w:rsidRPr="00DD1776" w:rsidRDefault="00A7469F" w:rsidP="003B3211">
      <w:r w:rsidRPr="00636733">
        <w:rPr>
          <w:lang w:val="en-US"/>
        </w:rPr>
        <w:t xml:space="preserve">[9] Dutta, P.; Haggerty, S.D.; Chen, Y.; Liang, C.J.M., Terzis, A. - A-MAC: A versatile and efficient receiver-initiated link layer for low-power wireless., ACM Trans. </w:t>
      </w:r>
      <w:r w:rsidRPr="00DD1776">
        <w:t>Sen. Netw., Vol. 8, Issue 4, Pages 1-29, 2012.</w:t>
      </w:r>
    </w:p>
    <w:p w14:paraId="7243713A" w14:textId="77777777" w:rsidR="00A7469F" w:rsidRPr="00DD1776" w:rsidRDefault="00A7469F" w:rsidP="003B3211">
      <w:r w:rsidRPr="00057239">
        <w:t xml:space="preserve">[10] </w:t>
      </w:r>
      <w:r w:rsidRPr="00DD1776">
        <w:t>Winter, J. M. – Software De Análise de Roteamento de Dispositivos WirelessHart</w:t>
      </w:r>
      <w:r w:rsidRPr="00DD1776">
        <w:rPr>
          <w:b/>
        </w:rPr>
        <w:t>.</w:t>
      </w:r>
      <w:r w:rsidRPr="00DD1776">
        <w:t> 2010. 117 f. TCC (Graduação) - Curso de Engenharia Eletrica, Universidade Federal do Rio Grande do Sul, Porto Alegre, 2010.</w:t>
      </w:r>
    </w:p>
    <w:p w14:paraId="205BA579" w14:textId="77777777" w:rsidR="00A7469F" w:rsidRPr="00636733" w:rsidRDefault="00A7469F" w:rsidP="003B3211">
      <w:pPr>
        <w:rPr>
          <w:lang w:val="en-US"/>
        </w:rPr>
      </w:pPr>
      <w:r w:rsidRPr="00057239">
        <w:lastRenderedPageBreak/>
        <w:t>[11]</w:t>
      </w:r>
      <w:r w:rsidRPr="00057239">
        <w:tab/>
      </w:r>
      <w:r w:rsidRPr="00DD1776">
        <w:t>Antonopoulos, C., Prayati, A., Stoyanova, T., Koulamas, C. and Papadopoulos, G., (2009).</w:t>
      </w:r>
      <w:r w:rsidRPr="00057239">
        <w:t xml:space="preserve"> </w:t>
      </w:r>
      <w:r w:rsidRPr="00636733">
        <w:rPr>
          <w:lang w:val="en-US"/>
        </w:rPr>
        <w:t>“Experimental Evaluation of a WSN Platform Power Consumption”, IEEE International Symposium on Par-allel and Distributed Processing (IPDPS).</w:t>
      </w:r>
    </w:p>
    <w:p w14:paraId="76E7DFE8" w14:textId="77777777" w:rsidR="00A7469F" w:rsidRPr="00636733" w:rsidRDefault="00A7469F" w:rsidP="003B3211">
      <w:pPr>
        <w:rPr>
          <w:lang w:val="en-US"/>
        </w:rPr>
      </w:pPr>
      <w:r w:rsidRPr="00057239">
        <w:t>[12]</w:t>
      </w:r>
      <w:r w:rsidRPr="00057239">
        <w:tab/>
        <w:t xml:space="preserve">Casilari, E., Cano-García, J. M., and Campos-Garrido, G., (2010). </w:t>
      </w:r>
      <w:r w:rsidRPr="00636733">
        <w:rPr>
          <w:lang w:val="en-US"/>
        </w:rPr>
        <w:t>“Modeling of Current Consumption in 802.15.4/ZigBee Sensor Motes”, Sensors.</w:t>
      </w:r>
    </w:p>
    <w:p w14:paraId="3885B607" w14:textId="77777777" w:rsidR="00A7469F" w:rsidRPr="00DC6ED8" w:rsidRDefault="00A7469F" w:rsidP="003B3211">
      <w:r w:rsidRPr="00636733">
        <w:rPr>
          <w:lang w:val="en-US"/>
        </w:rPr>
        <w:t xml:space="preserve">[13] INTERNET ENGINEERING TASK FORCE (IETF) (Org.). RPL: IPv6 Routing Protocol for Low-Power and Lossy Networks. </w:t>
      </w:r>
      <w:r w:rsidRPr="00DD1776">
        <w:t>Disponível em: &lt;http://tools.ietf.org/html/rfc6550&gt;. Acesso em: 11 jul. 2015.</w:t>
      </w:r>
    </w:p>
    <w:p w14:paraId="7CA4F000" w14:textId="77777777" w:rsidR="00A7469F" w:rsidRPr="00DC6ED8" w:rsidRDefault="00A7469F" w:rsidP="003B3211">
      <w:r w:rsidRPr="00636733">
        <w:rPr>
          <w:lang w:val="en-US"/>
        </w:rPr>
        <w:t xml:space="preserve">[14] JANSSEN, Cory. Internet of Things (IoT). </w:t>
      </w:r>
      <w:r w:rsidRPr="00057239">
        <w:t>Disponível em:</w:t>
      </w:r>
    </w:p>
    <w:p w14:paraId="5E981873" w14:textId="77777777" w:rsidR="00A7469F" w:rsidRPr="00636733" w:rsidRDefault="00A7469F" w:rsidP="003B3211">
      <w:pPr>
        <w:rPr>
          <w:lang w:val="en-US"/>
        </w:rPr>
      </w:pPr>
      <w:r w:rsidRPr="00DD1776">
        <w:t xml:space="preserve">&lt;http://www.techopedia.com/definition/28247/internet-of-things-iot&gt;. </w:t>
      </w:r>
      <w:r w:rsidRPr="00636733">
        <w:rPr>
          <w:lang w:val="en-US"/>
        </w:rPr>
        <w:t>Acesso em: 11 jul. 2015.</w:t>
      </w:r>
    </w:p>
    <w:p w14:paraId="00DD125B" w14:textId="7A8A031E" w:rsidR="00637C86" w:rsidRPr="00636733" w:rsidRDefault="0073162D" w:rsidP="003B3211">
      <w:pPr>
        <w:rPr>
          <w:lang w:val="en-US"/>
        </w:rPr>
      </w:pPr>
      <w:r w:rsidRPr="00636733">
        <w:rPr>
          <w:lang w:val="en-US"/>
        </w:rPr>
        <w:t>[15] Maxim Integrated. Datasheet. MAX78615+LMU Isolated Energy Measurement Processor. Eletronic Publication, 2012.</w:t>
      </w:r>
    </w:p>
    <w:p w14:paraId="7E416EA8" w14:textId="46A49934" w:rsidR="00542F28" w:rsidRPr="00636733" w:rsidRDefault="00542F28" w:rsidP="003B3211">
      <w:pPr>
        <w:rPr>
          <w:lang w:val="en-US"/>
        </w:rPr>
      </w:pPr>
      <w:r w:rsidRPr="00636733">
        <w:rPr>
          <w:lang w:val="en-US"/>
        </w:rPr>
        <w:t>[16] SONOMA (MAXREFDES14#): Isolated Energy Measurement. Disponível em:</w:t>
      </w:r>
    </w:p>
    <w:p w14:paraId="2F3F2183" w14:textId="3AED1EA1" w:rsidR="00542F28" w:rsidRDefault="00542F28" w:rsidP="003B3211">
      <w:r w:rsidRPr="00636733">
        <w:rPr>
          <w:lang w:val="en-US"/>
        </w:rPr>
        <w:t xml:space="preserve">&lt;https://www.maximintegrated.com/en/app-notes/index.mvp/id/5723&gt;. </w:t>
      </w:r>
      <w:r>
        <w:t>Acesso em: 04 dez</w:t>
      </w:r>
      <w:r w:rsidRPr="00542F28">
        <w:t>. 2015.</w:t>
      </w:r>
    </w:p>
    <w:p w14:paraId="2E171751" w14:textId="36227A54" w:rsidR="008D0857" w:rsidRPr="008D0857" w:rsidRDefault="008D0857" w:rsidP="008D0857">
      <w:r w:rsidRPr="009201CE">
        <w:t xml:space="preserve">[17] Projeto OpenWSN. </w:t>
      </w:r>
      <w:r w:rsidRPr="008D0857">
        <w:t>Disponível em:</w:t>
      </w:r>
    </w:p>
    <w:p w14:paraId="46E638DF" w14:textId="1CBE01BE" w:rsidR="008D0857" w:rsidRPr="00542F28" w:rsidRDefault="008D0857" w:rsidP="008D0857">
      <w:r w:rsidRPr="008D0857">
        <w:t xml:space="preserve">&lt;https://openwsn.atlassian.net/wiki/display/OW&gt;. </w:t>
      </w:r>
      <w:r>
        <w:t>Acesso em: 04 dez</w:t>
      </w:r>
      <w:r w:rsidRPr="00542F28">
        <w:t>. 2015.</w:t>
      </w:r>
    </w:p>
    <w:p w14:paraId="35BCD70A" w14:textId="77777777" w:rsidR="008D0857" w:rsidRPr="00542F28" w:rsidRDefault="008D0857" w:rsidP="003B3211"/>
    <w:p w14:paraId="1BA689AA" w14:textId="2681F8C2" w:rsidR="00542F28" w:rsidRPr="00DD1776" w:rsidRDefault="00542F28" w:rsidP="003B3211">
      <w:r w:rsidRPr="00542F28">
        <w:br w:type="page"/>
      </w:r>
    </w:p>
    <w:p w14:paraId="3C15CABB" w14:textId="748495AA" w:rsidR="00637C86" w:rsidRDefault="00AF1C13" w:rsidP="003B3211">
      <w:pPr>
        <w:pStyle w:val="Ttulo3"/>
      </w:pPr>
      <w:bookmarkStart w:id="126" w:name="_Toc437034019"/>
      <w:r>
        <w:lastRenderedPageBreak/>
        <w:t>8</w:t>
      </w:r>
      <w:r w:rsidR="00637C86">
        <w:t xml:space="preserve"> – APÊNDICE</w:t>
      </w:r>
      <w:bookmarkEnd w:id="126"/>
    </w:p>
    <w:p w14:paraId="2B0F3F14" w14:textId="77777777" w:rsidR="00C71979" w:rsidRPr="00DD1776" w:rsidRDefault="00C71979" w:rsidP="0012374C">
      <w:pPr>
        <w:pStyle w:val="Texto"/>
        <w:rPr>
          <w:lang w:val="pt-BR"/>
        </w:rPr>
      </w:pPr>
    </w:p>
    <w:p w14:paraId="58E9477C" w14:textId="77777777" w:rsidR="0034171F" w:rsidRDefault="00624328" w:rsidP="003B3211">
      <w:pPr>
        <w:jc w:val="center"/>
      </w:pPr>
      <w:r w:rsidRPr="00045743">
        <w:rPr>
          <w:noProof/>
        </w:rPr>
        <w:drawing>
          <wp:inline distT="0" distB="0" distL="0" distR="0" wp14:anchorId="1C4CC1AB" wp14:editId="47AE79BD">
            <wp:extent cx="5400675" cy="4048125"/>
            <wp:effectExtent l="0" t="0" r="0" b="0"/>
            <wp:docPr id="4770"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00675" cy="4048125"/>
                    </a:xfrm>
                    <a:prstGeom prst="rect">
                      <a:avLst/>
                    </a:prstGeom>
                    <a:noFill/>
                    <a:ln>
                      <a:noFill/>
                    </a:ln>
                  </pic:spPr>
                </pic:pic>
              </a:graphicData>
            </a:graphic>
          </wp:inline>
        </w:drawing>
      </w:r>
    </w:p>
    <w:p w14:paraId="08683672" w14:textId="58279091" w:rsidR="00677627" w:rsidRDefault="0034171F" w:rsidP="003B3211">
      <w:pPr>
        <w:jc w:val="center"/>
      </w:pPr>
      <w:bookmarkStart w:id="127" w:name="_Ref437032158"/>
      <w:bookmarkStart w:id="128" w:name="_Toc437033979"/>
      <w:r>
        <w:t xml:space="preserve">Figura </w:t>
      </w:r>
      <w:r w:rsidR="00F97BE5">
        <w:fldChar w:fldCharType="begin"/>
      </w:r>
      <w:r w:rsidR="00F97BE5">
        <w:instrText xml:space="preserve"> SEQ Figura \* ARABIC </w:instrText>
      </w:r>
      <w:r w:rsidR="00F97BE5">
        <w:fldChar w:fldCharType="separate"/>
      </w:r>
      <w:r w:rsidR="00FF2E01">
        <w:rPr>
          <w:noProof/>
        </w:rPr>
        <w:t>45</w:t>
      </w:r>
      <w:r w:rsidR="00F97BE5">
        <w:rPr>
          <w:noProof/>
        </w:rPr>
        <w:fldChar w:fldCharType="end"/>
      </w:r>
      <w:bookmarkEnd w:id="127"/>
      <w:r>
        <w:t xml:space="preserve"> </w:t>
      </w:r>
      <w:r w:rsidR="00786626">
        <w:t>–</w:t>
      </w:r>
      <w:r>
        <w:t xml:space="preserve"> </w:t>
      </w:r>
      <w:r w:rsidR="00786626">
        <w:t>Ambiente de testes</w:t>
      </w:r>
      <w:r>
        <w:t xml:space="preserve"> OpenWSN com relé</w:t>
      </w:r>
      <w:bookmarkEnd w:id="128"/>
    </w:p>
    <w:p w14:paraId="20FD6817" w14:textId="77777777" w:rsidR="00677627" w:rsidRPr="00DD1776" w:rsidRDefault="00677627" w:rsidP="003B3211"/>
    <w:p w14:paraId="348F086F" w14:textId="65670C1A" w:rsidR="00C71979" w:rsidRDefault="00C71979" w:rsidP="003B3211">
      <w:r w:rsidRPr="00DD1776">
        <w:br w:type="page"/>
      </w:r>
      <w:r w:rsidR="00677627" w:rsidRPr="00DD1776">
        <w:lastRenderedPageBreak/>
        <w:t>Tabela</w:t>
      </w:r>
      <w:r w:rsidRPr="00DD1776">
        <w:t xml:space="preserve"> a seguir mostra todos os parâmetros que podem ser lidos com a placa Maxim Sonoma MAXREFDES14</w:t>
      </w:r>
      <w:r w:rsidR="00BD3097" w:rsidRPr="00DD1776">
        <w:t>#</w:t>
      </w:r>
      <w:r w:rsidRPr="00DD1776">
        <w:t>, assim como os endereços de registradores utilizados na sessão</w:t>
      </w:r>
      <w:r w:rsidR="00677627" w:rsidRPr="00DD1776">
        <w:t xml:space="preserve"> 3.4.3 – Placa de Aquisição de Dados</w:t>
      </w:r>
      <w:r w:rsidRPr="00DD1776">
        <w:t>.</w:t>
      </w:r>
    </w:p>
    <w:p w14:paraId="3D48331D" w14:textId="77777777" w:rsidR="00AA4D7F" w:rsidRPr="00DD1776" w:rsidRDefault="00AA4D7F" w:rsidP="003B3211"/>
    <w:p w14:paraId="36C355DB" w14:textId="0FA7C961" w:rsidR="00AA4D7F" w:rsidRDefault="00AA4D7F" w:rsidP="003B3211">
      <w:pPr>
        <w:jc w:val="center"/>
      </w:pPr>
      <w:bookmarkStart w:id="129" w:name="_Ref437014579"/>
      <w:bookmarkStart w:id="130" w:name="_Toc437033991"/>
      <w:r>
        <w:t xml:space="preserve">Tabela </w:t>
      </w:r>
      <w:r>
        <w:fldChar w:fldCharType="begin"/>
      </w:r>
      <w:r>
        <w:instrText xml:space="preserve"> SEQ Tabela \* ARABIC </w:instrText>
      </w:r>
      <w:r>
        <w:fldChar w:fldCharType="separate"/>
      </w:r>
      <w:r w:rsidR="00FF2E01">
        <w:rPr>
          <w:noProof/>
        </w:rPr>
        <w:t>10</w:t>
      </w:r>
      <w:r>
        <w:fldChar w:fldCharType="end"/>
      </w:r>
      <w:bookmarkEnd w:id="129"/>
      <w:r>
        <w:t xml:space="preserve"> - Parâmetros de medição da Sonoma MAXREFDES14#</w:t>
      </w:r>
      <w:bookmarkEnd w:id="130"/>
    </w:p>
    <w:p w14:paraId="6E434823" w14:textId="77777777" w:rsidR="00C71979" w:rsidRDefault="00624328" w:rsidP="003B3211">
      <w:r>
        <w:rPr>
          <w:noProof/>
        </w:rPr>
        <w:drawing>
          <wp:inline distT="0" distB="0" distL="0" distR="0" wp14:anchorId="0B811F7B" wp14:editId="73A160A9">
            <wp:extent cx="5762625" cy="6743700"/>
            <wp:effectExtent l="0" t="0" r="0" b="0"/>
            <wp:docPr id="4771" name="Imagem 4771" descr="file-page43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71" descr="file-page43a"/>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62625" cy="6743700"/>
                    </a:xfrm>
                    <a:prstGeom prst="rect">
                      <a:avLst/>
                    </a:prstGeom>
                    <a:noFill/>
                    <a:ln>
                      <a:noFill/>
                    </a:ln>
                  </pic:spPr>
                </pic:pic>
              </a:graphicData>
            </a:graphic>
          </wp:inline>
        </w:drawing>
      </w:r>
    </w:p>
    <w:p w14:paraId="2633614D" w14:textId="77777777" w:rsidR="00C71979" w:rsidRDefault="00624328" w:rsidP="003B3211">
      <w:r>
        <w:rPr>
          <w:noProof/>
        </w:rPr>
        <w:lastRenderedPageBreak/>
        <w:drawing>
          <wp:inline distT="0" distB="0" distL="0" distR="0" wp14:anchorId="11062F54" wp14:editId="35526DC7">
            <wp:extent cx="5762625" cy="7448550"/>
            <wp:effectExtent l="0" t="0" r="0" b="0"/>
            <wp:docPr id="4772" name="Imagem 4772" descr="file-page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72" descr="file-page44"/>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62625" cy="7448550"/>
                    </a:xfrm>
                    <a:prstGeom prst="rect">
                      <a:avLst/>
                    </a:prstGeom>
                    <a:noFill/>
                    <a:ln>
                      <a:noFill/>
                    </a:ln>
                  </pic:spPr>
                </pic:pic>
              </a:graphicData>
            </a:graphic>
          </wp:inline>
        </w:drawing>
      </w:r>
      <w:r>
        <w:rPr>
          <w:noProof/>
        </w:rPr>
        <w:lastRenderedPageBreak/>
        <w:drawing>
          <wp:inline distT="0" distB="0" distL="0" distR="0" wp14:anchorId="364A30FA" wp14:editId="5745BDD0">
            <wp:extent cx="5762625" cy="7448550"/>
            <wp:effectExtent l="0" t="0" r="0" b="0"/>
            <wp:docPr id="4773" name="Imagem 4773" descr="file-page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73" descr="file-page4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62625" cy="7448550"/>
                    </a:xfrm>
                    <a:prstGeom prst="rect">
                      <a:avLst/>
                    </a:prstGeom>
                    <a:noFill/>
                    <a:ln>
                      <a:noFill/>
                    </a:ln>
                  </pic:spPr>
                </pic:pic>
              </a:graphicData>
            </a:graphic>
          </wp:inline>
        </w:drawing>
      </w:r>
      <w:r>
        <w:rPr>
          <w:noProof/>
        </w:rPr>
        <w:lastRenderedPageBreak/>
        <w:drawing>
          <wp:inline distT="0" distB="0" distL="0" distR="0" wp14:anchorId="298FA9FC" wp14:editId="0778DEB9">
            <wp:extent cx="5762625" cy="7448550"/>
            <wp:effectExtent l="0" t="0" r="0" b="0"/>
            <wp:docPr id="4774" name="Imagem 4774" descr="file-page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74" descr="file-page46"/>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62625" cy="7448550"/>
                    </a:xfrm>
                    <a:prstGeom prst="rect">
                      <a:avLst/>
                    </a:prstGeom>
                    <a:noFill/>
                    <a:ln>
                      <a:noFill/>
                    </a:ln>
                  </pic:spPr>
                </pic:pic>
              </a:graphicData>
            </a:graphic>
          </wp:inline>
        </w:drawing>
      </w:r>
      <w:r>
        <w:rPr>
          <w:noProof/>
        </w:rPr>
        <w:lastRenderedPageBreak/>
        <w:drawing>
          <wp:inline distT="0" distB="0" distL="0" distR="0" wp14:anchorId="43051F32" wp14:editId="368A9FA6">
            <wp:extent cx="5762625" cy="1885950"/>
            <wp:effectExtent l="0" t="0" r="0" b="0"/>
            <wp:docPr id="4775" name="Imagem 4775" descr="file-page47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75" descr="file-page47a"/>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62625" cy="1885950"/>
                    </a:xfrm>
                    <a:prstGeom prst="rect">
                      <a:avLst/>
                    </a:prstGeom>
                    <a:noFill/>
                    <a:ln>
                      <a:noFill/>
                    </a:ln>
                  </pic:spPr>
                </pic:pic>
              </a:graphicData>
            </a:graphic>
          </wp:inline>
        </w:drawing>
      </w:r>
    </w:p>
    <w:p w14:paraId="1C2880BF" w14:textId="77777777" w:rsidR="00677627" w:rsidRDefault="00677627" w:rsidP="003B3211"/>
    <w:p w14:paraId="58DFD496" w14:textId="77777777" w:rsidR="00677627" w:rsidRPr="00451283" w:rsidRDefault="00677627" w:rsidP="003B3211"/>
    <w:p w14:paraId="1DEB56FC" w14:textId="77777777" w:rsidR="00677627" w:rsidRPr="00451283" w:rsidRDefault="00677627" w:rsidP="003B3211"/>
    <w:p w14:paraId="6874C8E0" w14:textId="77777777" w:rsidR="00637C86" w:rsidRPr="00DD1776" w:rsidRDefault="00C71979" w:rsidP="003B3211">
      <w:pPr>
        <w:rPr>
          <w:noProof/>
        </w:rPr>
      </w:pPr>
      <w:r w:rsidRPr="00DD1776">
        <w:rPr>
          <w:noProof/>
        </w:rPr>
        <w:t xml:space="preserve">Script de conversão em C para </w:t>
      </w:r>
      <w:r w:rsidR="00637C86" w:rsidRPr="00DD1776">
        <w:rPr>
          <w:noProof/>
        </w:rPr>
        <w:t>valores do tipo “INT”:</w:t>
      </w:r>
    </w:p>
    <w:tbl>
      <w:tblPr>
        <w:tblW w:w="0" w:type="auto"/>
        <w:tblInd w:w="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01"/>
      </w:tblGrid>
      <w:tr w:rsidR="00637C86" w14:paraId="28FE5FAF" w14:textId="77777777" w:rsidTr="0043693F">
        <w:tc>
          <w:tcPr>
            <w:tcW w:w="9211" w:type="dxa"/>
            <w:shd w:val="clear" w:color="auto" w:fill="auto"/>
          </w:tcPr>
          <w:p w14:paraId="634B3694" w14:textId="77777777" w:rsidR="00637C86" w:rsidRDefault="00637C86" w:rsidP="003B3211">
            <w:pPr>
              <w:rPr>
                <w:rStyle w:val="sc11"/>
              </w:rPr>
            </w:pPr>
          </w:p>
          <w:p w14:paraId="5779B99C" w14:textId="77777777" w:rsidR="00637C86" w:rsidRPr="00F97BE5" w:rsidRDefault="00637C86" w:rsidP="003B3211">
            <w:pPr>
              <w:rPr>
                <w:rStyle w:val="sc0"/>
                <w:lang w:val="en-US"/>
              </w:rPr>
            </w:pPr>
            <w:r w:rsidRPr="00F97BE5">
              <w:rPr>
                <w:rStyle w:val="sc11"/>
                <w:lang w:val="en-US"/>
              </w:rPr>
              <w:t>uint32_t</w:t>
            </w:r>
            <w:r w:rsidRPr="00F97BE5">
              <w:rPr>
                <w:rStyle w:val="sc0"/>
                <w:lang w:val="en-US"/>
              </w:rPr>
              <w:t xml:space="preserve"> </w:t>
            </w:r>
            <w:r w:rsidRPr="00F97BE5">
              <w:rPr>
                <w:rStyle w:val="sc11"/>
                <w:lang w:val="en-US"/>
              </w:rPr>
              <w:t>CalculaInt</w:t>
            </w:r>
            <w:r w:rsidRPr="00F97BE5">
              <w:rPr>
                <w:rStyle w:val="sc101"/>
                <w:lang w:val="en-US"/>
              </w:rPr>
              <w:t>(</w:t>
            </w:r>
            <w:r w:rsidRPr="00F97BE5">
              <w:rPr>
                <w:rStyle w:val="sc11"/>
                <w:lang w:val="en-US"/>
              </w:rPr>
              <w:t>uint8_t</w:t>
            </w:r>
            <w:r w:rsidRPr="00F97BE5">
              <w:rPr>
                <w:rStyle w:val="sc0"/>
                <w:lang w:val="en-US"/>
              </w:rPr>
              <w:t xml:space="preserve"> </w:t>
            </w:r>
            <w:r w:rsidRPr="00F97BE5">
              <w:rPr>
                <w:rStyle w:val="sc101"/>
                <w:lang w:val="en-US"/>
              </w:rPr>
              <w:t>*</w:t>
            </w:r>
            <w:r w:rsidRPr="00F97BE5">
              <w:rPr>
                <w:rStyle w:val="sc11"/>
                <w:lang w:val="en-US"/>
              </w:rPr>
              <w:t>rx</w:t>
            </w:r>
            <w:r w:rsidRPr="00F97BE5">
              <w:rPr>
                <w:rStyle w:val="sc101"/>
                <w:lang w:val="en-US"/>
              </w:rPr>
              <w:t>){</w:t>
            </w:r>
          </w:p>
          <w:p w14:paraId="73D27A73" w14:textId="77777777" w:rsidR="00637C86" w:rsidRPr="00F97BE5" w:rsidRDefault="00637C86" w:rsidP="003B3211">
            <w:pPr>
              <w:rPr>
                <w:rStyle w:val="sc0"/>
                <w:lang w:val="en-US"/>
              </w:rPr>
            </w:pPr>
          </w:p>
          <w:p w14:paraId="6CB07361" w14:textId="77777777" w:rsidR="00637C86" w:rsidRDefault="00637C86" w:rsidP="003B3211">
            <w:pPr>
              <w:rPr>
                <w:rStyle w:val="sc0"/>
              </w:rPr>
            </w:pPr>
            <w:r w:rsidRPr="00F97BE5">
              <w:rPr>
                <w:rStyle w:val="sc0"/>
                <w:lang w:val="en-US"/>
              </w:rPr>
              <w:t xml:space="preserve">    </w:t>
            </w:r>
            <w:r>
              <w:rPr>
                <w:rStyle w:val="sc11"/>
              </w:rPr>
              <w:t>uint32_t</w:t>
            </w:r>
            <w:r>
              <w:rPr>
                <w:rStyle w:val="sc0"/>
              </w:rPr>
              <w:t xml:space="preserve"> </w:t>
            </w:r>
            <w:r>
              <w:rPr>
                <w:rStyle w:val="sc11"/>
              </w:rPr>
              <w:t>retorno</w:t>
            </w:r>
            <w:r>
              <w:rPr>
                <w:rStyle w:val="sc101"/>
              </w:rPr>
              <w:t>;</w:t>
            </w:r>
          </w:p>
          <w:p w14:paraId="484735C4" w14:textId="77777777" w:rsidR="00637C86" w:rsidRDefault="00637C86" w:rsidP="003B3211">
            <w:pPr>
              <w:rPr>
                <w:rStyle w:val="sc0"/>
              </w:rPr>
            </w:pPr>
          </w:p>
          <w:p w14:paraId="6EE67ED6" w14:textId="77777777" w:rsidR="00637C86" w:rsidRDefault="00637C86" w:rsidP="003B3211">
            <w:pPr>
              <w:rPr>
                <w:rStyle w:val="sc0"/>
              </w:rPr>
            </w:pPr>
            <w:r>
              <w:rPr>
                <w:rStyle w:val="sc0"/>
              </w:rPr>
              <w:t xml:space="preserve">    </w:t>
            </w:r>
            <w:r>
              <w:rPr>
                <w:rStyle w:val="sc11"/>
              </w:rPr>
              <w:t>retorno</w:t>
            </w:r>
            <w:r>
              <w:rPr>
                <w:rStyle w:val="sc0"/>
              </w:rPr>
              <w:t xml:space="preserve"> </w:t>
            </w:r>
            <w:r>
              <w:rPr>
                <w:rStyle w:val="sc101"/>
              </w:rPr>
              <w:t>=</w:t>
            </w:r>
            <w:r>
              <w:rPr>
                <w:rStyle w:val="sc0"/>
              </w:rPr>
              <w:t xml:space="preserve"> </w:t>
            </w:r>
            <w:r>
              <w:rPr>
                <w:rStyle w:val="sc11"/>
              </w:rPr>
              <w:t>rx</w:t>
            </w:r>
            <w:r>
              <w:rPr>
                <w:rStyle w:val="sc101"/>
              </w:rPr>
              <w:t>[</w:t>
            </w:r>
            <w:r>
              <w:rPr>
                <w:rStyle w:val="sc41"/>
              </w:rPr>
              <w:t>2</w:t>
            </w:r>
            <w:r>
              <w:rPr>
                <w:rStyle w:val="sc101"/>
              </w:rPr>
              <w:t>]</w:t>
            </w:r>
            <w:r>
              <w:rPr>
                <w:rStyle w:val="sc0"/>
              </w:rPr>
              <w:t xml:space="preserve"> </w:t>
            </w:r>
            <w:r>
              <w:rPr>
                <w:rStyle w:val="sc101"/>
              </w:rPr>
              <w:t>+</w:t>
            </w:r>
            <w:r>
              <w:rPr>
                <w:rStyle w:val="sc0"/>
              </w:rPr>
              <w:t xml:space="preserve"> </w:t>
            </w:r>
            <w:r>
              <w:rPr>
                <w:rStyle w:val="sc101"/>
              </w:rPr>
              <w:t>(</w:t>
            </w:r>
            <w:r>
              <w:rPr>
                <w:rStyle w:val="sc11"/>
              </w:rPr>
              <w:t>rx</w:t>
            </w:r>
            <w:r>
              <w:rPr>
                <w:rStyle w:val="sc101"/>
              </w:rPr>
              <w:t>[</w:t>
            </w:r>
            <w:r>
              <w:rPr>
                <w:rStyle w:val="sc41"/>
              </w:rPr>
              <w:t>1</w:t>
            </w:r>
            <w:r>
              <w:rPr>
                <w:rStyle w:val="sc101"/>
              </w:rPr>
              <w:t>]</w:t>
            </w:r>
            <w:r>
              <w:rPr>
                <w:rStyle w:val="sc0"/>
              </w:rPr>
              <w:t xml:space="preserve"> </w:t>
            </w:r>
            <w:r>
              <w:rPr>
                <w:rStyle w:val="sc101"/>
              </w:rPr>
              <w:t>&lt;&lt;</w:t>
            </w:r>
            <w:r>
              <w:rPr>
                <w:rStyle w:val="sc0"/>
              </w:rPr>
              <w:t xml:space="preserve"> </w:t>
            </w:r>
            <w:r>
              <w:rPr>
                <w:rStyle w:val="sc41"/>
              </w:rPr>
              <w:t>8</w:t>
            </w:r>
            <w:r>
              <w:rPr>
                <w:rStyle w:val="sc101"/>
              </w:rPr>
              <w:t>)</w:t>
            </w:r>
            <w:r>
              <w:rPr>
                <w:rStyle w:val="sc0"/>
              </w:rPr>
              <w:t xml:space="preserve"> </w:t>
            </w:r>
            <w:r>
              <w:rPr>
                <w:rStyle w:val="sc101"/>
              </w:rPr>
              <w:t>+</w:t>
            </w:r>
            <w:r>
              <w:rPr>
                <w:rStyle w:val="sc0"/>
              </w:rPr>
              <w:t xml:space="preserve"> </w:t>
            </w:r>
            <w:r>
              <w:rPr>
                <w:rStyle w:val="sc101"/>
              </w:rPr>
              <w:t>(</w:t>
            </w:r>
            <w:r>
              <w:rPr>
                <w:rStyle w:val="sc11"/>
              </w:rPr>
              <w:t>rx</w:t>
            </w:r>
            <w:r>
              <w:rPr>
                <w:rStyle w:val="sc101"/>
              </w:rPr>
              <w:t>[</w:t>
            </w:r>
            <w:r>
              <w:rPr>
                <w:rStyle w:val="sc41"/>
              </w:rPr>
              <w:t>0</w:t>
            </w:r>
            <w:r>
              <w:rPr>
                <w:rStyle w:val="sc101"/>
              </w:rPr>
              <w:t>]</w:t>
            </w:r>
            <w:r>
              <w:rPr>
                <w:rStyle w:val="sc0"/>
              </w:rPr>
              <w:t xml:space="preserve"> </w:t>
            </w:r>
            <w:r>
              <w:rPr>
                <w:rStyle w:val="sc101"/>
              </w:rPr>
              <w:t>&lt;&lt;</w:t>
            </w:r>
            <w:r>
              <w:rPr>
                <w:rStyle w:val="sc0"/>
              </w:rPr>
              <w:t xml:space="preserve"> </w:t>
            </w:r>
            <w:r>
              <w:rPr>
                <w:rStyle w:val="sc41"/>
              </w:rPr>
              <w:t>16</w:t>
            </w:r>
            <w:r>
              <w:rPr>
                <w:rStyle w:val="sc101"/>
              </w:rPr>
              <w:t>);</w:t>
            </w:r>
          </w:p>
          <w:p w14:paraId="1B9CC165" w14:textId="77777777" w:rsidR="00637C86" w:rsidRDefault="00637C86" w:rsidP="003B3211">
            <w:pPr>
              <w:rPr>
                <w:rStyle w:val="sc0"/>
              </w:rPr>
            </w:pPr>
          </w:p>
          <w:p w14:paraId="67B3F7A9" w14:textId="77777777" w:rsidR="00637C86" w:rsidRDefault="00637C86" w:rsidP="003B3211">
            <w:pPr>
              <w:rPr>
                <w:rStyle w:val="sc0"/>
              </w:rPr>
            </w:pPr>
            <w:r>
              <w:rPr>
                <w:rStyle w:val="sc0"/>
              </w:rPr>
              <w:t xml:space="preserve">    </w:t>
            </w:r>
            <w:r>
              <w:rPr>
                <w:rStyle w:val="sc51"/>
              </w:rPr>
              <w:t>return</w:t>
            </w:r>
            <w:r>
              <w:rPr>
                <w:rStyle w:val="sc0"/>
              </w:rPr>
              <w:t xml:space="preserve"> </w:t>
            </w:r>
            <w:r>
              <w:rPr>
                <w:rStyle w:val="sc11"/>
              </w:rPr>
              <w:t>retorno</w:t>
            </w:r>
            <w:r>
              <w:rPr>
                <w:rStyle w:val="sc101"/>
              </w:rPr>
              <w:t>;</w:t>
            </w:r>
          </w:p>
          <w:p w14:paraId="7E310288" w14:textId="77777777" w:rsidR="00637C86" w:rsidRDefault="00637C86" w:rsidP="003B3211">
            <w:r>
              <w:rPr>
                <w:rStyle w:val="sc101"/>
              </w:rPr>
              <w:t>}</w:t>
            </w:r>
          </w:p>
          <w:p w14:paraId="393B0A13" w14:textId="77777777" w:rsidR="00637C86" w:rsidRPr="00344F9D" w:rsidRDefault="00637C86" w:rsidP="003B3211">
            <w:pPr>
              <w:rPr>
                <w:noProof/>
              </w:rPr>
            </w:pPr>
          </w:p>
        </w:tc>
      </w:tr>
    </w:tbl>
    <w:p w14:paraId="41A97BD0" w14:textId="77777777" w:rsidR="00637C86" w:rsidRDefault="00637C86" w:rsidP="003B3211">
      <w:pPr>
        <w:rPr>
          <w:noProof/>
        </w:rPr>
      </w:pPr>
    </w:p>
    <w:p w14:paraId="1DFFC018" w14:textId="77777777" w:rsidR="00C71979" w:rsidRPr="00DD1776" w:rsidRDefault="00C71979" w:rsidP="003B3211">
      <w:pPr>
        <w:rPr>
          <w:noProof/>
        </w:rPr>
      </w:pPr>
      <w:r w:rsidRPr="00DD1776">
        <w:rPr>
          <w:noProof/>
        </w:rPr>
        <w:t>Script de conversão em C para valores do tipo “S.nn”:</w:t>
      </w:r>
    </w:p>
    <w:tbl>
      <w:tblPr>
        <w:tblW w:w="0" w:type="auto"/>
        <w:tblInd w:w="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01"/>
      </w:tblGrid>
      <w:tr w:rsidR="00637C86" w14:paraId="565923EC" w14:textId="77777777" w:rsidTr="0043693F">
        <w:tc>
          <w:tcPr>
            <w:tcW w:w="9211" w:type="dxa"/>
            <w:shd w:val="clear" w:color="auto" w:fill="auto"/>
          </w:tcPr>
          <w:p w14:paraId="777910E9" w14:textId="77777777" w:rsidR="00637C86" w:rsidRDefault="00637C86" w:rsidP="003B3211">
            <w:pPr>
              <w:rPr>
                <w:rStyle w:val="sc21"/>
              </w:rPr>
            </w:pPr>
            <w:r>
              <w:rPr>
                <w:rStyle w:val="sc21"/>
              </w:rPr>
              <w:t xml:space="preserve">// Método analítico genérico. </w:t>
            </w:r>
          </w:p>
          <w:p w14:paraId="7A8AC3AF" w14:textId="77777777" w:rsidR="00637C86" w:rsidRDefault="00637C86" w:rsidP="003B3211">
            <w:pPr>
              <w:rPr>
                <w:rStyle w:val="sc21"/>
              </w:rPr>
            </w:pPr>
            <w:r>
              <w:rPr>
                <w:rStyle w:val="sc21"/>
              </w:rPr>
              <w:t>// Passar o parâmetro 'int stype' com o valor 23 para S.23, 21 para S.21...</w:t>
            </w:r>
          </w:p>
          <w:p w14:paraId="38821952" w14:textId="77777777" w:rsidR="00637C86" w:rsidRDefault="00637C86" w:rsidP="003B3211">
            <w:pPr>
              <w:rPr>
                <w:rStyle w:val="sc21"/>
              </w:rPr>
            </w:pPr>
            <w:r>
              <w:rPr>
                <w:rStyle w:val="sc21"/>
              </w:rPr>
              <w:t xml:space="preserve">// O primeiro parâmetro recebido deve ser o endereço do primeiro dos 3 bytes </w:t>
            </w:r>
          </w:p>
          <w:p w14:paraId="7212254B" w14:textId="77777777" w:rsidR="00637C86" w:rsidRDefault="00637C86" w:rsidP="003B3211">
            <w:pPr>
              <w:rPr>
                <w:rStyle w:val="sc21"/>
              </w:rPr>
            </w:pPr>
            <w:r>
              <w:rPr>
                <w:rStyle w:val="sc21"/>
              </w:rPr>
              <w:t>// de valores da resposta da placa de aquisição array</w:t>
            </w:r>
          </w:p>
          <w:p w14:paraId="3D2DAB87" w14:textId="77777777" w:rsidR="00637C86" w:rsidRPr="00344F9D" w:rsidRDefault="00637C86" w:rsidP="003B3211">
            <w:pPr>
              <w:rPr>
                <w:rStyle w:val="sc0"/>
                <w:lang w:val="en-US"/>
              </w:rPr>
            </w:pPr>
            <w:r w:rsidRPr="00344F9D">
              <w:rPr>
                <w:rStyle w:val="sc161"/>
                <w:lang w:val="en-US"/>
              </w:rPr>
              <w:t>float</w:t>
            </w:r>
            <w:r w:rsidRPr="00344F9D">
              <w:rPr>
                <w:rStyle w:val="sc0"/>
                <w:lang w:val="en-US"/>
              </w:rPr>
              <w:t xml:space="preserve"> </w:t>
            </w:r>
            <w:r w:rsidRPr="00344F9D">
              <w:rPr>
                <w:rStyle w:val="sc11"/>
                <w:lang w:val="en-US"/>
              </w:rPr>
              <w:t>CalculaSType</w:t>
            </w:r>
            <w:r w:rsidRPr="00344F9D">
              <w:rPr>
                <w:rStyle w:val="sc101"/>
                <w:lang w:val="en-US"/>
              </w:rPr>
              <w:t>(</w:t>
            </w:r>
            <w:r w:rsidRPr="00344F9D">
              <w:rPr>
                <w:rStyle w:val="sc11"/>
                <w:lang w:val="en-US"/>
              </w:rPr>
              <w:t>uint8_t</w:t>
            </w:r>
            <w:r w:rsidRPr="00344F9D">
              <w:rPr>
                <w:rStyle w:val="sc0"/>
                <w:lang w:val="en-US"/>
              </w:rPr>
              <w:t xml:space="preserve"> </w:t>
            </w:r>
            <w:r w:rsidRPr="00344F9D">
              <w:rPr>
                <w:rStyle w:val="sc101"/>
                <w:lang w:val="en-US"/>
              </w:rPr>
              <w:t>*</w:t>
            </w:r>
            <w:r w:rsidRPr="00344F9D">
              <w:rPr>
                <w:rStyle w:val="sc11"/>
                <w:lang w:val="en-US"/>
              </w:rPr>
              <w:t>rx</w:t>
            </w:r>
            <w:r w:rsidRPr="00344F9D">
              <w:rPr>
                <w:rStyle w:val="sc101"/>
                <w:lang w:val="en-US"/>
              </w:rPr>
              <w:t>,</w:t>
            </w:r>
            <w:r w:rsidRPr="00344F9D">
              <w:rPr>
                <w:rStyle w:val="sc0"/>
                <w:lang w:val="en-US"/>
              </w:rPr>
              <w:t xml:space="preserve"> </w:t>
            </w:r>
            <w:r w:rsidRPr="00344F9D">
              <w:rPr>
                <w:rStyle w:val="sc161"/>
                <w:lang w:val="en-US"/>
              </w:rPr>
              <w:t>int</w:t>
            </w:r>
            <w:r w:rsidRPr="00344F9D">
              <w:rPr>
                <w:rStyle w:val="sc0"/>
                <w:lang w:val="en-US"/>
              </w:rPr>
              <w:t xml:space="preserve"> </w:t>
            </w:r>
            <w:r w:rsidRPr="00344F9D">
              <w:rPr>
                <w:rStyle w:val="sc11"/>
                <w:lang w:val="en-US"/>
              </w:rPr>
              <w:t>stype</w:t>
            </w:r>
            <w:r w:rsidRPr="00344F9D">
              <w:rPr>
                <w:rStyle w:val="sc101"/>
                <w:lang w:val="en-US"/>
              </w:rPr>
              <w:t>){</w:t>
            </w:r>
          </w:p>
          <w:p w14:paraId="1C1A287F" w14:textId="77777777" w:rsidR="00637C86" w:rsidRPr="00344F9D" w:rsidRDefault="00637C86" w:rsidP="003B3211">
            <w:pPr>
              <w:rPr>
                <w:rStyle w:val="sc0"/>
                <w:lang w:val="en-US"/>
              </w:rPr>
            </w:pPr>
          </w:p>
          <w:p w14:paraId="32904A6F" w14:textId="77777777" w:rsidR="00637C86" w:rsidRPr="00344F9D" w:rsidRDefault="00637C86" w:rsidP="003B3211">
            <w:pPr>
              <w:rPr>
                <w:rStyle w:val="sc0"/>
                <w:lang w:val="en-US"/>
              </w:rPr>
            </w:pPr>
            <w:r w:rsidRPr="00344F9D">
              <w:rPr>
                <w:rStyle w:val="sc0"/>
                <w:lang w:val="en-US"/>
              </w:rPr>
              <w:t xml:space="preserve">    </w:t>
            </w:r>
            <w:r w:rsidRPr="00344F9D">
              <w:rPr>
                <w:rStyle w:val="sc161"/>
                <w:lang w:val="en-US"/>
              </w:rPr>
              <w:t>float</w:t>
            </w:r>
            <w:r w:rsidRPr="00344F9D">
              <w:rPr>
                <w:rStyle w:val="sc0"/>
                <w:lang w:val="en-US"/>
              </w:rPr>
              <w:t xml:space="preserve"> </w:t>
            </w:r>
            <w:r w:rsidRPr="00344F9D">
              <w:rPr>
                <w:rStyle w:val="sc11"/>
                <w:lang w:val="en-US"/>
              </w:rPr>
              <w:t>retorno</w:t>
            </w:r>
            <w:r w:rsidRPr="00344F9D">
              <w:rPr>
                <w:rStyle w:val="sc0"/>
                <w:lang w:val="en-US"/>
              </w:rPr>
              <w:t xml:space="preserve"> </w:t>
            </w:r>
            <w:r w:rsidRPr="00344F9D">
              <w:rPr>
                <w:rStyle w:val="sc101"/>
                <w:lang w:val="en-US"/>
              </w:rPr>
              <w:t>=</w:t>
            </w:r>
            <w:r w:rsidRPr="00344F9D">
              <w:rPr>
                <w:rStyle w:val="sc0"/>
                <w:lang w:val="en-US"/>
              </w:rPr>
              <w:t xml:space="preserve"> </w:t>
            </w:r>
            <w:r w:rsidRPr="00344F9D">
              <w:rPr>
                <w:rStyle w:val="sc41"/>
                <w:lang w:val="en-US"/>
              </w:rPr>
              <w:t>0</w:t>
            </w:r>
            <w:r w:rsidRPr="00344F9D">
              <w:rPr>
                <w:rStyle w:val="sc101"/>
                <w:lang w:val="en-US"/>
              </w:rPr>
              <w:t>;</w:t>
            </w:r>
          </w:p>
          <w:p w14:paraId="648443F0" w14:textId="77777777" w:rsidR="00637C86" w:rsidRPr="00344F9D" w:rsidRDefault="00637C86" w:rsidP="003B3211">
            <w:pPr>
              <w:rPr>
                <w:rStyle w:val="sc0"/>
                <w:lang w:val="en-US"/>
              </w:rPr>
            </w:pPr>
          </w:p>
          <w:p w14:paraId="412F3032" w14:textId="77777777" w:rsidR="00637C86" w:rsidRPr="00344F9D" w:rsidRDefault="00637C86" w:rsidP="003B3211">
            <w:pPr>
              <w:rPr>
                <w:rStyle w:val="sc0"/>
                <w:lang w:val="en-US"/>
              </w:rPr>
            </w:pPr>
            <w:r w:rsidRPr="00344F9D">
              <w:rPr>
                <w:rStyle w:val="sc0"/>
                <w:lang w:val="en-US"/>
              </w:rPr>
              <w:t xml:space="preserve">    </w:t>
            </w:r>
            <w:r w:rsidRPr="00344F9D">
              <w:rPr>
                <w:rStyle w:val="sc161"/>
                <w:lang w:val="en-US"/>
              </w:rPr>
              <w:t>int</w:t>
            </w:r>
            <w:r w:rsidRPr="00344F9D">
              <w:rPr>
                <w:rStyle w:val="sc0"/>
                <w:lang w:val="en-US"/>
              </w:rPr>
              <w:t xml:space="preserve"> </w:t>
            </w:r>
            <w:r w:rsidRPr="00344F9D">
              <w:rPr>
                <w:rStyle w:val="sc11"/>
                <w:lang w:val="en-US"/>
              </w:rPr>
              <w:t>k</w:t>
            </w:r>
            <w:r w:rsidRPr="00344F9D">
              <w:rPr>
                <w:rStyle w:val="sc101"/>
                <w:lang w:val="en-US"/>
              </w:rPr>
              <w:t>;</w:t>
            </w:r>
          </w:p>
          <w:p w14:paraId="4A58B81E" w14:textId="77777777" w:rsidR="00637C86" w:rsidRPr="00344F9D" w:rsidRDefault="00637C86" w:rsidP="003B3211">
            <w:pPr>
              <w:rPr>
                <w:rStyle w:val="sc0"/>
                <w:lang w:val="en-US"/>
              </w:rPr>
            </w:pPr>
            <w:r w:rsidRPr="00344F9D">
              <w:rPr>
                <w:rStyle w:val="sc0"/>
                <w:lang w:val="en-US"/>
              </w:rPr>
              <w:t xml:space="preserve">    </w:t>
            </w:r>
            <w:r w:rsidRPr="00344F9D">
              <w:rPr>
                <w:rStyle w:val="sc161"/>
                <w:lang w:val="en-US"/>
              </w:rPr>
              <w:t>int</w:t>
            </w:r>
            <w:r w:rsidRPr="00344F9D">
              <w:rPr>
                <w:rStyle w:val="sc0"/>
                <w:lang w:val="en-US"/>
              </w:rPr>
              <w:t xml:space="preserve"> </w:t>
            </w:r>
            <w:r w:rsidRPr="00344F9D">
              <w:rPr>
                <w:rStyle w:val="sc11"/>
                <w:lang w:val="en-US"/>
              </w:rPr>
              <w:t>j</w:t>
            </w:r>
            <w:r w:rsidRPr="00344F9D">
              <w:rPr>
                <w:rStyle w:val="sc101"/>
                <w:lang w:val="en-US"/>
              </w:rPr>
              <w:t>;</w:t>
            </w:r>
          </w:p>
          <w:p w14:paraId="489C3B74" w14:textId="77777777" w:rsidR="00637C86" w:rsidRPr="00344F9D" w:rsidRDefault="00637C86" w:rsidP="003B3211">
            <w:pPr>
              <w:rPr>
                <w:rStyle w:val="sc0"/>
                <w:lang w:val="en-US"/>
              </w:rPr>
            </w:pPr>
          </w:p>
          <w:p w14:paraId="2CA1A1D7" w14:textId="77777777" w:rsidR="00637C86" w:rsidRPr="00344F9D" w:rsidRDefault="00637C86" w:rsidP="003B3211">
            <w:pPr>
              <w:rPr>
                <w:rStyle w:val="sc0"/>
                <w:lang w:val="en-US"/>
              </w:rPr>
            </w:pPr>
            <w:r w:rsidRPr="00344F9D">
              <w:rPr>
                <w:rStyle w:val="sc0"/>
                <w:lang w:val="en-US"/>
              </w:rPr>
              <w:t xml:space="preserve">    </w:t>
            </w:r>
            <w:r w:rsidRPr="00344F9D">
              <w:rPr>
                <w:rStyle w:val="sc51"/>
                <w:lang w:val="en-US"/>
              </w:rPr>
              <w:t>for</w:t>
            </w:r>
            <w:r w:rsidRPr="00344F9D">
              <w:rPr>
                <w:rStyle w:val="sc0"/>
                <w:lang w:val="en-US"/>
              </w:rPr>
              <w:t xml:space="preserve"> </w:t>
            </w:r>
            <w:r w:rsidRPr="00344F9D">
              <w:rPr>
                <w:rStyle w:val="sc101"/>
                <w:lang w:val="en-US"/>
              </w:rPr>
              <w:t>(</w:t>
            </w:r>
            <w:r w:rsidRPr="00344F9D">
              <w:rPr>
                <w:rStyle w:val="sc161"/>
                <w:lang w:val="en-US"/>
              </w:rPr>
              <w:t>int</w:t>
            </w:r>
            <w:r w:rsidRPr="00344F9D">
              <w:rPr>
                <w:rStyle w:val="sc0"/>
                <w:lang w:val="en-US"/>
              </w:rPr>
              <w:t xml:space="preserve"> </w:t>
            </w:r>
            <w:r w:rsidRPr="00344F9D">
              <w:rPr>
                <w:rStyle w:val="sc11"/>
                <w:lang w:val="en-US"/>
              </w:rPr>
              <w:t>i</w:t>
            </w:r>
            <w:r w:rsidRPr="00344F9D">
              <w:rPr>
                <w:rStyle w:val="sc0"/>
                <w:lang w:val="en-US"/>
              </w:rPr>
              <w:t xml:space="preserve"> </w:t>
            </w:r>
            <w:r w:rsidRPr="00344F9D">
              <w:rPr>
                <w:rStyle w:val="sc101"/>
                <w:lang w:val="en-US"/>
              </w:rPr>
              <w:t>=</w:t>
            </w:r>
            <w:r w:rsidRPr="00344F9D">
              <w:rPr>
                <w:rStyle w:val="sc0"/>
                <w:lang w:val="en-US"/>
              </w:rPr>
              <w:t xml:space="preserve"> </w:t>
            </w:r>
            <w:r w:rsidRPr="00344F9D">
              <w:rPr>
                <w:rStyle w:val="sc41"/>
                <w:lang w:val="en-US"/>
              </w:rPr>
              <w:t>1</w:t>
            </w:r>
            <w:r w:rsidRPr="00344F9D">
              <w:rPr>
                <w:rStyle w:val="sc101"/>
                <w:lang w:val="en-US"/>
              </w:rPr>
              <w:t>;</w:t>
            </w:r>
            <w:r w:rsidRPr="00344F9D">
              <w:rPr>
                <w:rStyle w:val="sc0"/>
                <w:lang w:val="en-US"/>
              </w:rPr>
              <w:t xml:space="preserve"> </w:t>
            </w:r>
            <w:r w:rsidRPr="00344F9D">
              <w:rPr>
                <w:rStyle w:val="sc11"/>
                <w:lang w:val="en-US"/>
              </w:rPr>
              <w:t>i</w:t>
            </w:r>
            <w:r w:rsidRPr="00344F9D">
              <w:rPr>
                <w:rStyle w:val="sc0"/>
                <w:lang w:val="en-US"/>
              </w:rPr>
              <w:t xml:space="preserve"> </w:t>
            </w:r>
            <w:r w:rsidRPr="00344F9D">
              <w:rPr>
                <w:rStyle w:val="sc101"/>
                <w:lang w:val="en-US"/>
              </w:rPr>
              <w:t>&lt;</w:t>
            </w:r>
            <w:r w:rsidRPr="00344F9D">
              <w:rPr>
                <w:rStyle w:val="sc0"/>
                <w:lang w:val="en-US"/>
              </w:rPr>
              <w:t xml:space="preserve"> </w:t>
            </w:r>
            <w:r w:rsidRPr="00344F9D">
              <w:rPr>
                <w:rStyle w:val="sc41"/>
                <w:lang w:val="en-US"/>
              </w:rPr>
              <w:t>23</w:t>
            </w:r>
            <w:r w:rsidRPr="00344F9D">
              <w:rPr>
                <w:rStyle w:val="sc101"/>
                <w:lang w:val="en-US"/>
              </w:rPr>
              <w:t>;</w:t>
            </w:r>
            <w:r w:rsidRPr="00344F9D">
              <w:rPr>
                <w:rStyle w:val="sc0"/>
                <w:lang w:val="en-US"/>
              </w:rPr>
              <w:t xml:space="preserve"> </w:t>
            </w:r>
            <w:r w:rsidRPr="00344F9D">
              <w:rPr>
                <w:rStyle w:val="sc101"/>
                <w:lang w:val="en-US"/>
              </w:rPr>
              <w:t>++</w:t>
            </w:r>
            <w:r w:rsidRPr="00344F9D">
              <w:rPr>
                <w:rStyle w:val="sc11"/>
                <w:lang w:val="en-US"/>
              </w:rPr>
              <w:t>i</w:t>
            </w:r>
            <w:r w:rsidRPr="00344F9D">
              <w:rPr>
                <w:rStyle w:val="sc101"/>
                <w:lang w:val="en-US"/>
              </w:rPr>
              <w:t>)</w:t>
            </w:r>
          </w:p>
          <w:p w14:paraId="4FCA80A2" w14:textId="77777777" w:rsidR="00637C86" w:rsidRPr="00344F9D" w:rsidRDefault="00637C86" w:rsidP="003B3211">
            <w:pPr>
              <w:rPr>
                <w:rStyle w:val="sc0"/>
                <w:lang w:val="en-US"/>
              </w:rPr>
            </w:pPr>
            <w:r w:rsidRPr="00344F9D">
              <w:rPr>
                <w:rStyle w:val="sc0"/>
                <w:lang w:val="en-US"/>
              </w:rPr>
              <w:t xml:space="preserve">    </w:t>
            </w:r>
            <w:r w:rsidRPr="00344F9D">
              <w:rPr>
                <w:rStyle w:val="sc101"/>
                <w:lang w:val="en-US"/>
              </w:rPr>
              <w:t>{</w:t>
            </w:r>
          </w:p>
          <w:p w14:paraId="26B5A44A" w14:textId="77777777" w:rsidR="00637C86" w:rsidRPr="00344F9D" w:rsidRDefault="00637C86" w:rsidP="003B3211">
            <w:pPr>
              <w:rPr>
                <w:rStyle w:val="sc0"/>
                <w:lang w:val="en-US"/>
              </w:rPr>
            </w:pPr>
            <w:r w:rsidRPr="00344F9D">
              <w:rPr>
                <w:rStyle w:val="sc0"/>
                <w:lang w:val="en-US"/>
              </w:rPr>
              <w:lastRenderedPageBreak/>
              <w:t xml:space="preserve">        </w:t>
            </w:r>
            <w:r w:rsidRPr="00344F9D">
              <w:rPr>
                <w:rStyle w:val="sc51"/>
                <w:lang w:val="en-US"/>
              </w:rPr>
              <w:t>if</w:t>
            </w:r>
            <w:r w:rsidRPr="00344F9D">
              <w:rPr>
                <w:rStyle w:val="sc101"/>
                <w:lang w:val="en-US"/>
              </w:rPr>
              <w:t>(</w:t>
            </w:r>
            <w:r w:rsidRPr="00344F9D">
              <w:rPr>
                <w:rStyle w:val="sc11"/>
                <w:lang w:val="en-US"/>
              </w:rPr>
              <w:t>i</w:t>
            </w:r>
            <w:r w:rsidRPr="00344F9D">
              <w:rPr>
                <w:rStyle w:val="sc0"/>
                <w:lang w:val="en-US"/>
              </w:rPr>
              <w:t xml:space="preserve"> </w:t>
            </w:r>
            <w:r w:rsidRPr="00344F9D">
              <w:rPr>
                <w:rStyle w:val="sc101"/>
                <w:lang w:val="en-US"/>
              </w:rPr>
              <w:t>&gt;</w:t>
            </w:r>
            <w:r w:rsidRPr="00344F9D">
              <w:rPr>
                <w:rStyle w:val="sc0"/>
                <w:lang w:val="en-US"/>
              </w:rPr>
              <w:t xml:space="preserve"> </w:t>
            </w:r>
            <w:r w:rsidRPr="00344F9D">
              <w:rPr>
                <w:rStyle w:val="sc41"/>
                <w:lang w:val="en-US"/>
              </w:rPr>
              <w:t>15</w:t>
            </w:r>
            <w:r w:rsidRPr="00344F9D">
              <w:rPr>
                <w:rStyle w:val="sc101"/>
                <w:lang w:val="en-US"/>
              </w:rPr>
              <w:t>){</w:t>
            </w:r>
          </w:p>
          <w:p w14:paraId="216C71C4" w14:textId="77777777" w:rsidR="00637C86" w:rsidRPr="00344F9D" w:rsidRDefault="00637C86" w:rsidP="003B3211">
            <w:pPr>
              <w:rPr>
                <w:rStyle w:val="sc0"/>
                <w:lang w:val="en-US"/>
              </w:rPr>
            </w:pPr>
            <w:r w:rsidRPr="00344F9D">
              <w:rPr>
                <w:rStyle w:val="sc0"/>
                <w:lang w:val="en-US"/>
              </w:rPr>
              <w:t xml:space="preserve">            </w:t>
            </w:r>
            <w:r w:rsidRPr="00344F9D">
              <w:rPr>
                <w:rStyle w:val="sc11"/>
                <w:lang w:val="en-US"/>
              </w:rPr>
              <w:t>k</w:t>
            </w:r>
            <w:r w:rsidRPr="00344F9D">
              <w:rPr>
                <w:rStyle w:val="sc0"/>
                <w:lang w:val="en-US"/>
              </w:rPr>
              <w:t xml:space="preserve"> </w:t>
            </w:r>
            <w:r w:rsidRPr="00344F9D">
              <w:rPr>
                <w:rStyle w:val="sc101"/>
                <w:lang w:val="en-US"/>
              </w:rPr>
              <w:t>=</w:t>
            </w:r>
            <w:r w:rsidRPr="00344F9D">
              <w:rPr>
                <w:rStyle w:val="sc0"/>
                <w:lang w:val="en-US"/>
              </w:rPr>
              <w:t xml:space="preserve"> </w:t>
            </w:r>
            <w:r w:rsidRPr="00344F9D">
              <w:rPr>
                <w:rStyle w:val="sc41"/>
                <w:lang w:val="en-US"/>
              </w:rPr>
              <w:t>2</w:t>
            </w:r>
            <w:r w:rsidRPr="00344F9D">
              <w:rPr>
                <w:rStyle w:val="sc101"/>
                <w:lang w:val="en-US"/>
              </w:rPr>
              <w:t>;</w:t>
            </w:r>
          </w:p>
          <w:p w14:paraId="58553F99" w14:textId="77777777" w:rsidR="00637C86" w:rsidRPr="00344F9D" w:rsidRDefault="00637C86" w:rsidP="003B3211">
            <w:pPr>
              <w:rPr>
                <w:rStyle w:val="sc0"/>
                <w:lang w:val="en-US"/>
              </w:rPr>
            </w:pPr>
            <w:r w:rsidRPr="00344F9D">
              <w:rPr>
                <w:rStyle w:val="sc0"/>
                <w:lang w:val="en-US"/>
              </w:rPr>
              <w:t xml:space="preserve">            </w:t>
            </w:r>
            <w:r w:rsidRPr="00344F9D">
              <w:rPr>
                <w:rStyle w:val="sc11"/>
                <w:lang w:val="en-US"/>
              </w:rPr>
              <w:t>j</w:t>
            </w:r>
            <w:r w:rsidRPr="00344F9D">
              <w:rPr>
                <w:rStyle w:val="sc0"/>
                <w:lang w:val="en-US"/>
              </w:rPr>
              <w:t xml:space="preserve"> </w:t>
            </w:r>
            <w:r w:rsidRPr="00344F9D">
              <w:rPr>
                <w:rStyle w:val="sc101"/>
                <w:lang w:val="en-US"/>
              </w:rPr>
              <w:t>=</w:t>
            </w:r>
            <w:r w:rsidRPr="00344F9D">
              <w:rPr>
                <w:rStyle w:val="sc0"/>
                <w:lang w:val="en-US"/>
              </w:rPr>
              <w:t xml:space="preserve"> </w:t>
            </w:r>
            <w:r w:rsidRPr="00344F9D">
              <w:rPr>
                <w:rStyle w:val="sc41"/>
                <w:lang w:val="en-US"/>
              </w:rPr>
              <w:t>23</w:t>
            </w:r>
            <w:r w:rsidRPr="00344F9D">
              <w:rPr>
                <w:rStyle w:val="sc0"/>
                <w:lang w:val="en-US"/>
              </w:rPr>
              <w:t xml:space="preserve"> </w:t>
            </w:r>
            <w:r w:rsidRPr="00344F9D">
              <w:rPr>
                <w:rStyle w:val="sc101"/>
                <w:lang w:val="en-US"/>
              </w:rPr>
              <w:t>-</w:t>
            </w:r>
            <w:r w:rsidRPr="00344F9D">
              <w:rPr>
                <w:rStyle w:val="sc0"/>
                <w:lang w:val="en-US"/>
              </w:rPr>
              <w:t xml:space="preserve"> </w:t>
            </w:r>
            <w:r w:rsidRPr="00344F9D">
              <w:rPr>
                <w:rStyle w:val="sc11"/>
                <w:lang w:val="en-US"/>
              </w:rPr>
              <w:t>i</w:t>
            </w:r>
            <w:r w:rsidRPr="00344F9D">
              <w:rPr>
                <w:rStyle w:val="sc101"/>
                <w:lang w:val="en-US"/>
              </w:rPr>
              <w:t>;</w:t>
            </w:r>
          </w:p>
          <w:p w14:paraId="5975B0CA" w14:textId="77777777" w:rsidR="00637C86" w:rsidRPr="00344F9D" w:rsidRDefault="00637C86" w:rsidP="003B3211">
            <w:pPr>
              <w:rPr>
                <w:rStyle w:val="sc0"/>
                <w:lang w:val="en-US"/>
              </w:rPr>
            </w:pPr>
            <w:r w:rsidRPr="00344F9D">
              <w:rPr>
                <w:rStyle w:val="sc0"/>
                <w:lang w:val="en-US"/>
              </w:rPr>
              <w:t xml:space="preserve">        </w:t>
            </w:r>
            <w:r w:rsidRPr="00344F9D">
              <w:rPr>
                <w:rStyle w:val="sc101"/>
                <w:lang w:val="en-US"/>
              </w:rPr>
              <w:t>}</w:t>
            </w:r>
            <w:r w:rsidRPr="00344F9D">
              <w:rPr>
                <w:rStyle w:val="sc0"/>
                <w:lang w:val="en-US"/>
              </w:rPr>
              <w:t xml:space="preserve"> </w:t>
            </w:r>
            <w:r w:rsidRPr="00344F9D">
              <w:rPr>
                <w:rStyle w:val="sc51"/>
                <w:lang w:val="en-US"/>
              </w:rPr>
              <w:t>else</w:t>
            </w:r>
            <w:r w:rsidRPr="00344F9D">
              <w:rPr>
                <w:rStyle w:val="sc0"/>
                <w:lang w:val="en-US"/>
              </w:rPr>
              <w:t xml:space="preserve"> </w:t>
            </w:r>
          </w:p>
          <w:p w14:paraId="130C17EB" w14:textId="77777777" w:rsidR="00637C86" w:rsidRPr="00344F9D" w:rsidRDefault="00637C86" w:rsidP="003B3211">
            <w:pPr>
              <w:rPr>
                <w:rStyle w:val="sc0"/>
                <w:lang w:val="en-US"/>
              </w:rPr>
            </w:pPr>
            <w:r w:rsidRPr="00344F9D">
              <w:rPr>
                <w:rStyle w:val="sc0"/>
                <w:lang w:val="en-US"/>
              </w:rPr>
              <w:t xml:space="preserve">        </w:t>
            </w:r>
            <w:r w:rsidRPr="00344F9D">
              <w:rPr>
                <w:rStyle w:val="sc51"/>
                <w:lang w:val="en-US"/>
              </w:rPr>
              <w:t>if</w:t>
            </w:r>
            <w:r w:rsidRPr="00344F9D">
              <w:rPr>
                <w:rStyle w:val="sc0"/>
                <w:lang w:val="en-US"/>
              </w:rPr>
              <w:t xml:space="preserve"> </w:t>
            </w:r>
            <w:r w:rsidRPr="00344F9D">
              <w:rPr>
                <w:rStyle w:val="sc101"/>
                <w:lang w:val="en-US"/>
              </w:rPr>
              <w:t>(</w:t>
            </w:r>
            <w:r w:rsidRPr="00344F9D">
              <w:rPr>
                <w:rStyle w:val="sc11"/>
                <w:lang w:val="en-US"/>
              </w:rPr>
              <w:t>i</w:t>
            </w:r>
            <w:r w:rsidRPr="00344F9D">
              <w:rPr>
                <w:rStyle w:val="sc0"/>
                <w:lang w:val="en-US"/>
              </w:rPr>
              <w:t xml:space="preserve"> </w:t>
            </w:r>
            <w:r w:rsidRPr="00344F9D">
              <w:rPr>
                <w:rStyle w:val="sc101"/>
                <w:lang w:val="en-US"/>
              </w:rPr>
              <w:t>&gt;</w:t>
            </w:r>
            <w:r w:rsidRPr="00344F9D">
              <w:rPr>
                <w:rStyle w:val="sc0"/>
                <w:lang w:val="en-US"/>
              </w:rPr>
              <w:t xml:space="preserve"> </w:t>
            </w:r>
            <w:r w:rsidRPr="00344F9D">
              <w:rPr>
                <w:rStyle w:val="sc41"/>
                <w:lang w:val="en-US"/>
              </w:rPr>
              <w:t>7</w:t>
            </w:r>
            <w:r w:rsidRPr="00344F9D">
              <w:rPr>
                <w:rStyle w:val="sc101"/>
                <w:lang w:val="en-US"/>
              </w:rPr>
              <w:t>){</w:t>
            </w:r>
          </w:p>
          <w:p w14:paraId="51FE4060" w14:textId="77777777" w:rsidR="00637C86" w:rsidRPr="00344F9D" w:rsidRDefault="00637C86" w:rsidP="003B3211">
            <w:pPr>
              <w:rPr>
                <w:rStyle w:val="sc0"/>
                <w:lang w:val="en-US"/>
              </w:rPr>
            </w:pPr>
            <w:r w:rsidRPr="00344F9D">
              <w:rPr>
                <w:rStyle w:val="sc0"/>
                <w:lang w:val="en-US"/>
              </w:rPr>
              <w:t xml:space="preserve">            </w:t>
            </w:r>
            <w:r w:rsidRPr="00344F9D">
              <w:rPr>
                <w:rStyle w:val="sc11"/>
                <w:lang w:val="en-US"/>
              </w:rPr>
              <w:t>k</w:t>
            </w:r>
            <w:r w:rsidRPr="00344F9D">
              <w:rPr>
                <w:rStyle w:val="sc0"/>
                <w:lang w:val="en-US"/>
              </w:rPr>
              <w:t xml:space="preserve"> </w:t>
            </w:r>
            <w:r w:rsidRPr="00344F9D">
              <w:rPr>
                <w:rStyle w:val="sc101"/>
                <w:lang w:val="en-US"/>
              </w:rPr>
              <w:t>=</w:t>
            </w:r>
            <w:r w:rsidRPr="00344F9D">
              <w:rPr>
                <w:rStyle w:val="sc0"/>
                <w:lang w:val="en-US"/>
              </w:rPr>
              <w:t xml:space="preserve"> </w:t>
            </w:r>
            <w:r w:rsidRPr="00344F9D">
              <w:rPr>
                <w:rStyle w:val="sc41"/>
                <w:lang w:val="en-US"/>
              </w:rPr>
              <w:t>1</w:t>
            </w:r>
            <w:r w:rsidRPr="00344F9D">
              <w:rPr>
                <w:rStyle w:val="sc101"/>
                <w:lang w:val="en-US"/>
              </w:rPr>
              <w:t>;</w:t>
            </w:r>
          </w:p>
          <w:p w14:paraId="21F890F2" w14:textId="77777777" w:rsidR="00637C86" w:rsidRPr="00344F9D" w:rsidRDefault="00637C86" w:rsidP="003B3211">
            <w:pPr>
              <w:rPr>
                <w:rStyle w:val="sc0"/>
                <w:lang w:val="en-US"/>
              </w:rPr>
            </w:pPr>
            <w:r w:rsidRPr="00344F9D">
              <w:rPr>
                <w:rStyle w:val="sc0"/>
                <w:lang w:val="en-US"/>
              </w:rPr>
              <w:t xml:space="preserve">            </w:t>
            </w:r>
            <w:r w:rsidRPr="00344F9D">
              <w:rPr>
                <w:rStyle w:val="sc11"/>
                <w:lang w:val="en-US"/>
              </w:rPr>
              <w:t>j</w:t>
            </w:r>
            <w:r w:rsidRPr="00344F9D">
              <w:rPr>
                <w:rStyle w:val="sc0"/>
                <w:lang w:val="en-US"/>
              </w:rPr>
              <w:t xml:space="preserve"> </w:t>
            </w:r>
            <w:r w:rsidRPr="00344F9D">
              <w:rPr>
                <w:rStyle w:val="sc101"/>
                <w:lang w:val="en-US"/>
              </w:rPr>
              <w:t>=</w:t>
            </w:r>
            <w:r w:rsidRPr="00344F9D">
              <w:rPr>
                <w:rStyle w:val="sc0"/>
                <w:lang w:val="en-US"/>
              </w:rPr>
              <w:t xml:space="preserve"> </w:t>
            </w:r>
            <w:r w:rsidRPr="00344F9D">
              <w:rPr>
                <w:rStyle w:val="sc41"/>
                <w:lang w:val="en-US"/>
              </w:rPr>
              <w:t>15</w:t>
            </w:r>
            <w:r w:rsidRPr="00344F9D">
              <w:rPr>
                <w:rStyle w:val="sc0"/>
                <w:lang w:val="en-US"/>
              </w:rPr>
              <w:t xml:space="preserve"> </w:t>
            </w:r>
            <w:r w:rsidRPr="00344F9D">
              <w:rPr>
                <w:rStyle w:val="sc101"/>
                <w:lang w:val="en-US"/>
              </w:rPr>
              <w:t>-</w:t>
            </w:r>
            <w:r w:rsidRPr="00344F9D">
              <w:rPr>
                <w:rStyle w:val="sc0"/>
                <w:lang w:val="en-US"/>
              </w:rPr>
              <w:t xml:space="preserve"> </w:t>
            </w:r>
            <w:r w:rsidRPr="00344F9D">
              <w:rPr>
                <w:rStyle w:val="sc11"/>
                <w:lang w:val="en-US"/>
              </w:rPr>
              <w:t>i</w:t>
            </w:r>
            <w:r w:rsidRPr="00344F9D">
              <w:rPr>
                <w:rStyle w:val="sc101"/>
                <w:lang w:val="en-US"/>
              </w:rPr>
              <w:t>;</w:t>
            </w:r>
          </w:p>
          <w:p w14:paraId="57DD673C" w14:textId="77777777" w:rsidR="00637C86" w:rsidRPr="00344F9D" w:rsidRDefault="00637C86" w:rsidP="003B3211">
            <w:pPr>
              <w:rPr>
                <w:rStyle w:val="sc0"/>
                <w:lang w:val="en-US"/>
              </w:rPr>
            </w:pPr>
            <w:r w:rsidRPr="00344F9D">
              <w:rPr>
                <w:rStyle w:val="sc0"/>
                <w:lang w:val="en-US"/>
              </w:rPr>
              <w:t xml:space="preserve">        </w:t>
            </w:r>
            <w:r w:rsidRPr="00344F9D">
              <w:rPr>
                <w:rStyle w:val="sc101"/>
                <w:lang w:val="en-US"/>
              </w:rPr>
              <w:t>}</w:t>
            </w:r>
            <w:r w:rsidRPr="00344F9D">
              <w:rPr>
                <w:rStyle w:val="sc0"/>
                <w:lang w:val="en-US"/>
              </w:rPr>
              <w:t xml:space="preserve"> </w:t>
            </w:r>
            <w:r w:rsidRPr="00344F9D">
              <w:rPr>
                <w:rStyle w:val="sc51"/>
                <w:lang w:val="en-US"/>
              </w:rPr>
              <w:t>else</w:t>
            </w:r>
            <w:r w:rsidRPr="00344F9D">
              <w:rPr>
                <w:rStyle w:val="sc0"/>
                <w:lang w:val="en-US"/>
              </w:rPr>
              <w:t xml:space="preserve"> </w:t>
            </w:r>
            <w:r w:rsidRPr="00344F9D">
              <w:rPr>
                <w:rStyle w:val="sc101"/>
                <w:lang w:val="en-US"/>
              </w:rPr>
              <w:t>{</w:t>
            </w:r>
          </w:p>
          <w:p w14:paraId="63CE4209" w14:textId="77777777" w:rsidR="00637C86" w:rsidRPr="00344F9D" w:rsidRDefault="00637C86" w:rsidP="003B3211">
            <w:pPr>
              <w:rPr>
                <w:rStyle w:val="sc0"/>
                <w:lang w:val="en-US"/>
              </w:rPr>
            </w:pPr>
            <w:r w:rsidRPr="00344F9D">
              <w:rPr>
                <w:rStyle w:val="sc0"/>
                <w:lang w:val="en-US"/>
              </w:rPr>
              <w:t xml:space="preserve">            </w:t>
            </w:r>
            <w:r w:rsidRPr="00344F9D">
              <w:rPr>
                <w:rStyle w:val="sc11"/>
                <w:lang w:val="en-US"/>
              </w:rPr>
              <w:t>k</w:t>
            </w:r>
            <w:r w:rsidRPr="00344F9D">
              <w:rPr>
                <w:rStyle w:val="sc0"/>
                <w:lang w:val="en-US"/>
              </w:rPr>
              <w:t xml:space="preserve"> </w:t>
            </w:r>
            <w:r w:rsidRPr="00344F9D">
              <w:rPr>
                <w:rStyle w:val="sc101"/>
                <w:lang w:val="en-US"/>
              </w:rPr>
              <w:t>=</w:t>
            </w:r>
            <w:r w:rsidRPr="00344F9D">
              <w:rPr>
                <w:rStyle w:val="sc0"/>
                <w:lang w:val="en-US"/>
              </w:rPr>
              <w:t xml:space="preserve"> </w:t>
            </w:r>
            <w:r w:rsidRPr="00344F9D">
              <w:rPr>
                <w:rStyle w:val="sc41"/>
                <w:lang w:val="en-US"/>
              </w:rPr>
              <w:t>0</w:t>
            </w:r>
            <w:r w:rsidRPr="00344F9D">
              <w:rPr>
                <w:rStyle w:val="sc101"/>
                <w:lang w:val="en-US"/>
              </w:rPr>
              <w:t>;</w:t>
            </w:r>
          </w:p>
          <w:p w14:paraId="7AC839EB" w14:textId="77777777" w:rsidR="00637C86" w:rsidRPr="00344F9D" w:rsidRDefault="00637C86" w:rsidP="003B3211">
            <w:pPr>
              <w:rPr>
                <w:rStyle w:val="sc0"/>
                <w:lang w:val="en-US"/>
              </w:rPr>
            </w:pPr>
            <w:r w:rsidRPr="00344F9D">
              <w:rPr>
                <w:rStyle w:val="sc0"/>
                <w:lang w:val="en-US"/>
              </w:rPr>
              <w:t xml:space="preserve">            </w:t>
            </w:r>
            <w:r w:rsidRPr="00344F9D">
              <w:rPr>
                <w:rStyle w:val="sc11"/>
                <w:lang w:val="en-US"/>
              </w:rPr>
              <w:t>j</w:t>
            </w:r>
            <w:r w:rsidRPr="00344F9D">
              <w:rPr>
                <w:rStyle w:val="sc0"/>
                <w:lang w:val="en-US"/>
              </w:rPr>
              <w:t xml:space="preserve"> </w:t>
            </w:r>
            <w:r w:rsidRPr="00344F9D">
              <w:rPr>
                <w:rStyle w:val="sc101"/>
                <w:lang w:val="en-US"/>
              </w:rPr>
              <w:t>=</w:t>
            </w:r>
            <w:r w:rsidRPr="00344F9D">
              <w:rPr>
                <w:rStyle w:val="sc0"/>
                <w:lang w:val="en-US"/>
              </w:rPr>
              <w:t xml:space="preserve"> </w:t>
            </w:r>
            <w:r w:rsidRPr="00344F9D">
              <w:rPr>
                <w:rStyle w:val="sc41"/>
                <w:lang w:val="en-US"/>
              </w:rPr>
              <w:t>7</w:t>
            </w:r>
            <w:r w:rsidRPr="00344F9D">
              <w:rPr>
                <w:rStyle w:val="sc0"/>
                <w:lang w:val="en-US"/>
              </w:rPr>
              <w:t xml:space="preserve"> </w:t>
            </w:r>
            <w:r w:rsidRPr="00344F9D">
              <w:rPr>
                <w:rStyle w:val="sc101"/>
                <w:lang w:val="en-US"/>
              </w:rPr>
              <w:t>-</w:t>
            </w:r>
            <w:r w:rsidRPr="00344F9D">
              <w:rPr>
                <w:rStyle w:val="sc0"/>
                <w:lang w:val="en-US"/>
              </w:rPr>
              <w:t xml:space="preserve"> </w:t>
            </w:r>
            <w:r w:rsidRPr="00344F9D">
              <w:rPr>
                <w:rStyle w:val="sc11"/>
                <w:lang w:val="en-US"/>
              </w:rPr>
              <w:t>i</w:t>
            </w:r>
            <w:r w:rsidRPr="00344F9D">
              <w:rPr>
                <w:rStyle w:val="sc101"/>
                <w:lang w:val="en-US"/>
              </w:rPr>
              <w:t>;</w:t>
            </w:r>
          </w:p>
          <w:p w14:paraId="6E62E6BA" w14:textId="77777777" w:rsidR="00637C86" w:rsidRPr="00344F9D" w:rsidRDefault="00637C86" w:rsidP="003B3211">
            <w:pPr>
              <w:rPr>
                <w:rStyle w:val="sc0"/>
                <w:lang w:val="en-US"/>
              </w:rPr>
            </w:pPr>
            <w:r w:rsidRPr="00344F9D">
              <w:rPr>
                <w:rStyle w:val="sc0"/>
                <w:lang w:val="en-US"/>
              </w:rPr>
              <w:t xml:space="preserve">        </w:t>
            </w:r>
            <w:r w:rsidRPr="00344F9D">
              <w:rPr>
                <w:rStyle w:val="sc101"/>
                <w:lang w:val="en-US"/>
              </w:rPr>
              <w:t>}</w:t>
            </w:r>
          </w:p>
          <w:p w14:paraId="633A5F3C" w14:textId="77777777" w:rsidR="00637C86" w:rsidRPr="00344F9D" w:rsidRDefault="00637C86" w:rsidP="003B3211">
            <w:pPr>
              <w:rPr>
                <w:rStyle w:val="sc0"/>
                <w:lang w:val="en-US"/>
              </w:rPr>
            </w:pPr>
          </w:p>
          <w:p w14:paraId="51646FC4" w14:textId="77777777" w:rsidR="00637C86" w:rsidRPr="00344F9D" w:rsidRDefault="00637C86" w:rsidP="003B3211">
            <w:pPr>
              <w:rPr>
                <w:rStyle w:val="sc0"/>
                <w:lang w:val="en-US"/>
              </w:rPr>
            </w:pPr>
            <w:r w:rsidRPr="00344F9D">
              <w:rPr>
                <w:rStyle w:val="sc0"/>
                <w:lang w:val="en-US"/>
              </w:rPr>
              <w:t xml:space="preserve">        </w:t>
            </w:r>
            <w:r w:rsidRPr="00344F9D">
              <w:rPr>
                <w:rStyle w:val="sc51"/>
                <w:lang w:val="en-US"/>
              </w:rPr>
              <w:t>if</w:t>
            </w:r>
            <w:r w:rsidRPr="00344F9D">
              <w:rPr>
                <w:rStyle w:val="sc101"/>
                <w:lang w:val="en-US"/>
              </w:rPr>
              <w:t>(</w:t>
            </w:r>
            <w:r w:rsidRPr="00344F9D">
              <w:rPr>
                <w:rStyle w:val="sc11"/>
                <w:lang w:val="en-US"/>
              </w:rPr>
              <w:t>i</w:t>
            </w:r>
            <w:r w:rsidRPr="00344F9D">
              <w:rPr>
                <w:rStyle w:val="sc101"/>
                <w:lang w:val="en-US"/>
              </w:rPr>
              <w:t>&lt;</w:t>
            </w:r>
            <w:r w:rsidRPr="00344F9D">
              <w:rPr>
                <w:rStyle w:val="sc0"/>
                <w:lang w:val="en-US"/>
              </w:rPr>
              <w:t xml:space="preserve"> </w:t>
            </w:r>
            <w:r w:rsidRPr="00344F9D">
              <w:rPr>
                <w:rStyle w:val="sc41"/>
                <w:lang w:val="en-US"/>
              </w:rPr>
              <w:t>24</w:t>
            </w:r>
            <w:r w:rsidRPr="00344F9D">
              <w:rPr>
                <w:rStyle w:val="sc0"/>
                <w:lang w:val="en-US"/>
              </w:rPr>
              <w:t xml:space="preserve"> </w:t>
            </w:r>
            <w:r w:rsidRPr="00344F9D">
              <w:rPr>
                <w:rStyle w:val="sc101"/>
                <w:lang w:val="en-US"/>
              </w:rPr>
              <w:t>-</w:t>
            </w:r>
            <w:r w:rsidRPr="00344F9D">
              <w:rPr>
                <w:rStyle w:val="sc0"/>
                <w:lang w:val="en-US"/>
              </w:rPr>
              <w:t xml:space="preserve"> </w:t>
            </w:r>
            <w:r w:rsidRPr="00344F9D">
              <w:rPr>
                <w:rStyle w:val="sc11"/>
                <w:lang w:val="en-US"/>
              </w:rPr>
              <w:t>stype</w:t>
            </w:r>
            <w:r w:rsidRPr="00344F9D">
              <w:rPr>
                <w:rStyle w:val="sc101"/>
                <w:lang w:val="en-US"/>
              </w:rPr>
              <w:t>){</w:t>
            </w:r>
          </w:p>
          <w:p w14:paraId="15208C6B" w14:textId="77777777" w:rsidR="00637C86" w:rsidRPr="00344F9D" w:rsidRDefault="00637C86" w:rsidP="003B3211">
            <w:pPr>
              <w:rPr>
                <w:rStyle w:val="sc0"/>
                <w:lang w:val="en-US"/>
              </w:rPr>
            </w:pPr>
            <w:r w:rsidRPr="00344F9D">
              <w:rPr>
                <w:rStyle w:val="sc0"/>
                <w:lang w:val="en-US"/>
              </w:rPr>
              <w:t xml:space="preserve">            </w:t>
            </w:r>
            <w:r w:rsidRPr="00344F9D">
              <w:rPr>
                <w:rStyle w:val="sc11"/>
                <w:lang w:val="en-US"/>
              </w:rPr>
              <w:t>retorno</w:t>
            </w:r>
            <w:r w:rsidRPr="00344F9D">
              <w:rPr>
                <w:rStyle w:val="sc0"/>
                <w:lang w:val="en-US"/>
              </w:rPr>
              <w:t xml:space="preserve"> </w:t>
            </w:r>
            <w:r w:rsidRPr="00344F9D">
              <w:rPr>
                <w:rStyle w:val="sc101"/>
                <w:lang w:val="en-US"/>
              </w:rPr>
              <w:t>+=</w:t>
            </w:r>
            <w:r w:rsidRPr="00344F9D">
              <w:rPr>
                <w:rStyle w:val="sc0"/>
                <w:lang w:val="en-US"/>
              </w:rPr>
              <w:t xml:space="preserve"> </w:t>
            </w:r>
            <w:r w:rsidRPr="00344F9D">
              <w:rPr>
                <w:rStyle w:val="sc11"/>
                <w:lang w:val="en-US"/>
              </w:rPr>
              <w:t>rx</w:t>
            </w:r>
            <w:r w:rsidRPr="00344F9D">
              <w:rPr>
                <w:rStyle w:val="sc101"/>
                <w:lang w:val="en-US"/>
              </w:rPr>
              <w:t>[</w:t>
            </w:r>
            <w:r w:rsidRPr="00344F9D">
              <w:rPr>
                <w:rStyle w:val="sc11"/>
                <w:lang w:val="en-US"/>
              </w:rPr>
              <w:t>k</w:t>
            </w:r>
            <w:r w:rsidRPr="00344F9D">
              <w:rPr>
                <w:rStyle w:val="sc101"/>
                <w:lang w:val="en-US"/>
              </w:rPr>
              <w:t>]</w:t>
            </w:r>
            <w:r w:rsidRPr="00344F9D">
              <w:rPr>
                <w:rStyle w:val="sc0"/>
                <w:lang w:val="en-US"/>
              </w:rPr>
              <w:t xml:space="preserve"> </w:t>
            </w:r>
            <w:r w:rsidRPr="00344F9D">
              <w:rPr>
                <w:rStyle w:val="sc101"/>
                <w:lang w:val="en-US"/>
              </w:rPr>
              <w:t>&amp;</w:t>
            </w:r>
            <w:r w:rsidRPr="00344F9D">
              <w:rPr>
                <w:rStyle w:val="sc0"/>
                <w:lang w:val="en-US"/>
              </w:rPr>
              <w:t xml:space="preserve"> </w:t>
            </w:r>
            <w:r w:rsidRPr="00344F9D">
              <w:rPr>
                <w:rStyle w:val="sc101"/>
                <w:lang w:val="en-US"/>
              </w:rPr>
              <w:t>(</w:t>
            </w:r>
            <w:r w:rsidRPr="00344F9D">
              <w:rPr>
                <w:rStyle w:val="sc161"/>
                <w:lang w:val="en-US"/>
              </w:rPr>
              <w:t>int</w:t>
            </w:r>
            <w:r w:rsidRPr="00344F9D">
              <w:rPr>
                <w:rStyle w:val="sc101"/>
                <w:lang w:val="en-US"/>
              </w:rPr>
              <w:t>)</w:t>
            </w:r>
            <w:r w:rsidRPr="00344F9D">
              <w:rPr>
                <w:rStyle w:val="sc11"/>
                <w:lang w:val="en-US"/>
              </w:rPr>
              <w:t>pow</w:t>
            </w:r>
            <w:r w:rsidRPr="00344F9D">
              <w:rPr>
                <w:rStyle w:val="sc101"/>
                <w:lang w:val="en-US"/>
              </w:rPr>
              <w:t>(</w:t>
            </w:r>
            <w:r w:rsidRPr="00344F9D">
              <w:rPr>
                <w:rStyle w:val="sc41"/>
                <w:lang w:val="en-US"/>
              </w:rPr>
              <w:t>2</w:t>
            </w:r>
            <w:r w:rsidRPr="00344F9D">
              <w:rPr>
                <w:rStyle w:val="sc101"/>
                <w:lang w:val="en-US"/>
              </w:rPr>
              <w:t>,</w:t>
            </w:r>
            <w:r w:rsidRPr="00344F9D">
              <w:rPr>
                <w:rStyle w:val="sc11"/>
                <w:lang w:val="en-US"/>
              </w:rPr>
              <w:t>j</w:t>
            </w:r>
            <w:r w:rsidRPr="00344F9D">
              <w:rPr>
                <w:rStyle w:val="sc101"/>
                <w:lang w:val="en-US"/>
              </w:rPr>
              <w:t>)</w:t>
            </w:r>
            <w:r w:rsidRPr="00344F9D">
              <w:rPr>
                <w:rStyle w:val="sc0"/>
                <w:lang w:val="en-US"/>
              </w:rPr>
              <w:t xml:space="preserve"> </w:t>
            </w:r>
            <w:r w:rsidRPr="00344F9D">
              <w:rPr>
                <w:rStyle w:val="sc101"/>
                <w:lang w:val="en-US"/>
              </w:rPr>
              <w:t>?</w:t>
            </w:r>
            <w:r w:rsidRPr="00344F9D">
              <w:rPr>
                <w:rStyle w:val="sc0"/>
                <w:lang w:val="en-US"/>
              </w:rPr>
              <w:t xml:space="preserve"> </w:t>
            </w:r>
            <w:r w:rsidRPr="00344F9D">
              <w:rPr>
                <w:rStyle w:val="sc41"/>
                <w:lang w:val="en-US"/>
              </w:rPr>
              <w:t>1</w:t>
            </w:r>
            <w:r w:rsidRPr="00344F9D">
              <w:rPr>
                <w:rStyle w:val="sc101"/>
                <w:lang w:val="en-US"/>
              </w:rPr>
              <w:t>/</w:t>
            </w:r>
            <w:r w:rsidRPr="00344F9D">
              <w:rPr>
                <w:rStyle w:val="sc11"/>
                <w:lang w:val="en-US"/>
              </w:rPr>
              <w:t>pow</w:t>
            </w:r>
            <w:r w:rsidRPr="00344F9D">
              <w:rPr>
                <w:rStyle w:val="sc101"/>
                <w:lang w:val="en-US"/>
              </w:rPr>
              <w:t>(</w:t>
            </w:r>
            <w:r w:rsidRPr="00344F9D">
              <w:rPr>
                <w:rStyle w:val="sc41"/>
                <w:lang w:val="en-US"/>
              </w:rPr>
              <w:t>2</w:t>
            </w:r>
            <w:r w:rsidRPr="00344F9D">
              <w:rPr>
                <w:rStyle w:val="sc101"/>
                <w:lang w:val="en-US"/>
              </w:rPr>
              <w:t>,</w:t>
            </w:r>
            <w:r w:rsidRPr="00344F9D">
              <w:rPr>
                <w:rStyle w:val="sc0"/>
                <w:lang w:val="en-US"/>
              </w:rPr>
              <w:t xml:space="preserve"> </w:t>
            </w:r>
            <w:r w:rsidRPr="00344F9D">
              <w:rPr>
                <w:rStyle w:val="sc101"/>
                <w:lang w:val="en-US"/>
              </w:rPr>
              <w:t>(</w:t>
            </w:r>
            <w:r w:rsidRPr="00344F9D">
              <w:rPr>
                <w:rStyle w:val="sc41"/>
                <w:lang w:val="en-US"/>
              </w:rPr>
              <w:t>22</w:t>
            </w:r>
            <w:r w:rsidRPr="00344F9D">
              <w:rPr>
                <w:rStyle w:val="sc0"/>
                <w:lang w:val="en-US"/>
              </w:rPr>
              <w:t xml:space="preserve"> </w:t>
            </w:r>
            <w:r w:rsidRPr="00344F9D">
              <w:rPr>
                <w:rStyle w:val="sc101"/>
                <w:lang w:val="en-US"/>
              </w:rPr>
              <w:t>-</w:t>
            </w:r>
            <w:r w:rsidRPr="00344F9D">
              <w:rPr>
                <w:rStyle w:val="sc0"/>
                <w:lang w:val="en-US"/>
              </w:rPr>
              <w:t xml:space="preserve"> </w:t>
            </w:r>
            <w:r w:rsidRPr="00344F9D">
              <w:rPr>
                <w:rStyle w:val="sc11"/>
                <w:lang w:val="en-US"/>
              </w:rPr>
              <w:t>stype</w:t>
            </w:r>
            <w:r w:rsidRPr="00344F9D">
              <w:rPr>
                <w:rStyle w:val="sc101"/>
                <w:lang w:val="en-US"/>
              </w:rPr>
              <w:t>))</w:t>
            </w:r>
            <w:r w:rsidRPr="00344F9D">
              <w:rPr>
                <w:rStyle w:val="sc0"/>
                <w:lang w:val="en-US"/>
              </w:rPr>
              <w:t xml:space="preserve"> </w:t>
            </w:r>
            <w:r w:rsidRPr="00344F9D">
              <w:rPr>
                <w:rStyle w:val="sc101"/>
                <w:lang w:val="en-US"/>
              </w:rPr>
              <w:t>:</w:t>
            </w:r>
            <w:r w:rsidRPr="00344F9D">
              <w:rPr>
                <w:rStyle w:val="sc0"/>
                <w:lang w:val="en-US"/>
              </w:rPr>
              <w:t xml:space="preserve"> </w:t>
            </w:r>
            <w:r w:rsidRPr="00344F9D">
              <w:rPr>
                <w:rStyle w:val="sc41"/>
                <w:lang w:val="en-US"/>
              </w:rPr>
              <w:t>0</w:t>
            </w:r>
            <w:r w:rsidRPr="00344F9D">
              <w:rPr>
                <w:rStyle w:val="sc101"/>
                <w:lang w:val="en-US"/>
              </w:rPr>
              <w:t>;</w:t>
            </w:r>
          </w:p>
          <w:p w14:paraId="1CB7B306" w14:textId="77777777" w:rsidR="00637C86" w:rsidRPr="00344F9D" w:rsidRDefault="00637C86" w:rsidP="003B3211">
            <w:pPr>
              <w:rPr>
                <w:rStyle w:val="sc0"/>
                <w:lang w:val="en-US"/>
              </w:rPr>
            </w:pPr>
          </w:p>
          <w:p w14:paraId="4E5BB1F7" w14:textId="77777777" w:rsidR="00637C86" w:rsidRPr="00344F9D" w:rsidRDefault="00637C86" w:rsidP="003B3211">
            <w:pPr>
              <w:rPr>
                <w:rStyle w:val="sc0"/>
                <w:lang w:val="en-US"/>
              </w:rPr>
            </w:pPr>
            <w:r w:rsidRPr="00344F9D">
              <w:rPr>
                <w:rStyle w:val="sc0"/>
                <w:lang w:val="en-US"/>
              </w:rPr>
              <w:t xml:space="preserve">        </w:t>
            </w:r>
            <w:r w:rsidRPr="00344F9D">
              <w:rPr>
                <w:rStyle w:val="sc101"/>
                <w:lang w:val="en-US"/>
              </w:rPr>
              <w:t>}</w:t>
            </w:r>
            <w:r w:rsidRPr="00344F9D">
              <w:rPr>
                <w:rStyle w:val="sc0"/>
                <w:lang w:val="en-US"/>
              </w:rPr>
              <w:t xml:space="preserve"> </w:t>
            </w:r>
            <w:r w:rsidRPr="00344F9D">
              <w:rPr>
                <w:rStyle w:val="sc51"/>
                <w:lang w:val="en-US"/>
              </w:rPr>
              <w:t>else</w:t>
            </w:r>
            <w:r w:rsidRPr="00344F9D">
              <w:rPr>
                <w:rStyle w:val="sc0"/>
                <w:lang w:val="en-US"/>
              </w:rPr>
              <w:t xml:space="preserve"> </w:t>
            </w:r>
            <w:r w:rsidRPr="00344F9D">
              <w:rPr>
                <w:rStyle w:val="sc101"/>
                <w:lang w:val="en-US"/>
              </w:rPr>
              <w:t>{</w:t>
            </w:r>
          </w:p>
          <w:p w14:paraId="2EC720D5" w14:textId="77777777" w:rsidR="00637C86" w:rsidRPr="00344F9D" w:rsidRDefault="00637C86" w:rsidP="003B3211">
            <w:pPr>
              <w:rPr>
                <w:rStyle w:val="sc0"/>
                <w:lang w:val="en-US"/>
              </w:rPr>
            </w:pPr>
            <w:r w:rsidRPr="00344F9D">
              <w:rPr>
                <w:rStyle w:val="sc0"/>
                <w:lang w:val="en-US"/>
              </w:rPr>
              <w:t xml:space="preserve">            </w:t>
            </w:r>
            <w:r w:rsidRPr="00344F9D">
              <w:rPr>
                <w:rStyle w:val="sc11"/>
                <w:lang w:val="en-US"/>
              </w:rPr>
              <w:t>retorno</w:t>
            </w:r>
            <w:r w:rsidRPr="00344F9D">
              <w:rPr>
                <w:rStyle w:val="sc0"/>
                <w:lang w:val="en-US"/>
              </w:rPr>
              <w:t xml:space="preserve"> </w:t>
            </w:r>
            <w:r w:rsidRPr="00344F9D">
              <w:rPr>
                <w:rStyle w:val="sc101"/>
                <w:lang w:val="en-US"/>
              </w:rPr>
              <w:t>+=</w:t>
            </w:r>
            <w:r w:rsidRPr="00344F9D">
              <w:rPr>
                <w:rStyle w:val="sc0"/>
                <w:lang w:val="en-US"/>
              </w:rPr>
              <w:t xml:space="preserve"> </w:t>
            </w:r>
            <w:r w:rsidRPr="00344F9D">
              <w:rPr>
                <w:rStyle w:val="sc11"/>
                <w:lang w:val="en-US"/>
              </w:rPr>
              <w:t>rx</w:t>
            </w:r>
            <w:r w:rsidRPr="00344F9D">
              <w:rPr>
                <w:rStyle w:val="sc101"/>
                <w:lang w:val="en-US"/>
              </w:rPr>
              <w:t>[</w:t>
            </w:r>
            <w:r w:rsidRPr="00344F9D">
              <w:rPr>
                <w:rStyle w:val="sc11"/>
                <w:lang w:val="en-US"/>
              </w:rPr>
              <w:t>k</w:t>
            </w:r>
            <w:r w:rsidRPr="00344F9D">
              <w:rPr>
                <w:rStyle w:val="sc101"/>
                <w:lang w:val="en-US"/>
              </w:rPr>
              <w:t>]</w:t>
            </w:r>
            <w:r w:rsidRPr="00344F9D">
              <w:rPr>
                <w:rStyle w:val="sc0"/>
                <w:lang w:val="en-US"/>
              </w:rPr>
              <w:t xml:space="preserve"> </w:t>
            </w:r>
            <w:r w:rsidRPr="00344F9D">
              <w:rPr>
                <w:rStyle w:val="sc101"/>
                <w:lang w:val="en-US"/>
              </w:rPr>
              <w:t>&amp;</w:t>
            </w:r>
            <w:r w:rsidRPr="00344F9D">
              <w:rPr>
                <w:rStyle w:val="sc0"/>
                <w:lang w:val="en-US"/>
              </w:rPr>
              <w:t xml:space="preserve"> </w:t>
            </w:r>
            <w:r w:rsidRPr="00344F9D">
              <w:rPr>
                <w:rStyle w:val="sc101"/>
                <w:lang w:val="en-US"/>
              </w:rPr>
              <w:t>(</w:t>
            </w:r>
            <w:r w:rsidRPr="00344F9D">
              <w:rPr>
                <w:rStyle w:val="sc161"/>
                <w:lang w:val="en-US"/>
              </w:rPr>
              <w:t>int</w:t>
            </w:r>
            <w:r w:rsidRPr="00344F9D">
              <w:rPr>
                <w:rStyle w:val="sc101"/>
                <w:lang w:val="en-US"/>
              </w:rPr>
              <w:t>)</w:t>
            </w:r>
            <w:r w:rsidRPr="00344F9D">
              <w:rPr>
                <w:rStyle w:val="sc11"/>
                <w:lang w:val="en-US"/>
              </w:rPr>
              <w:t>pow</w:t>
            </w:r>
            <w:r w:rsidRPr="00344F9D">
              <w:rPr>
                <w:rStyle w:val="sc101"/>
                <w:lang w:val="en-US"/>
              </w:rPr>
              <w:t>(</w:t>
            </w:r>
            <w:r w:rsidRPr="00344F9D">
              <w:rPr>
                <w:rStyle w:val="sc41"/>
                <w:lang w:val="en-US"/>
              </w:rPr>
              <w:t>2</w:t>
            </w:r>
            <w:r w:rsidRPr="00344F9D">
              <w:rPr>
                <w:rStyle w:val="sc101"/>
                <w:lang w:val="en-US"/>
              </w:rPr>
              <w:t>,</w:t>
            </w:r>
            <w:r w:rsidRPr="00344F9D">
              <w:rPr>
                <w:rStyle w:val="sc11"/>
                <w:lang w:val="en-US"/>
              </w:rPr>
              <w:t>j</w:t>
            </w:r>
            <w:r w:rsidRPr="00344F9D">
              <w:rPr>
                <w:rStyle w:val="sc101"/>
                <w:lang w:val="en-US"/>
              </w:rPr>
              <w:t>)</w:t>
            </w:r>
            <w:r w:rsidRPr="00344F9D">
              <w:rPr>
                <w:rStyle w:val="sc0"/>
                <w:lang w:val="en-US"/>
              </w:rPr>
              <w:t xml:space="preserve"> </w:t>
            </w:r>
            <w:r w:rsidRPr="00344F9D">
              <w:rPr>
                <w:rStyle w:val="sc101"/>
                <w:lang w:val="en-US"/>
              </w:rPr>
              <w:t>?</w:t>
            </w:r>
            <w:r w:rsidRPr="00344F9D">
              <w:rPr>
                <w:rStyle w:val="sc0"/>
                <w:lang w:val="en-US"/>
              </w:rPr>
              <w:t xml:space="preserve"> </w:t>
            </w:r>
            <w:r w:rsidRPr="00344F9D">
              <w:rPr>
                <w:rStyle w:val="sc41"/>
                <w:lang w:val="en-US"/>
              </w:rPr>
              <w:t>1</w:t>
            </w:r>
            <w:r w:rsidRPr="00344F9D">
              <w:rPr>
                <w:rStyle w:val="sc101"/>
                <w:lang w:val="en-US"/>
              </w:rPr>
              <w:t>/</w:t>
            </w:r>
            <w:r w:rsidRPr="00344F9D">
              <w:rPr>
                <w:rStyle w:val="sc11"/>
                <w:lang w:val="en-US"/>
              </w:rPr>
              <w:t>pow</w:t>
            </w:r>
            <w:r w:rsidRPr="00344F9D">
              <w:rPr>
                <w:rStyle w:val="sc101"/>
                <w:lang w:val="en-US"/>
              </w:rPr>
              <w:t>(</w:t>
            </w:r>
            <w:r w:rsidRPr="00344F9D">
              <w:rPr>
                <w:rStyle w:val="sc41"/>
                <w:lang w:val="en-US"/>
              </w:rPr>
              <w:t>2</w:t>
            </w:r>
            <w:r w:rsidRPr="00344F9D">
              <w:rPr>
                <w:rStyle w:val="sc101"/>
                <w:lang w:val="en-US"/>
              </w:rPr>
              <w:t>,</w:t>
            </w:r>
            <w:r w:rsidRPr="00344F9D">
              <w:rPr>
                <w:rStyle w:val="sc11"/>
                <w:lang w:val="en-US"/>
              </w:rPr>
              <w:t>i</w:t>
            </w:r>
            <w:r w:rsidRPr="00344F9D">
              <w:rPr>
                <w:rStyle w:val="sc101"/>
                <w:lang w:val="en-US"/>
              </w:rPr>
              <w:t>)</w:t>
            </w:r>
            <w:r w:rsidRPr="00344F9D">
              <w:rPr>
                <w:rStyle w:val="sc0"/>
                <w:lang w:val="en-US"/>
              </w:rPr>
              <w:t xml:space="preserve"> </w:t>
            </w:r>
            <w:r w:rsidRPr="00344F9D">
              <w:rPr>
                <w:rStyle w:val="sc101"/>
                <w:lang w:val="en-US"/>
              </w:rPr>
              <w:t>:</w:t>
            </w:r>
            <w:r w:rsidRPr="00344F9D">
              <w:rPr>
                <w:rStyle w:val="sc0"/>
                <w:lang w:val="en-US"/>
              </w:rPr>
              <w:t xml:space="preserve"> </w:t>
            </w:r>
            <w:r w:rsidRPr="00344F9D">
              <w:rPr>
                <w:rStyle w:val="sc41"/>
                <w:lang w:val="en-US"/>
              </w:rPr>
              <w:t>0</w:t>
            </w:r>
            <w:r w:rsidRPr="00344F9D">
              <w:rPr>
                <w:rStyle w:val="sc101"/>
                <w:lang w:val="en-US"/>
              </w:rPr>
              <w:t>;</w:t>
            </w:r>
          </w:p>
          <w:p w14:paraId="28434586" w14:textId="77777777" w:rsidR="00637C86" w:rsidRDefault="00637C86" w:rsidP="003B3211">
            <w:pPr>
              <w:rPr>
                <w:rStyle w:val="sc0"/>
              </w:rPr>
            </w:pPr>
            <w:r w:rsidRPr="00344F9D">
              <w:rPr>
                <w:rStyle w:val="sc0"/>
                <w:lang w:val="en-US"/>
              </w:rPr>
              <w:t xml:space="preserve">        </w:t>
            </w:r>
            <w:r>
              <w:rPr>
                <w:rStyle w:val="sc101"/>
              </w:rPr>
              <w:t>}</w:t>
            </w:r>
          </w:p>
          <w:p w14:paraId="37CEFDB9" w14:textId="77777777" w:rsidR="00637C86" w:rsidRDefault="00637C86" w:rsidP="003B3211">
            <w:pPr>
              <w:rPr>
                <w:rStyle w:val="sc0"/>
              </w:rPr>
            </w:pPr>
          </w:p>
          <w:p w14:paraId="1AE86618" w14:textId="77777777" w:rsidR="00637C86" w:rsidRDefault="00637C86" w:rsidP="003B3211">
            <w:pPr>
              <w:rPr>
                <w:rStyle w:val="sc0"/>
              </w:rPr>
            </w:pPr>
            <w:r>
              <w:rPr>
                <w:rStyle w:val="sc0"/>
              </w:rPr>
              <w:t xml:space="preserve">    </w:t>
            </w:r>
            <w:r>
              <w:rPr>
                <w:rStyle w:val="sc101"/>
              </w:rPr>
              <w:t>}</w:t>
            </w:r>
          </w:p>
          <w:p w14:paraId="60A16FEC" w14:textId="77777777" w:rsidR="00637C86" w:rsidRDefault="00637C86" w:rsidP="003B3211">
            <w:pPr>
              <w:rPr>
                <w:rStyle w:val="sc0"/>
              </w:rPr>
            </w:pPr>
          </w:p>
          <w:p w14:paraId="2C4F9C55" w14:textId="77777777" w:rsidR="00637C86" w:rsidRDefault="00637C86" w:rsidP="003B3211">
            <w:pPr>
              <w:rPr>
                <w:rStyle w:val="sc21"/>
              </w:rPr>
            </w:pPr>
            <w:r>
              <w:rPr>
                <w:rStyle w:val="sc0"/>
              </w:rPr>
              <w:t xml:space="preserve">    </w:t>
            </w:r>
            <w:r>
              <w:rPr>
                <w:rStyle w:val="sc11"/>
              </w:rPr>
              <w:t>retorno</w:t>
            </w:r>
            <w:r>
              <w:rPr>
                <w:rStyle w:val="sc0"/>
              </w:rPr>
              <w:t xml:space="preserve"> </w:t>
            </w:r>
            <w:r>
              <w:rPr>
                <w:rStyle w:val="sc101"/>
              </w:rPr>
              <w:t>=</w:t>
            </w:r>
            <w:r>
              <w:rPr>
                <w:rStyle w:val="sc0"/>
              </w:rPr>
              <w:t xml:space="preserve"> </w:t>
            </w:r>
            <w:r>
              <w:rPr>
                <w:rStyle w:val="sc11"/>
              </w:rPr>
              <w:t>rx</w:t>
            </w:r>
            <w:r>
              <w:rPr>
                <w:rStyle w:val="sc101"/>
              </w:rPr>
              <w:t>[</w:t>
            </w:r>
            <w:r>
              <w:rPr>
                <w:rStyle w:val="sc41"/>
              </w:rPr>
              <w:t>0</w:t>
            </w:r>
            <w:r>
              <w:rPr>
                <w:rStyle w:val="sc101"/>
              </w:rPr>
              <w:t>]</w:t>
            </w:r>
            <w:r>
              <w:rPr>
                <w:rStyle w:val="sc0"/>
              </w:rPr>
              <w:t xml:space="preserve"> </w:t>
            </w:r>
            <w:r>
              <w:rPr>
                <w:rStyle w:val="sc101"/>
              </w:rPr>
              <w:t>&amp;</w:t>
            </w:r>
            <w:r>
              <w:rPr>
                <w:rStyle w:val="sc0"/>
              </w:rPr>
              <w:t xml:space="preserve"> </w:t>
            </w:r>
            <w:r>
              <w:rPr>
                <w:rStyle w:val="sc41"/>
              </w:rPr>
              <w:t>128</w:t>
            </w:r>
            <w:r>
              <w:rPr>
                <w:rStyle w:val="sc0"/>
              </w:rPr>
              <w:t xml:space="preserve"> </w:t>
            </w:r>
            <w:r>
              <w:rPr>
                <w:rStyle w:val="sc101"/>
              </w:rPr>
              <w:t>?</w:t>
            </w:r>
            <w:r>
              <w:rPr>
                <w:rStyle w:val="sc0"/>
              </w:rPr>
              <w:t xml:space="preserve"> </w:t>
            </w:r>
            <w:r>
              <w:rPr>
                <w:rStyle w:val="sc101"/>
              </w:rPr>
              <w:t>(-</w:t>
            </w:r>
            <w:r>
              <w:rPr>
                <w:rStyle w:val="sc41"/>
              </w:rPr>
              <w:t>1</w:t>
            </w:r>
            <w:r>
              <w:rPr>
                <w:rStyle w:val="sc101"/>
              </w:rPr>
              <w:t>)</w:t>
            </w:r>
            <w:r>
              <w:rPr>
                <w:rStyle w:val="sc0"/>
              </w:rPr>
              <w:t xml:space="preserve"> </w:t>
            </w:r>
            <w:r>
              <w:rPr>
                <w:rStyle w:val="sc101"/>
              </w:rPr>
              <w:t>*</w:t>
            </w:r>
            <w:r>
              <w:rPr>
                <w:rStyle w:val="sc0"/>
              </w:rPr>
              <w:t xml:space="preserve"> </w:t>
            </w:r>
            <w:r>
              <w:rPr>
                <w:rStyle w:val="sc11"/>
              </w:rPr>
              <w:t>retorno</w:t>
            </w:r>
            <w:r>
              <w:rPr>
                <w:rStyle w:val="sc0"/>
              </w:rPr>
              <w:t xml:space="preserve"> </w:t>
            </w:r>
            <w:r>
              <w:rPr>
                <w:rStyle w:val="sc101"/>
              </w:rPr>
              <w:t>:</w:t>
            </w:r>
            <w:r>
              <w:rPr>
                <w:rStyle w:val="sc0"/>
              </w:rPr>
              <w:t xml:space="preserve"> </w:t>
            </w:r>
            <w:r>
              <w:rPr>
                <w:rStyle w:val="sc11"/>
              </w:rPr>
              <w:t>retorno</w:t>
            </w:r>
            <w:r>
              <w:rPr>
                <w:rStyle w:val="sc101"/>
              </w:rPr>
              <w:t>;</w:t>
            </w:r>
            <w:r>
              <w:rPr>
                <w:rStyle w:val="sc0"/>
              </w:rPr>
              <w:t xml:space="preserve"> </w:t>
            </w:r>
            <w:r>
              <w:rPr>
                <w:rStyle w:val="sc21"/>
              </w:rPr>
              <w:t>// Verifica o sinal</w:t>
            </w:r>
          </w:p>
          <w:p w14:paraId="052D3C6E" w14:textId="77777777" w:rsidR="00637C86" w:rsidRDefault="00637C86" w:rsidP="003B3211">
            <w:pPr>
              <w:rPr>
                <w:rStyle w:val="sc0"/>
              </w:rPr>
            </w:pPr>
          </w:p>
          <w:p w14:paraId="3373E961" w14:textId="77777777" w:rsidR="00637C86" w:rsidRDefault="00637C86" w:rsidP="003B3211">
            <w:pPr>
              <w:rPr>
                <w:rStyle w:val="sc0"/>
              </w:rPr>
            </w:pPr>
            <w:r>
              <w:rPr>
                <w:rStyle w:val="sc0"/>
              </w:rPr>
              <w:t xml:space="preserve">    </w:t>
            </w:r>
            <w:r>
              <w:rPr>
                <w:rStyle w:val="sc51"/>
              </w:rPr>
              <w:t>return</w:t>
            </w:r>
            <w:r>
              <w:rPr>
                <w:rStyle w:val="sc0"/>
              </w:rPr>
              <w:t xml:space="preserve"> </w:t>
            </w:r>
            <w:r>
              <w:rPr>
                <w:rStyle w:val="sc11"/>
              </w:rPr>
              <w:t>retorno</w:t>
            </w:r>
            <w:r>
              <w:rPr>
                <w:rStyle w:val="sc101"/>
              </w:rPr>
              <w:t>;</w:t>
            </w:r>
          </w:p>
          <w:p w14:paraId="00CD0888" w14:textId="77777777" w:rsidR="00637C86" w:rsidRDefault="00637C86" w:rsidP="003B3211">
            <w:r>
              <w:rPr>
                <w:rStyle w:val="sc101"/>
              </w:rPr>
              <w:t>}</w:t>
            </w:r>
          </w:p>
          <w:p w14:paraId="54CCF829" w14:textId="77777777" w:rsidR="00637C86" w:rsidRDefault="00637C86" w:rsidP="003B3211"/>
        </w:tc>
      </w:tr>
    </w:tbl>
    <w:p w14:paraId="34C3F0AC" w14:textId="77777777" w:rsidR="00637C86" w:rsidRDefault="00637C86" w:rsidP="003B3211"/>
    <w:p w14:paraId="5BF4CB74" w14:textId="77777777" w:rsidR="00C71979" w:rsidRPr="00DD1776" w:rsidRDefault="00C71979" w:rsidP="003B3211">
      <w:pPr>
        <w:rPr>
          <w:noProof/>
        </w:rPr>
      </w:pPr>
      <w:r w:rsidRPr="00DD1776">
        <w:rPr>
          <w:noProof/>
        </w:rPr>
        <w:t>Script de conversão em C para valores do tipo “S.23” de forma não recursiva:</w:t>
      </w:r>
    </w:p>
    <w:tbl>
      <w:tblPr>
        <w:tblW w:w="0" w:type="auto"/>
        <w:tblInd w:w="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01"/>
      </w:tblGrid>
      <w:tr w:rsidR="00637C86" w14:paraId="09177F99" w14:textId="77777777" w:rsidTr="0043693F">
        <w:tc>
          <w:tcPr>
            <w:tcW w:w="9211" w:type="dxa"/>
            <w:shd w:val="clear" w:color="auto" w:fill="auto"/>
          </w:tcPr>
          <w:p w14:paraId="592DFA3B" w14:textId="77777777" w:rsidR="00637C86" w:rsidRDefault="00637C86" w:rsidP="003B3211">
            <w:pPr>
              <w:rPr>
                <w:rStyle w:val="sc0"/>
              </w:rPr>
            </w:pPr>
          </w:p>
          <w:p w14:paraId="53E58226" w14:textId="77777777" w:rsidR="00637C86" w:rsidRDefault="00637C86" w:rsidP="003B3211">
            <w:pPr>
              <w:rPr>
                <w:rStyle w:val="sc0"/>
              </w:rPr>
            </w:pPr>
            <w:r>
              <w:rPr>
                <w:rStyle w:val="sc161"/>
              </w:rPr>
              <w:t>float</w:t>
            </w:r>
            <w:r>
              <w:rPr>
                <w:rStyle w:val="sc0"/>
              </w:rPr>
              <w:t xml:space="preserve"> </w:t>
            </w:r>
            <w:r>
              <w:rPr>
                <w:rStyle w:val="sc11"/>
              </w:rPr>
              <w:t>CalculaS23</w:t>
            </w:r>
            <w:r>
              <w:rPr>
                <w:rStyle w:val="sc101"/>
              </w:rPr>
              <w:t>(</w:t>
            </w:r>
            <w:r>
              <w:rPr>
                <w:rStyle w:val="sc11"/>
              </w:rPr>
              <w:t>uint8_t</w:t>
            </w:r>
            <w:r>
              <w:rPr>
                <w:rStyle w:val="sc0"/>
              </w:rPr>
              <w:t xml:space="preserve"> </w:t>
            </w:r>
            <w:r>
              <w:rPr>
                <w:rStyle w:val="sc101"/>
              </w:rPr>
              <w:t>*</w:t>
            </w:r>
            <w:r>
              <w:rPr>
                <w:rStyle w:val="sc11"/>
              </w:rPr>
              <w:t>rx</w:t>
            </w:r>
            <w:r>
              <w:rPr>
                <w:rStyle w:val="sc101"/>
              </w:rPr>
              <w:t>){</w:t>
            </w:r>
          </w:p>
          <w:p w14:paraId="26BEC80B" w14:textId="77777777" w:rsidR="00637C86" w:rsidRDefault="00637C86" w:rsidP="003B3211">
            <w:pPr>
              <w:rPr>
                <w:rStyle w:val="sc0"/>
              </w:rPr>
            </w:pPr>
          </w:p>
          <w:p w14:paraId="000D187B" w14:textId="77777777" w:rsidR="00637C86" w:rsidRDefault="00637C86" w:rsidP="003B3211">
            <w:pPr>
              <w:rPr>
                <w:rStyle w:val="sc0"/>
              </w:rPr>
            </w:pPr>
            <w:r>
              <w:rPr>
                <w:rStyle w:val="sc0"/>
              </w:rPr>
              <w:t xml:space="preserve">    </w:t>
            </w:r>
            <w:r>
              <w:rPr>
                <w:rStyle w:val="sc161"/>
              </w:rPr>
              <w:t>float</w:t>
            </w:r>
            <w:r>
              <w:rPr>
                <w:rStyle w:val="sc0"/>
              </w:rPr>
              <w:t xml:space="preserve"> </w:t>
            </w:r>
            <w:r>
              <w:rPr>
                <w:rStyle w:val="sc11"/>
              </w:rPr>
              <w:t>retorno</w:t>
            </w:r>
            <w:r>
              <w:rPr>
                <w:rStyle w:val="sc0"/>
              </w:rPr>
              <w:t xml:space="preserve"> </w:t>
            </w:r>
            <w:r>
              <w:rPr>
                <w:rStyle w:val="sc101"/>
              </w:rPr>
              <w:t>=</w:t>
            </w:r>
            <w:r>
              <w:rPr>
                <w:rStyle w:val="sc0"/>
              </w:rPr>
              <w:t xml:space="preserve"> </w:t>
            </w:r>
            <w:r>
              <w:rPr>
                <w:rStyle w:val="sc41"/>
              </w:rPr>
              <w:t>0</w:t>
            </w:r>
            <w:r>
              <w:rPr>
                <w:rStyle w:val="sc101"/>
              </w:rPr>
              <w:t>;</w:t>
            </w:r>
          </w:p>
          <w:p w14:paraId="1170C8EE" w14:textId="77777777" w:rsidR="00637C86" w:rsidRDefault="00637C86" w:rsidP="003B3211">
            <w:pPr>
              <w:rPr>
                <w:rStyle w:val="sc0"/>
              </w:rPr>
            </w:pPr>
          </w:p>
          <w:p w14:paraId="2ED90650" w14:textId="77777777" w:rsidR="00637C86" w:rsidRDefault="00637C86" w:rsidP="003B3211">
            <w:pPr>
              <w:rPr>
                <w:rStyle w:val="sc21"/>
              </w:rPr>
            </w:pPr>
            <w:r>
              <w:rPr>
                <w:rStyle w:val="sc0"/>
              </w:rPr>
              <w:t xml:space="preserve">    </w:t>
            </w:r>
            <w:r>
              <w:rPr>
                <w:rStyle w:val="sc11"/>
              </w:rPr>
              <w:t>retorno</w:t>
            </w:r>
            <w:r>
              <w:rPr>
                <w:rStyle w:val="sc0"/>
              </w:rPr>
              <w:t xml:space="preserve"> </w:t>
            </w:r>
            <w:r>
              <w:rPr>
                <w:rStyle w:val="sc101"/>
              </w:rPr>
              <w:t>+=</w:t>
            </w:r>
            <w:r>
              <w:rPr>
                <w:rStyle w:val="sc0"/>
              </w:rPr>
              <w:t xml:space="preserve"> </w:t>
            </w:r>
            <w:r>
              <w:rPr>
                <w:rStyle w:val="sc11"/>
              </w:rPr>
              <w:t>rx</w:t>
            </w:r>
            <w:r>
              <w:rPr>
                <w:rStyle w:val="sc101"/>
              </w:rPr>
              <w:t>[</w:t>
            </w:r>
            <w:r>
              <w:rPr>
                <w:rStyle w:val="sc41"/>
              </w:rPr>
              <w:t>0</w:t>
            </w:r>
            <w:r>
              <w:rPr>
                <w:rStyle w:val="sc101"/>
              </w:rPr>
              <w:t>]</w:t>
            </w:r>
            <w:r>
              <w:rPr>
                <w:rStyle w:val="sc0"/>
              </w:rPr>
              <w:t xml:space="preserve"> </w:t>
            </w:r>
            <w:r>
              <w:rPr>
                <w:rStyle w:val="sc101"/>
              </w:rPr>
              <w:t>&amp;</w:t>
            </w:r>
            <w:r>
              <w:rPr>
                <w:rStyle w:val="sc0"/>
              </w:rPr>
              <w:t xml:space="preserve"> </w:t>
            </w:r>
            <w:r>
              <w:rPr>
                <w:rStyle w:val="sc41"/>
              </w:rPr>
              <w:t>64</w:t>
            </w:r>
            <w:r>
              <w:rPr>
                <w:rStyle w:val="sc0"/>
              </w:rPr>
              <w:t xml:space="preserve"> </w:t>
            </w:r>
            <w:r>
              <w:rPr>
                <w:rStyle w:val="sc101"/>
              </w:rPr>
              <w:t>?</w:t>
            </w:r>
            <w:r>
              <w:rPr>
                <w:rStyle w:val="sc0"/>
              </w:rPr>
              <w:t xml:space="preserve"> </w:t>
            </w:r>
            <w:r>
              <w:rPr>
                <w:rStyle w:val="sc41"/>
              </w:rPr>
              <w:t>0.5</w:t>
            </w:r>
            <w:r>
              <w:rPr>
                <w:rStyle w:val="sc0"/>
              </w:rPr>
              <w:t xml:space="preserve"> </w:t>
            </w:r>
            <w:r>
              <w:rPr>
                <w:rStyle w:val="sc101"/>
              </w:rPr>
              <w:t>:</w:t>
            </w:r>
            <w:r>
              <w:rPr>
                <w:rStyle w:val="sc0"/>
              </w:rPr>
              <w:t xml:space="preserve"> </w:t>
            </w:r>
            <w:r>
              <w:rPr>
                <w:rStyle w:val="sc41"/>
              </w:rPr>
              <w:t>0</w:t>
            </w:r>
            <w:r>
              <w:rPr>
                <w:rStyle w:val="sc101"/>
              </w:rPr>
              <w:t>;</w:t>
            </w:r>
            <w:r>
              <w:rPr>
                <w:rStyle w:val="sc0"/>
              </w:rPr>
              <w:t xml:space="preserve"> </w:t>
            </w:r>
            <w:r>
              <w:rPr>
                <w:rStyle w:val="sc21"/>
              </w:rPr>
              <w:t>// 1/2</w:t>
            </w:r>
          </w:p>
          <w:p w14:paraId="56D406DE" w14:textId="77777777" w:rsidR="00637C86" w:rsidRDefault="00637C86" w:rsidP="003B3211">
            <w:pPr>
              <w:rPr>
                <w:rStyle w:val="sc21"/>
              </w:rPr>
            </w:pPr>
            <w:r>
              <w:rPr>
                <w:rStyle w:val="sc0"/>
              </w:rPr>
              <w:t xml:space="preserve">    </w:t>
            </w:r>
            <w:r>
              <w:rPr>
                <w:rStyle w:val="sc11"/>
              </w:rPr>
              <w:t>retorno</w:t>
            </w:r>
            <w:r>
              <w:rPr>
                <w:rStyle w:val="sc0"/>
              </w:rPr>
              <w:t xml:space="preserve"> </w:t>
            </w:r>
            <w:r>
              <w:rPr>
                <w:rStyle w:val="sc101"/>
              </w:rPr>
              <w:t>+=</w:t>
            </w:r>
            <w:r>
              <w:rPr>
                <w:rStyle w:val="sc0"/>
              </w:rPr>
              <w:t xml:space="preserve"> </w:t>
            </w:r>
            <w:r>
              <w:rPr>
                <w:rStyle w:val="sc11"/>
              </w:rPr>
              <w:t>rx</w:t>
            </w:r>
            <w:r>
              <w:rPr>
                <w:rStyle w:val="sc101"/>
              </w:rPr>
              <w:t>[</w:t>
            </w:r>
            <w:r>
              <w:rPr>
                <w:rStyle w:val="sc41"/>
              </w:rPr>
              <w:t>0</w:t>
            </w:r>
            <w:r>
              <w:rPr>
                <w:rStyle w:val="sc101"/>
              </w:rPr>
              <w:t>]</w:t>
            </w:r>
            <w:r>
              <w:rPr>
                <w:rStyle w:val="sc0"/>
              </w:rPr>
              <w:t xml:space="preserve"> </w:t>
            </w:r>
            <w:r>
              <w:rPr>
                <w:rStyle w:val="sc101"/>
              </w:rPr>
              <w:t>&amp;</w:t>
            </w:r>
            <w:r>
              <w:rPr>
                <w:rStyle w:val="sc0"/>
              </w:rPr>
              <w:t xml:space="preserve"> </w:t>
            </w:r>
            <w:r>
              <w:rPr>
                <w:rStyle w:val="sc41"/>
              </w:rPr>
              <w:t>32</w:t>
            </w:r>
            <w:r>
              <w:rPr>
                <w:rStyle w:val="sc0"/>
              </w:rPr>
              <w:t xml:space="preserve"> </w:t>
            </w:r>
            <w:r>
              <w:rPr>
                <w:rStyle w:val="sc101"/>
              </w:rPr>
              <w:t>?</w:t>
            </w:r>
            <w:r>
              <w:rPr>
                <w:rStyle w:val="sc0"/>
              </w:rPr>
              <w:t xml:space="preserve"> </w:t>
            </w:r>
            <w:r>
              <w:rPr>
                <w:rStyle w:val="sc41"/>
              </w:rPr>
              <w:t>0.25</w:t>
            </w:r>
            <w:r>
              <w:rPr>
                <w:rStyle w:val="sc0"/>
              </w:rPr>
              <w:t xml:space="preserve"> </w:t>
            </w:r>
            <w:r>
              <w:rPr>
                <w:rStyle w:val="sc101"/>
              </w:rPr>
              <w:t>:</w:t>
            </w:r>
            <w:r>
              <w:rPr>
                <w:rStyle w:val="sc0"/>
              </w:rPr>
              <w:t xml:space="preserve"> </w:t>
            </w:r>
            <w:r>
              <w:rPr>
                <w:rStyle w:val="sc41"/>
              </w:rPr>
              <w:t>0</w:t>
            </w:r>
            <w:r>
              <w:rPr>
                <w:rStyle w:val="sc101"/>
              </w:rPr>
              <w:t>;</w:t>
            </w:r>
            <w:r>
              <w:rPr>
                <w:rStyle w:val="sc0"/>
              </w:rPr>
              <w:t xml:space="preserve"> </w:t>
            </w:r>
            <w:r>
              <w:rPr>
                <w:rStyle w:val="sc21"/>
              </w:rPr>
              <w:t>// 1/4</w:t>
            </w:r>
          </w:p>
          <w:p w14:paraId="1F18582E" w14:textId="77777777" w:rsidR="00637C86" w:rsidRDefault="00637C86" w:rsidP="003B3211">
            <w:pPr>
              <w:rPr>
                <w:rStyle w:val="sc21"/>
              </w:rPr>
            </w:pPr>
            <w:r>
              <w:rPr>
                <w:rStyle w:val="sc0"/>
              </w:rPr>
              <w:t xml:space="preserve">    </w:t>
            </w:r>
            <w:r>
              <w:rPr>
                <w:rStyle w:val="sc11"/>
              </w:rPr>
              <w:t>retorno</w:t>
            </w:r>
            <w:r>
              <w:rPr>
                <w:rStyle w:val="sc0"/>
              </w:rPr>
              <w:t xml:space="preserve"> </w:t>
            </w:r>
            <w:r>
              <w:rPr>
                <w:rStyle w:val="sc101"/>
              </w:rPr>
              <w:t>+=</w:t>
            </w:r>
            <w:r>
              <w:rPr>
                <w:rStyle w:val="sc0"/>
              </w:rPr>
              <w:t xml:space="preserve"> </w:t>
            </w:r>
            <w:r>
              <w:rPr>
                <w:rStyle w:val="sc11"/>
              </w:rPr>
              <w:t>rx</w:t>
            </w:r>
            <w:r>
              <w:rPr>
                <w:rStyle w:val="sc101"/>
              </w:rPr>
              <w:t>[</w:t>
            </w:r>
            <w:r>
              <w:rPr>
                <w:rStyle w:val="sc41"/>
              </w:rPr>
              <w:t>0</w:t>
            </w:r>
            <w:r>
              <w:rPr>
                <w:rStyle w:val="sc101"/>
              </w:rPr>
              <w:t>]</w:t>
            </w:r>
            <w:r>
              <w:rPr>
                <w:rStyle w:val="sc0"/>
              </w:rPr>
              <w:t xml:space="preserve"> </w:t>
            </w:r>
            <w:r>
              <w:rPr>
                <w:rStyle w:val="sc101"/>
              </w:rPr>
              <w:t>&amp;</w:t>
            </w:r>
            <w:r>
              <w:rPr>
                <w:rStyle w:val="sc0"/>
              </w:rPr>
              <w:t xml:space="preserve"> </w:t>
            </w:r>
            <w:r>
              <w:rPr>
                <w:rStyle w:val="sc41"/>
              </w:rPr>
              <w:t>16</w:t>
            </w:r>
            <w:r>
              <w:rPr>
                <w:rStyle w:val="sc0"/>
              </w:rPr>
              <w:t xml:space="preserve"> </w:t>
            </w:r>
            <w:r>
              <w:rPr>
                <w:rStyle w:val="sc101"/>
              </w:rPr>
              <w:t>?</w:t>
            </w:r>
            <w:r>
              <w:rPr>
                <w:rStyle w:val="sc0"/>
              </w:rPr>
              <w:t xml:space="preserve"> </w:t>
            </w:r>
            <w:r>
              <w:rPr>
                <w:rStyle w:val="sc41"/>
              </w:rPr>
              <w:t>0.125</w:t>
            </w:r>
            <w:r>
              <w:rPr>
                <w:rStyle w:val="sc0"/>
              </w:rPr>
              <w:t xml:space="preserve"> </w:t>
            </w:r>
            <w:r>
              <w:rPr>
                <w:rStyle w:val="sc101"/>
              </w:rPr>
              <w:t>:</w:t>
            </w:r>
            <w:r>
              <w:rPr>
                <w:rStyle w:val="sc0"/>
              </w:rPr>
              <w:t xml:space="preserve"> </w:t>
            </w:r>
            <w:r>
              <w:rPr>
                <w:rStyle w:val="sc41"/>
              </w:rPr>
              <w:t>0</w:t>
            </w:r>
            <w:r>
              <w:rPr>
                <w:rStyle w:val="sc101"/>
              </w:rPr>
              <w:t>;</w:t>
            </w:r>
            <w:r>
              <w:rPr>
                <w:rStyle w:val="sc0"/>
              </w:rPr>
              <w:t xml:space="preserve"> </w:t>
            </w:r>
            <w:r>
              <w:rPr>
                <w:rStyle w:val="sc21"/>
              </w:rPr>
              <w:t>// 1/8</w:t>
            </w:r>
          </w:p>
          <w:p w14:paraId="03FB94E9" w14:textId="77777777" w:rsidR="00637C86" w:rsidRDefault="00637C86" w:rsidP="003B3211">
            <w:pPr>
              <w:rPr>
                <w:rStyle w:val="sc21"/>
              </w:rPr>
            </w:pPr>
            <w:r>
              <w:rPr>
                <w:rStyle w:val="sc0"/>
              </w:rPr>
              <w:t xml:space="preserve">    </w:t>
            </w:r>
            <w:r>
              <w:rPr>
                <w:rStyle w:val="sc11"/>
              </w:rPr>
              <w:t>retorno</w:t>
            </w:r>
            <w:r>
              <w:rPr>
                <w:rStyle w:val="sc0"/>
              </w:rPr>
              <w:t xml:space="preserve"> </w:t>
            </w:r>
            <w:r>
              <w:rPr>
                <w:rStyle w:val="sc101"/>
              </w:rPr>
              <w:t>+=</w:t>
            </w:r>
            <w:r>
              <w:rPr>
                <w:rStyle w:val="sc0"/>
              </w:rPr>
              <w:t xml:space="preserve"> </w:t>
            </w:r>
            <w:r>
              <w:rPr>
                <w:rStyle w:val="sc11"/>
              </w:rPr>
              <w:t>rx</w:t>
            </w:r>
            <w:r>
              <w:rPr>
                <w:rStyle w:val="sc101"/>
              </w:rPr>
              <w:t>[</w:t>
            </w:r>
            <w:r>
              <w:rPr>
                <w:rStyle w:val="sc41"/>
              </w:rPr>
              <w:t>0</w:t>
            </w:r>
            <w:r>
              <w:rPr>
                <w:rStyle w:val="sc101"/>
              </w:rPr>
              <w:t>]</w:t>
            </w:r>
            <w:r>
              <w:rPr>
                <w:rStyle w:val="sc0"/>
              </w:rPr>
              <w:t xml:space="preserve"> </w:t>
            </w:r>
            <w:r>
              <w:rPr>
                <w:rStyle w:val="sc101"/>
              </w:rPr>
              <w:t>&amp;</w:t>
            </w:r>
            <w:r>
              <w:rPr>
                <w:rStyle w:val="sc0"/>
              </w:rPr>
              <w:t xml:space="preserve"> </w:t>
            </w:r>
            <w:r>
              <w:rPr>
                <w:rStyle w:val="sc41"/>
              </w:rPr>
              <w:t>8</w:t>
            </w:r>
            <w:r>
              <w:rPr>
                <w:rStyle w:val="sc0"/>
              </w:rPr>
              <w:t xml:space="preserve">  </w:t>
            </w:r>
            <w:r>
              <w:rPr>
                <w:rStyle w:val="sc101"/>
              </w:rPr>
              <w:t>?</w:t>
            </w:r>
            <w:r>
              <w:rPr>
                <w:rStyle w:val="sc0"/>
              </w:rPr>
              <w:t xml:space="preserve"> </w:t>
            </w:r>
            <w:r>
              <w:rPr>
                <w:rStyle w:val="sc41"/>
              </w:rPr>
              <w:t>0.0625</w:t>
            </w:r>
            <w:r>
              <w:rPr>
                <w:rStyle w:val="sc0"/>
              </w:rPr>
              <w:t xml:space="preserve"> </w:t>
            </w:r>
            <w:r>
              <w:rPr>
                <w:rStyle w:val="sc101"/>
              </w:rPr>
              <w:t>:</w:t>
            </w:r>
            <w:r>
              <w:rPr>
                <w:rStyle w:val="sc0"/>
              </w:rPr>
              <w:t xml:space="preserve"> </w:t>
            </w:r>
            <w:r>
              <w:rPr>
                <w:rStyle w:val="sc41"/>
              </w:rPr>
              <w:t>0</w:t>
            </w:r>
            <w:r>
              <w:rPr>
                <w:rStyle w:val="sc101"/>
              </w:rPr>
              <w:t>;</w:t>
            </w:r>
            <w:r>
              <w:rPr>
                <w:rStyle w:val="sc0"/>
              </w:rPr>
              <w:t xml:space="preserve"> </w:t>
            </w:r>
            <w:r>
              <w:rPr>
                <w:rStyle w:val="sc21"/>
              </w:rPr>
              <w:t>// 1/16</w:t>
            </w:r>
          </w:p>
          <w:p w14:paraId="658C6AF6" w14:textId="77777777" w:rsidR="00637C86" w:rsidRDefault="00637C86" w:rsidP="003B3211">
            <w:pPr>
              <w:rPr>
                <w:rStyle w:val="sc21"/>
              </w:rPr>
            </w:pPr>
            <w:r>
              <w:rPr>
                <w:rStyle w:val="sc0"/>
              </w:rPr>
              <w:t xml:space="preserve">    </w:t>
            </w:r>
            <w:r>
              <w:rPr>
                <w:rStyle w:val="sc11"/>
              </w:rPr>
              <w:t>retorno</w:t>
            </w:r>
            <w:r>
              <w:rPr>
                <w:rStyle w:val="sc0"/>
              </w:rPr>
              <w:t xml:space="preserve"> </w:t>
            </w:r>
            <w:r>
              <w:rPr>
                <w:rStyle w:val="sc101"/>
              </w:rPr>
              <w:t>+=</w:t>
            </w:r>
            <w:r>
              <w:rPr>
                <w:rStyle w:val="sc0"/>
              </w:rPr>
              <w:t xml:space="preserve"> </w:t>
            </w:r>
            <w:r>
              <w:rPr>
                <w:rStyle w:val="sc11"/>
              </w:rPr>
              <w:t>rx</w:t>
            </w:r>
            <w:r>
              <w:rPr>
                <w:rStyle w:val="sc101"/>
              </w:rPr>
              <w:t>[</w:t>
            </w:r>
            <w:r>
              <w:rPr>
                <w:rStyle w:val="sc41"/>
              </w:rPr>
              <w:t>0</w:t>
            </w:r>
            <w:r>
              <w:rPr>
                <w:rStyle w:val="sc101"/>
              </w:rPr>
              <w:t>]</w:t>
            </w:r>
            <w:r>
              <w:rPr>
                <w:rStyle w:val="sc0"/>
              </w:rPr>
              <w:t xml:space="preserve"> </w:t>
            </w:r>
            <w:r>
              <w:rPr>
                <w:rStyle w:val="sc101"/>
              </w:rPr>
              <w:t>&amp;</w:t>
            </w:r>
            <w:r>
              <w:rPr>
                <w:rStyle w:val="sc0"/>
              </w:rPr>
              <w:t xml:space="preserve"> </w:t>
            </w:r>
            <w:r>
              <w:rPr>
                <w:rStyle w:val="sc41"/>
              </w:rPr>
              <w:t>4</w:t>
            </w:r>
            <w:r>
              <w:rPr>
                <w:rStyle w:val="sc0"/>
              </w:rPr>
              <w:t xml:space="preserve">  </w:t>
            </w:r>
            <w:r>
              <w:rPr>
                <w:rStyle w:val="sc101"/>
              </w:rPr>
              <w:t>?</w:t>
            </w:r>
            <w:r>
              <w:rPr>
                <w:rStyle w:val="sc0"/>
              </w:rPr>
              <w:t xml:space="preserve"> </w:t>
            </w:r>
            <w:r>
              <w:rPr>
                <w:rStyle w:val="sc41"/>
              </w:rPr>
              <w:t>0.03125</w:t>
            </w:r>
            <w:r>
              <w:rPr>
                <w:rStyle w:val="sc0"/>
              </w:rPr>
              <w:t xml:space="preserve"> </w:t>
            </w:r>
            <w:r>
              <w:rPr>
                <w:rStyle w:val="sc101"/>
              </w:rPr>
              <w:t>:</w:t>
            </w:r>
            <w:r>
              <w:rPr>
                <w:rStyle w:val="sc0"/>
              </w:rPr>
              <w:t xml:space="preserve"> </w:t>
            </w:r>
            <w:r>
              <w:rPr>
                <w:rStyle w:val="sc41"/>
              </w:rPr>
              <w:t>0</w:t>
            </w:r>
            <w:r>
              <w:rPr>
                <w:rStyle w:val="sc101"/>
              </w:rPr>
              <w:t>;</w:t>
            </w:r>
            <w:r>
              <w:rPr>
                <w:rStyle w:val="sc0"/>
              </w:rPr>
              <w:t xml:space="preserve"> </w:t>
            </w:r>
            <w:r>
              <w:rPr>
                <w:rStyle w:val="sc21"/>
              </w:rPr>
              <w:t>// 1/32</w:t>
            </w:r>
          </w:p>
          <w:p w14:paraId="56F041AC" w14:textId="77777777" w:rsidR="00637C86" w:rsidRDefault="00637C86" w:rsidP="003B3211">
            <w:pPr>
              <w:rPr>
                <w:rStyle w:val="sc21"/>
              </w:rPr>
            </w:pPr>
            <w:r>
              <w:rPr>
                <w:rStyle w:val="sc0"/>
              </w:rPr>
              <w:t xml:space="preserve">    </w:t>
            </w:r>
            <w:r>
              <w:rPr>
                <w:rStyle w:val="sc11"/>
              </w:rPr>
              <w:t>retorno</w:t>
            </w:r>
            <w:r>
              <w:rPr>
                <w:rStyle w:val="sc0"/>
              </w:rPr>
              <w:t xml:space="preserve"> </w:t>
            </w:r>
            <w:r>
              <w:rPr>
                <w:rStyle w:val="sc101"/>
              </w:rPr>
              <w:t>+=</w:t>
            </w:r>
            <w:r>
              <w:rPr>
                <w:rStyle w:val="sc0"/>
              </w:rPr>
              <w:t xml:space="preserve"> </w:t>
            </w:r>
            <w:r>
              <w:rPr>
                <w:rStyle w:val="sc11"/>
              </w:rPr>
              <w:t>rx</w:t>
            </w:r>
            <w:r>
              <w:rPr>
                <w:rStyle w:val="sc101"/>
              </w:rPr>
              <w:t>[</w:t>
            </w:r>
            <w:r>
              <w:rPr>
                <w:rStyle w:val="sc41"/>
              </w:rPr>
              <w:t>0</w:t>
            </w:r>
            <w:r>
              <w:rPr>
                <w:rStyle w:val="sc101"/>
              </w:rPr>
              <w:t>]</w:t>
            </w:r>
            <w:r>
              <w:rPr>
                <w:rStyle w:val="sc0"/>
              </w:rPr>
              <w:t xml:space="preserve"> </w:t>
            </w:r>
            <w:r>
              <w:rPr>
                <w:rStyle w:val="sc101"/>
              </w:rPr>
              <w:t>&amp;</w:t>
            </w:r>
            <w:r>
              <w:rPr>
                <w:rStyle w:val="sc0"/>
              </w:rPr>
              <w:t xml:space="preserve"> </w:t>
            </w:r>
            <w:r>
              <w:rPr>
                <w:rStyle w:val="sc41"/>
              </w:rPr>
              <w:t>2</w:t>
            </w:r>
            <w:r>
              <w:rPr>
                <w:rStyle w:val="sc0"/>
              </w:rPr>
              <w:t xml:space="preserve">  </w:t>
            </w:r>
            <w:r>
              <w:rPr>
                <w:rStyle w:val="sc101"/>
              </w:rPr>
              <w:t>?</w:t>
            </w:r>
            <w:r>
              <w:rPr>
                <w:rStyle w:val="sc0"/>
              </w:rPr>
              <w:t xml:space="preserve"> </w:t>
            </w:r>
            <w:r>
              <w:rPr>
                <w:rStyle w:val="sc41"/>
              </w:rPr>
              <w:t>0.015625</w:t>
            </w:r>
            <w:r>
              <w:rPr>
                <w:rStyle w:val="sc0"/>
              </w:rPr>
              <w:t xml:space="preserve"> </w:t>
            </w:r>
            <w:r>
              <w:rPr>
                <w:rStyle w:val="sc101"/>
              </w:rPr>
              <w:t>:</w:t>
            </w:r>
            <w:r>
              <w:rPr>
                <w:rStyle w:val="sc0"/>
              </w:rPr>
              <w:t xml:space="preserve"> </w:t>
            </w:r>
            <w:r>
              <w:rPr>
                <w:rStyle w:val="sc41"/>
              </w:rPr>
              <w:t>0</w:t>
            </w:r>
            <w:r>
              <w:rPr>
                <w:rStyle w:val="sc101"/>
              </w:rPr>
              <w:t>;</w:t>
            </w:r>
            <w:r>
              <w:rPr>
                <w:rStyle w:val="sc0"/>
              </w:rPr>
              <w:t xml:space="preserve"> </w:t>
            </w:r>
            <w:r>
              <w:rPr>
                <w:rStyle w:val="sc21"/>
              </w:rPr>
              <w:t>// 1/64</w:t>
            </w:r>
          </w:p>
          <w:p w14:paraId="5A144950" w14:textId="77777777" w:rsidR="00637C86" w:rsidRDefault="00637C86" w:rsidP="003B3211">
            <w:pPr>
              <w:rPr>
                <w:rStyle w:val="sc21"/>
              </w:rPr>
            </w:pPr>
            <w:r>
              <w:rPr>
                <w:rStyle w:val="sc0"/>
              </w:rPr>
              <w:t xml:space="preserve">    </w:t>
            </w:r>
            <w:r>
              <w:rPr>
                <w:rStyle w:val="sc11"/>
              </w:rPr>
              <w:t>retorno</w:t>
            </w:r>
            <w:r>
              <w:rPr>
                <w:rStyle w:val="sc0"/>
              </w:rPr>
              <w:t xml:space="preserve"> </w:t>
            </w:r>
            <w:r>
              <w:rPr>
                <w:rStyle w:val="sc101"/>
              </w:rPr>
              <w:t>+=</w:t>
            </w:r>
            <w:r>
              <w:rPr>
                <w:rStyle w:val="sc0"/>
              </w:rPr>
              <w:t xml:space="preserve"> </w:t>
            </w:r>
            <w:r>
              <w:rPr>
                <w:rStyle w:val="sc11"/>
              </w:rPr>
              <w:t>rx</w:t>
            </w:r>
            <w:r>
              <w:rPr>
                <w:rStyle w:val="sc101"/>
              </w:rPr>
              <w:t>[</w:t>
            </w:r>
            <w:r>
              <w:rPr>
                <w:rStyle w:val="sc41"/>
              </w:rPr>
              <w:t>0</w:t>
            </w:r>
            <w:r>
              <w:rPr>
                <w:rStyle w:val="sc101"/>
              </w:rPr>
              <w:t>]</w:t>
            </w:r>
            <w:r>
              <w:rPr>
                <w:rStyle w:val="sc0"/>
              </w:rPr>
              <w:t xml:space="preserve"> </w:t>
            </w:r>
            <w:r>
              <w:rPr>
                <w:rStyle w:val="sc101"/>
              </w:rPr>
              <w:t>&amp;</w:t>
            </w:r>
            <w:r>
              <w:rPr>
                <w:rStyle w:val="sc0"/>
              </w:rPr>
              <w:t xml:space="preserve"> </w:t>
            </w:r>
            <w:r>
              <w:rPr>
                <w:rStyle w:val="sc41"/>
              </w:rPr>
              <w:t>1</w:t>
            </w:r>
            <w:r>
              <w:rPr>
                <w:rStyle w:val="sc0"/>
              </w:rPr>
              <w:t xml:space="preserve">  </w:t>
            </w:r>
            <w:r>
              <w:rPr>
                <w:rStyle w:val="sc101"/>
              </w:rPr>
              <w:t>?</w:t>
            </w:r>
            <w:r>
              <w:rPr>
                <w:rStyle w:val="sc0"/>
              </w:rPr>
              <w:t xml:space="preserve"> </w:t>
            </w:r>
            <w:r>
              <w:rPr>
                <w:rStyle w:val="sc41"/>
              </w:rPr>
              <w:t>0.0078125</w:t>
            </w:r>
            <w:r>
              <w:rPr>
                <w:rStyle w:val="sc0"/>
              </w:rPr>
              <w:t xml:space="preserve"> </w:t>
            </w:r>
            <w:r>
              <w:rPr>
                <w:rStyle w:val="sc101"/>
              </w:rPr>
              <w:t>:</w:t>
            </w:r>
            <w:r>
              <w:rPr>
                <w:rStyle w:val="sc0"/>
              </w:rPr>
              <w:t xml:space="preserve"> </w:t>
            </w:r>
            <w:r>
              <w:rPr>
                <w:rStyle w:val="sc41"/>
              </w:rPr>
              <w:t>0</w:t>
            </w:r>
            <w:r>
              <w:rPr>
                <w:rStyle w:val="sc101"/>
              </w:rPr>
              <w:t>;</w:t>
            </w:r>
            <w:r>
              <w:rPr>
                <w:rStyle w:val="sc0"/>
              </w:rPr>
              <w:t xml:space="preserve"> </w:t>
            </w:r>
            <w:r>
              <w:rPr>
                <w:rStyle w:val="sc21"/>
              </w:rPr>
              <w:t>// 1/128</w:t>
            </w:r>
          </w:p>
          <w:p w14:paraId="574D5622" w14:textId="77777777" w:rsidR="00637C86" w:rsidRDefault="00637C86" w:rsidP="003B3211">
            <w:pPr>
              <w:rPr>
                <w:rStyle w:val="sc0"/>
              </w:rPr>
            </w:pPr>
          </w:p>
          <w:p w14:paraId="4CEE288C" w14:textId="77777777" w:rsidR="00637C86" w:rsidRDefault="00637C86" w:rsidP="003B3211">
            <w:pPr>
              <w:rPr>
                <w:rStyle w:val="sc21"/>
              </w:rPr>
            </w:pPr>
            <w:r>
              <w:rPr>
                <w:rStyle w:val="sc0"/>
              </w:rPr>
              <w:t xml:space="preserve">    </w:t>
            </w:r>
            <w:r>
              <w:rPr>
                <w:rStyle w:val="sc11"/>
              </w:rPr>
              <w:t>retorno</w:t>
            </w:r>
            <w:r>
              <w:rPr>
                <w:rStyle w:val="sc0"/>
              </w:rPr>
              <w:t xml:space="preserve"> </w:t>
            </w:r>
            <w:r>
              <w:rPr>
                <w:rStyle w:val="sc101"/>
              </w:rPr>
              <w:t>+=</w:t>
            </w:r>
            <w:r>
              <w:rPr>
                <w:rStyle w:val="sc0"/>
              </w:rPr>
              <w:t xml:space="preserve"> </w:t>
            </w:r>
            <w:r>
              <w:rPr>
                <w:rStyle w:val="sc11"/>
              </w:rPr>
              <w:t>rx</w:t>
            </w:r>
            <w:r>
              <w:rPr>
                <w:rStyle w:val="sc101"/>
              </w:rPr>
              <w:t>[</w:t>
            </w:r>
            <w:r>
              <w:rPr>
                <w:rStyle w:val="sc41"/>
              </w:rPr>
              <w:t>1</w:t>
            </w:r>
            <w:r>
              <w:rPr>
                <w:rStyle w:val="sc101"/>
              </w:rPr>
              <w:t>]</w:t>
            </w:r>
            <w:r>
              <w:rPr>
                <w:rStyle w:val="sc0"/>
              </w:rPr>
              <w:t xml:space="preserve"> </w:t>
            </w:r>
            <w:r>
              <w:rPr>
                <w:rStyle w:val="sc101"/>
              </w:rPr>
              <w:t>&amp;</w:t>
            </w:r>
            <w:r>
              <w:rPr>
                <w:rStyle w:val="sc0"/>
              </w:rPr>
              <w:t xml:space="preserve"> </w:t>
            </w:r>
            <w:r>
              <w:rPr>
                <w:rStyle w:val="sc41"/>
              </w:rPr>
              <w:t>128</w:t>
            </w:r>
            <w:r>
              <w:rPr>
                <w:rStyle w:val="sc0"/>
              </w:rPr>
              <w:t xml:space="preserve"> </w:t>
            </w:r>
            <w:r>
              <w:rPr>
                <w:rStyle w:val="sc101"/>
              </w:rPr>
              <w:t>?</w:t>
            </w:r>
            <w:r>
              <w:rPr>
                <w:rStyle w:val="sc0"/>
              </w:rPr>
              <w:t xml:space="preserve"> </w:t>
            </w:r>
            <w:r>
              <w:rPr>
                <w:rStyle w:val="sc41"/>
              </w:rPr>
              <w:t>0.00390625</w:t>
            </w:r>
            <w:r>
              <w:rPr>
                <w:rStyle w:val="sc0"/>
              </w:rPr>
              <w:t xml:space="preserve"> </w:t>
            </w:r>
            <w:r>
              <w:rPr>
                <w:rStyle w:val="sc101"/>
              </w:rPr>
              <w:t>:</w:t>
            </w:r>
            <w:r>
              <w:rPr>
                <w:rStyle w:val="sc0"/>
              </w:rPr>
              <w:t xml:space="preserve"> </w:t>
            </w:r>
            <w:r>
              <w:rPr>
                <w:rStyle w:val="sc41"/>
              </w:rPr>
              <w:t>0</w:t>
            </w:r>
            <w:r>
              <w:rPr>
                <w:rStyle w:val="sc101"/>
              </w:rPr>
              <w:t>;</w:t>
            </w:r>
            <w:r>
              <w:rPr>
                <w:rStyle w:val="sc0"/>
              </w:rPr>
              <w:t xml:space="preserve"> </w:t>
            </w:r>
            <w:r>
              <w:rPr>
                <w:rStyle w:val="sc21"/>
              </w:rPr>
              <w:t>// 1/256</w:t>
            </w:r>
          </w:p>
          <w:p w14:paraId="679666A9" w14:textId="77777777" w:rsidR="00637C86" w:rsidRDefault="00637C86" w:rsidP="003B3211">
            <w:pPr>
              <w:rPr>
                <w:rStyle w:val="sc21"/>
              </w:rPr>
            </w:pPr>
            <w:r>
              <w:rPr>
                <w:rStyle w:val="sc0"/>
              </w:rPr>
              <w:t xml:space="preserve">    </w:t>
            </w:r>
            <w:r>
              <w:rPr>
                <w:rStyle w:val="sc11"/>
              </w:rPr>
              <w:t>retorno</w:t>
            </w:r>
            <w:r>
              <w:rPr>
                <w:rStyle w:val="sc0"/>
              </w:rPr>
              <w:t xml:space="preserve"> </w:t>
            </w:r>
            <w:r>
              <w:rPr>
                <w:rStyle w:val="sc101"/>
              </w:rPr>
              <w:t>+=</w:t>
            </w:r>
            <w:r>
              <w:rPr>
                <w:rStyle w:val="sc0"/>
              </w:rPr>
              <w:t xml:space="preserve"> </w:t>
            </w:r>
            <w:r>
              <w:rPr>
                <w:rStyle w:val="sc11"/>
              </w:rPr>
              <w:t>rx</w:t>
            </w:r>
            <w:r>
              <w:rPr>
                <w:rStyle w:val="sc101"/>
              </w:rPr>
              <w:t>[</w:t>
            </w:r>
            <w:r>
              <w:rPr>
                <w:rStyle w:val="sc41"/>
              </w:rPr>
              <w:t>1</w:t>
            </w:r>
            <w:r>
              <w:rPr>
                <w:rStyle w:val="sc101"/>
              </w:rPr>
              <w:t>]</w:t>
            </w:r>
            <w:r>
              <w:rPr>
                <w:rStyle w:val="sc0"/>
              </w:rPr>
              <w:t xml:space="preserve"> </w:t>
            </w:r>
            <w:r>
              <w:rPr>
                <w:rStyle w:val="sc101"/>
              </w:rPr>
              <w:t>&amp;</w:t>
            </w:r>
            <w:r>
              <w:rPr>
                <w:rStyle w:val="sc0"/>
              </w:rPr>
              <w:t xml:space="preserve"> </w:t>
            </w:r>
            <w:r>
              <w:rPr>
                <w:rStyle w:val="sc41"/>
              </w:rPr>
              <w:t>64</w:t>
            </w:r>
            <w:r>
              <w:rPr>
                <w:rStyle w:val="sc0"/>
              </w:rPr>
              <w:t xml:space="preserve">  </w:t>
            </w:r>
            <w:r>
              <w:rPr>
                <w:rStyle w:val="sc101"/>
              </w:rPr>
              <w:t>?</w:t>
            </w:r>
            <w:r>
              <w:rPr>
                <w:rStyle w:val="sc0"/>
              </w:rPr>
              <w:t xml:space="preserve"> </w:t>
            </w:r>
            <w:r>
              <w:rPr>
                <w:rStyle w:val="sc41"/>
              </w:rPr>
              <w:t>0.001953125</w:t>
            </w:r>
            <w:r>
              <w:rPr>
                <w:rStyle w:val="sc0"/>
              </w:rPr>
              <w:t xml:space="preserve"> </w:t>
            </w:r>
            <w:r>
              <w:rPr>
                <w:rStyle w:val="sc101"/>
              </w:rPr>
              <w:t>:</w:t>
            </w:r>
            <w:r>
              <w:rPr>
                <w:rStyle w:val="sc0"/>
              </w:rPr>
              <w:t xml:space="preserve"> </w:t>
            </w:r>
            <w:r>
              <w:rPr>
                <w:rStyle w:val="sc41"/>
              </w:rPr>
              <w:t>0</w:t>
            </w:r>
            <w:r>
              <w:rPr>
                <w:rStyle w:val="sc101"/>
              </w:rPr>
              <w:t>;</w:t>
            </w:r>
            <w:r>
              <w:rPr>
                <w:rStyle w:val="sc0"/>
              </w:rPr>
              <w:t xml:space="preserve"> </w:t>
            </w:r>
            <w:r>
              <w:rPr>
                <w:rStyle w:val="sc21"/>
              </w:rPr>
              <w:t>// 1/512</w:t>
            </w:r>
          </w:p>
          <w:p w14:paraId="0FED5F81" w14:textId="77777777" w:rsidR="00637C86" w:rsidRDefault="00637C86" w:rsidP="003B3211">
            <w:pPr>
              <w:rPr>
                <w:rStyle w:val="sc21"/>
              </w:rPr>
            </w:pPr>
            <w:r>
              <w:rPr>
                <w:rStyle w:val="sc0"/>
              </w:rPr>
              <w:t xml:space="preserve">    </w:t>
            </w:r>
            <w:r>
              <w:rPr>
                <w:rStyle w:val="sc11"/>
              </w:rPr>
              <w:t>retorno</w:t>
            </w:r>
            <w:r>
              <w:rPr>
                <w:rStyle w:val="sc0"/>
              </w:rPr>
              <w:t xml:space="preserve"> </w:t>
            </w:r>
            <w:r>
              <w:rPr>
                <w:rStyle w:val="sc101"/>
              </w:rPr>
              <w:t>+=</w:t>
            </w:r>
            <w:r>
              <w:rPr>
                <w:rStyle w:val="sc0"/>
              </w:rPr>
              <w:t xml:space="preserve"> </w:t>
            </w:r>
            <w:r>
              <w:rPr>
                <w:rStyle w:val="sc11"/>
              </w:rPr>
              <w:t>rx</w:t>
            </w:r>
            <w:r>
              <w:rPr>
                <w:rStyle w:val="sc101"/>
              </w:rPr>
              <w:t>[</w:t>
            </w:r>
            <w:r>
              <w:rPr>
                <w:rStyle w:val="sc41"/>
              </w:rPr>
              <w:t>1</w:t>
            </w:r>
            <w:r>
              <w:rPr>
                <w:rStyle w:val="sc101"/>
              </w:rPr>
              <w:t>]</w:t>
            </w:r>
            <w:r>
              <w:rPr>
                <w:rStyle w:val="sc0"/>
              </w:rPr>
              <w:t xml:space="preserve"> </w:t>
            </w:r>
            <w:r>
              <w:rPr>
                <w:rStyle w:val="sc101"/>
              </w:rPr>
              <w:t>&amp;</w:t>
            </w:r>
            <w:r>
              <w:rPr>
                <w:rStyle w:val="sc0"/>
              </w:rPr>
              <w:t xml:space="preserve"> </w:t>
            </w:r>
            <w:r>
              <w:rPr>
                <w:rStyle w:val="sc41"/>
              </w:rPr>
              <w:t>32</w:t>
            </w:r>
            <w:r>
              <w:rPr>
                <w:rStyle w:val="sc0"/>
              </w:rPr>
              <w:t xml:space="preserve">  </w:t>
            </w:r>
            <w:r>
              <w:rPr>
                <w:rStyle w:val="sc101"/>
              </w:rPr>
              <w:t>?</w:t>
            </w:r>
            <w:r>
              <w:rPr>
                <w:rStyle w:val="sc0"/>
              </w:rPr>
              <w:t xml:space="preserve"> </w:t>
            </w:r>
            <w:r>
              <w:rPr>
                <w:rStyle w:val="sc41"/>
              </w:rPr>
              <w:t>0.0009765625</w:t>
            </w:r>
            <w:r>
              <w:rPr>
                <w:rStyle w:val="sc0"/>
              </w:rPr>
              <w:t xml:space="preserve"> </w:t>
            </w:r>
            <w:r>
              <w:rPr>
                <w:rStyle w:val="sc101"/>
              </w:rPr>
              <w:t>:</w:t>
            </w:r>
            <w:r>
              <w:rPr>
                <w:rStyle w:val="sc0"/>
              </w:rPr>
              <w:t xml:space="preserve"> </w:t>
            </w:r>
            <w:r>
              <w:rPr>
                <w:rStyle w:val="sc41"/>
              </w:rPr>
              <w:t>0</w:t>
            </w:r>
            <w:r>
              <w:rPr>
                <w:rStyle w:val="sc101"/>
              </w:rPr>
              <w:t>;</w:t>
            </w:r>
            <w:r>
              <w:rPr>
                <w:rStyle w:val="sc0"/>
              </w:rPr>
              <w:t xml:space="preserve"> </w:t>
            </w:r>
            <w:r>
              <w:rPr>
                <w:rStyle w:val="sc21"/>
              </w:rPr>
              <w:t>// 1/1024</w:t>
            </w:r>
          </w:p>
          <w:p w14:paraId="20757FE1" w14:textId="77777777" w:rsidR="00637C86" w:rsidRDefault="00637C86" w:rsidP="003B3211">
            <w:pPr>
              <w:rPr>
                <w:rStyle w:val="sc21"/>
              </w:rPr>
            </w:pPr>
            <w:r>
              <w:rPr>
                <w:rStyle w:val="sc0"/>
              </w:rPr>
              <w:t xml:space="preserve">    </w:t>
            </w:r>
            <w:r>
              <w:rPr>
                <w:rStyle w:val="sc11"/>
              </w:rPr>
              <w:t>retorno</w:t>
            </w:r>
            <w:r>
              <w:rPr>
                <w:rStyle w:val="sc0"/>
              </w:rPr>
              <w:t xml:space="preserve"> </w:t>
            </w:r>
            <w:r>
              <w:rPr>
                <w:rStyle w:val="sc101"/>
              </w:rPr>
              <w:t>+=</w:t>
            </w:r>
            <w:r>
              <w:rPr>
                <w:rStyle w:val="sc0"/>
              </w:rPr>
              <w:t xml:space="preserve"> </w:t>
            </w:r>
            <w:r>
              <w:rPr>
                <w:rStyle w:val="sc11"/>
              </w:rPr>
              <w:t>rx</w:t>
            </w:r>
            <w:r>
              <w:rPr>
                <w:rStyle w:val="sc101"/>
              </w:rPr>
              <w:t>[</w:t>
            </w:r>
            <w:r>
              <w:rPr>
                <w:rStyle w:val="sc41"/>
              </w:rPr>
              <w:t>1</w:t>
            </w:r>
            <w:r>
              <w:rPr>
                <w:rStyle w:val="sc101"/>
              </w:rPr>
              <w:t>]</w:t>
            </w:r>
            <w:r>
              <w:rPr>
                <w:rStyle w:val="sc0"/>
              </w:rPr>
              <w:t xml:space="preserve"> </w:t>
            </w:r>
            <w:r>
              <w:rPr>
                <w:rStyle w:val="sc101"/>
              </w:rPr>
              <w:t>&amp;</w:t>
            </w:r>
            <w:r>
              <w:rPr>
                <w:rStyle w:val="sc0"/>
              </w:rPr>
              <w:t xml:space="preserve"> </w:t>
            </w:r>
            <w:r>
              <w:rPr>
                <w:rStyle w:val="sc41"/>
              </w:rPr>
              <w:t>16</w:t>
            </w:r>
            <w:r>
              <w:rPr>
                <w:rStyle w:val="sc0"/>
              </w:rPr>
              <w:t xml:space="preserve">  </w:t>
            </w:r>
            <w:r>
              <w:rPr>
                <w:rStyle w:val="sc101"/>
              </w:rPr>
              <w:t>?</w:t>
            </w:r>
            <w:r>
              <w:rPr>
                <w:rStyle w:val="sc0"/>
              </w:rPr>
              <w:t xml:space="preserve"> </w:t>
            </w:r>
            <w:r>
              <w:rPr>
                <w:rStyle w:val="sc41"/>
              </w:rPr>
              <w:t>0.00048828125</w:t>
            </w:r>
            <w:r>
              <w:rPr>
                <w:rStyle w:val="sc0"/>
              </w:rPr>
              <w:t xml:space="preserve"> </w:t>
            </w:r>
            <w:r>
              <w:rPr>
                <w:rStyle w:val="sc101"/>
              </w:rPr>
              <w:t>:</w:t>
            </w:r>
            <w:r>
              <w:rPr>
                <w:rStyle w:val="sc0"/>
              </w:rPr>
              <w:t xml:space="preserve"> </w:t>
            </w:r>
            <w:r>
              <w:rPr>
                <w:rStyle w:val="sc41"/>
              </w:rPr>
              <w:t>0</w:t>
            </w:r>
            <w:r>
              <w:rPr>
                <w:rStyle w:val="sc101"/>
              </w:rPr>
              <w:t>;</w:t>
            </w:r>
            <w:r>
              <w:rPr>
                <w:rStyle w:val="sc0"/>
              </w:rPr>
              <w:t xml:space="preserve"> </w:t>
            </w:r>
            <w:r>
              <w:rPr>
                <w:rStyle w:val="sc21"/>
              </w:rPr>
              <w:t>// 1/2048</w:t>
            </w:r>
          </w:p>
          <w:p w14:paraId="56B78E10" w14:textId="77777777" w:rsidR="00637C86" w:rsidRDefault="00637C86" w:rsidP="003B3211">
            <w:pPr>
              <w:rPr>
                <w:rStyle w:val="sc21"/>
              </w:rPr>
            </w:pPr>
            <w:r>
              <w:rPr>
                <w:rStyle w:val="sc0"/>
              </w:rPr>
              <w:t xml:space="preserve">    </w:t>
            </w:r>
            <w:r>
              <w:rPr>
                <w:rStyle w:val="sc11"/>
              </w:rPr>
              <w:t>retorno</w:t>
            </w:r>
            <w:r>
              <w:rPr>
                <w:rStyle w:val="sc0"/>
              </w:rPr>
              <w:t xml:space="preserve"> </w:t>
            </w:r>
            <w:r>
              <w:rPr>
                <w:rStyle w:val="sc101"/>
              </w:rPr>
              <w:t>+=</w:t>
            </w:r>
            <w:r>
              <w:rPr>
                <w:rStyle w:val="sc0"/>
              </w:rPr>
              <w:t xml:space="preserve"> </w:t>
            </w:r>
            <w:r>
              <w:rPr>
                <w:rStyle w:val="sc11"/>
              </w:rPr>
              <w:t>rx</w:t>
            </w:r>
            <w:r>
              <w:rPr>
                <w:rStyle w:val="sc101"/>
              </w:rPr>
              <w:t>[</w:t>
            </w:r>
            <w:r>
              <w:rPr>
                <w:rStyle w:val="sc41"/>
              </w:rPr>
              <w:t>1</w:t>
            </w:r>
            <w:r>
              <w:rPr>
                <w:rStyle w:val="sc101"/>
              </w:rPr>
              <w:t>]</w:t>
            </w:r>
            <w:r>
              <w:rPr>
                <w:rStyle w:val="sc0"/>
              </w:rPr>
              <w:t xml:space="preserve"> </w:t>
            </w:r>
            <w:r>
              <w:rPr>
                <w:rStyle w:val="sc101"/>
              </w:rPr>
              <w:t>&amp;</w:t>
            </w:r>
            <w:r>
              <w:rPr>
                <w:rStyle w:val="sc0"/>
              </w:rPr>
              <w:t xml:space="preserve"> </w:t>
            </w:r>
            <w:r>
              <w:rPr>
                <w:rStyle w:val="sc41"/>
              </w:rPr>
              <w:t>8</w:t>
            </w:r>
            <w:r>
              <w:rPr>
                <w:rStyle w:val="sc0"/>
              </w:rPr>
              <w:t xml:space="preserve">   </w:t>
            </w:r>
            <w:r>
              <w:rPr>
                <w:rStyle w:val="sc101"/>
              </w:rPr>
              <w:t>?</w:t>
            </w:r>
            <w:r>
              <w:rPr>
                <w:rStyle w:val="sc0"/>
              </w:rPr>
              <w:t xml:space="preserve"> </w:t>
            </w:r>
            <w:r>
              <w:rPr>
                <w:rStyle w:val="sc41"/>
              </w:rPr>
              <w:t>0.000244140625</w:t>
            </w:r>
            <w:r>
              <w:rPr>
                <w:rStyle w:val="sc0"/>
              </w:rPr>
              <w:t xml:space="preserve"> </w:t>
            </w:r>
            <w:r>
              <w:rPr>
                <w:rStyle w:val="sc101"/>
              </w:rPr>
              <w:t>:</w:t>
            </w:r>
            <w:r>
              <w:rPr>
                <w:rStyle w:val="sc0"/>
              </w:rPr>
              <w:t xml:space="preserve"> </w:t>
            </w:r>
            <w:r>
              <w:rPr>
                <w:rStyle w:val="sc41"/>
              </w:rPr>
              <w:t>0</w:t>
            </w:r>
            <w:r>
              <w:rPr>
                <w:rStyle w:val="sc101"/>
              </w:rPr>
              <w:t>;</w:t>
            </w:r>
            <w:r>
              <w:rPr>
                <w:rStyle w:val="sc0"/>
              </w:rPr>
              <w:t xml:space="preserve"> </w:t>
            </w:r>
            <w:r>
              <w:rPr>
                <w:rStyle w:val="sc21"/>
              </w:rPr>
              <w:t>// 1/4096</w:t>
            </w:r>
          </w:p>
          <w:p w14:paraId="5AD1E5E9" w14:textId="77777777" w:rsidR="00637C86" w:rsidRDefault="00637C86" w:rsidP="003B3211">
            <w:pPr>
              <w:rPr>
                <w:rStyle w:val="sc21"/>
              </w:rPr>
            </w:pPr>
            <w:r>
              <w:rPr>
                <w:rStyle w:val="sc0"/>
              </w:rPr>
              <w:t xml:space="preserve">    </w:t>
            </w:r>
            <w:r>
              <w:rPr>
                <w:rStyle w:val="sc11"/>
              </w:rPr>
              <w:t>retorno</w:t>
            </w:r>
            <w:r>
              <w:rPr>
                <w:rStyle w:val="sc0"/>
              </w:rPr>
              <w:t xml:space="preserve"> </w:t>
            </w:r>
            <w:r>
              <w:rPr>
                <w:rStyle w:val="sc101"/>
              </w:rPr>
              <w:t>+=</w:t>
            </w:r>
            <w:r>
              <w:rPr>
                <w:rStyle w:val="sc0"/>
              </w:rPr>
              <w:t xml:space="preserve"> </w:t>
            </w:r>
            <w:r>
              <w:rPr>
                <w:rStyle w:val="sc11"/>
              </w:rPr>
              <w:t>rx</w:t>
            </w:r>
            <w:r>
              <w:rPr>
                <w:rStyle w:val="sc101"/>
              </w:rPr>
              <w:t>[</w:t>
            </w:r>
            <w:r>
              <w:rPr>
                <w:rStyle w:val="sc41"/>
              </w:rPr>
              <w:t>1</w:t>
            </w:r>
            <w:r>
              <w:rPr>
                <w:rStyle w:val="sc101"/>
              </w:rPr>
              <w:t>]</w:t>
            </w:r>
            <w:r>
              <w:rPr>
                <w:rStyle w:val="sc0"/>
              </w:rPr>
              <w:t xml:space="preserve"> </w:t>
            </w:r>
            <w:r>
              <w:rPr>
                <w:rStyle w:val="sc101"/>
              </w:rPr>
              <w:t>&amp;</w:t>
            </w:r>
            <w:r>
              <w:rPr>
                <w:rStyle w:val="sc0"/>
              </w:rPr>
              <w:t xml:space="preserve"> </w:t>
            </w:r>
            <w:r>
              <w:rPr>
                <w:rStyle w:val="sc41"/>
              </w:rPr>
              <w:t>4</w:t>
            </w:r>
            <w:r>
              <w:rPr>
                <w:rStyle w:val="sc0"/>
              </w:rPr>
              <w:t xml:space="preserve">   </w:t>
            </w:r>
            <w:r>
              <w:rPr>
                <w:rStyle w:val="sc101"/>
              </w:rPr>
              <w:t>?</w:t>
            </w:r>
            <w:r>
              <w:rPr>
                <w:rStyle w:val="sc0"/>
              </w:rPr>
              <w:t xml:space="preserve"> </w:t>
            </w:r>
            <w:r>
              <w:rPr>
                <w:rStyle w:val="sc41"/>
              </w:rPr>
              <w:t>0.0001220703125</w:t>
            </w:r>
            <w:r>
              <w:rPr>
                <w:rStyle w:val="sc0"/>
              </w:rPr>
              <w:t xml:space="preserve"> </w:t>
            </w:r>
            <w:r>
              <w:rPr>
                <w:rStyle w:val="sc101"/>
              </w:rPr>
              <w:t>:</w:t>
            </w:r>
            <w:r>
              <w:rPr>
                <w:rStyle w:val="sc0"/>
              </w:rPr>
              <w:t xml:space="preserve"> </w:t>
            </w:r>
            <w:r>
              <w:rPr>
                <w:rStyle w:val="sc41"/>
              </w:rPr>
              <w:t>0</w:t>
            </w:r>
            <w:r>
              <w:rPr>
                <w:rStyle w:val="sc101"/>
              </w:rPr>
              <w:t>;</w:t>
            </w:r>
            <w:r>
              <w:rPr>
                <w:rStyle w:val="sc0"/>
              </w:rPr>
              <w:t xml:space="preserve"> </w:t>
            </w:r>
            <w:r>
              <w:rPr>
                <w:rStyle w:val="sc21"/>
              </w:rPr>
              <w:t>// 1/8192</w:t>
            </w:r>
          </w:p>
          <w:p w14:paraId="416DFD47" w14:textId="77777777" w:rsidR="00637C86" w:rsidRDefault="00637C86" w:rsidP="003B3211">
            <w:pPr>
              <w:rPr>
                <w:rStyle w:val="sc21"/>
              </w:rPr>
            </w:pPr>
            <w:r>
              <w:rPr>
                <w:rStyle w:val="sc0"/>
              </w:rPr>
              <w:t xml:space="preserve">    </w:t>
            </w:r>
            <w:r>
              <w:rPr>
                <w:rStyle w:val="sc11"/>
              </w:rPr>
              <w:t>retorno</w:t>
            </w:r>
            <w:r>
              <w:rPr>
                <w:rStyle w:val="sc0"/>
              </w:rPr>
              <w:t xml:space="preserve"> </w:t>
            </w:r>
            <w:r>
              <w:rPr>
                <w:rStyle w:val="sc101"/>
              </w:rPr>
              <w:t>+=</w:t>
            </w:r>
            <w:r>
              <w:rPr>
                <w:rStyle w:val="sc0"/>
              </w:rPr>
              <w:t xml:space="preserve"> </w:t>
            </w:r>
            <w:r>
              <w:rPr>
                <w:rStyle w:val="sc11"/>
              </w:rPr>
              <w:t>rx</w:t>
            </w:r>
            <w:r>
              <w:rPr>
                <w:rStyle w:val="sc101"/>
              </w:rPr>
              <w:t>[</w:t>
            </w:r>
            <w:r>
              <w:rPr>
                <w:rStyle w:val="sc41"/>
              </w:rPr>
              <w:t>1</w:t>
            </w:r>
            <w:r>
              <w:rPr>
                <w:rStyle w:val="sc101"/>
              </w:rPr>
              <w:t>]</w:t>
            </w:r>
            <w:r>
              <w:rPr>
                <w:rStyle w:val="sc0"/>
              </w:rPr>
              <w:t xml:space="preserve"> </w:t>
            </w:r>
            <w:r>
              <w:rPr>
                <w:rStyle w:val="sc101"/>
              </w:rPr>
              <w:t>&amp;</w:t>
            </w:r>
            <w:r>
              <w:rPr>
                <w:rStyle w:val="sc0"/>
              </w:rPr>
              <w:t xml:space="preserve"> </w:t>
            </w:r>
            <w:r>
              <w:rPr>
                <w:rStyle w:val="sc41"/>
              </w:rPr>
              <w:t>2</w:t>
            </w:r>
            <w:r>
              <w:rPr>
                <w:rStyle w:val="sc0"/>
              </w:rPr>
              <w:t xml:space="preserve">   </w:t>
            </w:r>
            <w:r>
              <w:rPr>
                <w:rStyle w:val="sc101"/>
              </w:rPr>
              <w:t>?</w:t>
            </w:r>
            <w:r>
              <w:rPr>
                <w:rStyle w:val="sc0"/>
              </w:rPr>
              <w:t xml:space="preserve"> </w:t>
            </w:r>
            <w:r>
              <w:rPr>
                <w:rStyle w:val="sc41"/>
              </w:rPr>
              <w:t>0.00006103515625</w:t>
            </w:r>
            <w:r>
              <w:rPr>
                <w:rStyle w:val="sc0"/>
              </w:rPr>
              <w:t xml:space="preserve"> </w:t>
            </w:r>
            <w:r>
              <w:rPr>
                <w:rStyle w:val="sc101"/>
              </w:rPr>
              <w:t>:</w:t>
            </w:r>
            <w:r>
              <w:rPr>
                <w:rStyle w:val="sc0"/>
              </w:rPr>
              <w:t xml:space="preserve"> </w:t>
            </w:r>
            <w:r>
              <w:rPr>
                <w:rStyle w:val="sc41"/>
              </w:rPr>
              <w:t>0</w:t>
            </w:r>
            <w:r>
              <w:rPr>
                <w:rStyle w:val="sc101"/>
              </w:rPr>
              <w:t>;</w:t>
            </w:r>
            <w:r>
              <w:rPr>
                <w:rStyle w:val="sc0"/>
              </w:rPr>
              <w:t xml:space="preserve"> </w:t>
            </w:r>
            <w:r>
              <w:rPr>
                <w:rStyle w:val="sc21"/>
              </w:rPr>
              <w:t>// 1/16384</w:t>
            </w:r>
          </w:p>
          <w:p w14:paraId="339A5A45" w14:textId="77777777" w:rsidR="00637C86" w:rsidRDefault="00637C86" w:rsidP="003B3211">
            <w:pPr>
              <w:rPr>
                <w:rStyle w:val="sc21"/>
              </w:rPr>
            </w:pPr>
            <w:r>
              <w:rPr>
                <w:rStyle w:val="sc0"/>
              </w:rPr>
              <w:t xml:space="preserve">    </w:t>
            </w:r>
            <w:r>
              <w:rPr>
                <w:rStyle w:val="sc11"/>
              </w:rPr>
              <w:t>retorno</w:t>
            </w:r>
            <w:r>
              <w:rPr>
                <w:rStyle w:val="sc0"/>
              </w:rPr>
              <w:t xml:space="preserve"> </w:t>
            </w:r>
            <w:r>
              <w:rPr>
                <w:rStyle w:val="sc101"/>
              </w:rPr>
              <w:t>+=</w:t>
            </w:r>
            <w:r>
              <w:rPr>
                <w:rStyle w:val="sc0"/>
              </w:rPr>
              <w:t xml:space="preserve"> </w:t>
            </w:r>
            <w:r>
              <w:rPr>
                <w:rStyle w:val="sc11"/>
              </w:rPr>
              <w:t>rx</w:t>
            </w:r>
            <w:r>
              <w:rPr>
                <w:rStyle w:val="sc101"/>
              </w:rPr>
              <w:t>[</w:t>
            </w:r>
            <w:r>
              <w:rPr>
                <w:rStyle w:val="sc41"/>
              </w:rPr>
              <w:t>1</w:t>
            </w:r>
            <w:r>
              <w:rPr>
                <w:rStyle w:val="sc101"/>
              </w:rPr>
              <w:t>]</w:t>
            </w:r>
            <w:r>
              <w:rPr>
                <w:rStyle w:val="sc0"/>
              </w:rPr>
              <w:t xml:space="preserve"> </w:t>
            </w:r>
            <w:r>
              <w:rPr>
                <w:rStyle w:val="sc101"/>
              </w:rPr>
              <w:t>&amp;</w:t>
            </w:r>
            <w:r>
              <w:rPr>
                <w:rStyle w:val="sc0"/>
              </w:rPr>
              <w:t xml:space="preserve"> </w:t>
            </w:r>
            <w:r>
              <w:rPr>
                <w:rStyle w:val="sc41"/>
              </w:rPr>
              <w:t>1</w:t>
            </w:r>
            <w:r>
              <w:rPr>
                <w:rStyle w:val="sc0"/>
              </w:rPr>
              <w:t xml:space="preserve">   </w:t>
            </w:r>
            <w:r>
              <w:rPr>
                <w:rStyle w:val="sc101"/>
              </w:rPr>
              <w:t>?</w:t>
            </w:r>
            <w:r>
              <w:rPr>
                <w:rStyle w:val="sc0"/>
              </w:rPr>
              <w:t xml:space="preserve"> </w:t>
            </w:r>
            <w:r>
              <w:rPr>
                <w:rStyle w:val="sc41"/>
              </w:rPr>
              <w:t>0.00003051757813</w:t>
            </w:r>
            <w:r>
              <w:rPr>
                <w:rStyle w:val="sc0"/>
              </w:rPr>
              <w:t xml:space="preserve"> </w:t>
            </w:r>
            <w:r>
              <w:rPr>
                <w:rStyle w:val="sc101"/>
              </w:rPr>
              <w:t>:</w:t>
            </w:r>
            <w:r>
              <w:rPr>
                <w:rStyle w:val="sc0"/>
              </w:rPr>
              <w:t xml:space="preserve"> </w:t>
            </w:r>
            <w:r>
              <w:rPr>
                <w:rStyle w:val="sc41"/>
              </w:rPr>
              <w:t>0</w:t>
            </w:r>
            <w:r>
              <w:rPr>
                <w:rStyle w:val="sc101"/>
              </w:rPr>
              <w:t>;</w:t>
            </w:r>
            <w:r>
              <w:rPr>
                <w:rStyle w:val="sc0"/>
              </w:rPr>
              <w:t xml:space="preserve"> </w:t>
            </w:r>
            <w:r>
              <w:rPr>
                <w:rStyle w:val="sc21"/>
              </w:rPr>
              <w:t>// 1/32768</w:t>
            </w:r>
          </w:p>
          <w:p w14:paraId="4385DBDD" w14:textId="77777777" w:rsidR="00637C86" w:rsidRDefault="00637C86" w:rsidP="003B3211">
            <w:pPr>
              <w:rPr>
                <w:rStyle w:val="sc0"/>
              </w:rPr>
            </w:pPr>
          </w:p>
          <w:p w14:paraId="01507C1D" w14:textId="77777777" w:rsidR="00637C86" w:rsidRDefault="00637C86" w:rsidP="003B3211">
            <w:pPr>
              <w:rPr>
                <w:rStyle w:val="sc21"/>
              </w:rPr>
            </w:pPr>
            <w:r>
              <w:rPr>
                <w:rStyle w:val="sc0"/>
              </w:rPr>
              <w:t xml:space="preserve">    </w:t>
            </w:r>
            <w:r>
              <w:rPr>
                <w:rStyle w:val="sc11"/>
              </w:rPr>
              <w:t>retorno</w:t>
            </w:r>
            <w:r>
              <w:rPr>
                <w:rStyle w:val="sc0"/>
              </w:rPr>
              <w:t xml:space="preserve"> </w:t>
            </w:r>
            <w:r>
              <w:rPr>
                <w:rStyle w:val="sc101"/>
              </w:rPr>
              <w:t>+=</w:t>
            </w:r>
            <w:r>
              <w:rPr>
                <w:rStyle w:val="sc0"/>
              </w:rPr>
              <w:t xml:space="preserve"> </w:t>
            </w:r>
            <w:r>
              <w:rPr>
                <w:rStyle w:val="sc11"/>
              </w:rPr>
              <w:t>rx</w:t>
            </w:r>
            <w:r>
              <w:rPr>
                <w:rStyle w:val="sc101"/>
              </w:rPr>
              <w:t>[</w:t>
            </w:r>
            <w:r>
              <w:rPr>
                <w:rStyle w:val="sc41"/>
              </w:rPr>
              <w:t>2</w:t>
            </w:r>
            <w:r>
              <w:rPr>
                <w:rStyle w:val="sc101"/>
              </w:rPr>
              <w:t>]</w:t>
            </w:r>
            <w:r>
              <w:rPr>
                <w:rStyle w:val="sc0"/>
              </w:rPr>
              <w:t xml:space="preserve"> </w:t>
            </w:r>
            <w:r>
              <w:rPr>
                <w:rStyle w:val="sc101"/>
              </w:rPr>
              <w:t>&amp;</w:t>
            </w:r>
            <w:r>
              <w:rPr>
                <w:rStyle w:val="sc0"/>
              </w:rPr>
              <w:t xml:space="preserve"> </w:t>
            </w:r>
            <w:r>
              <w:rPr>
                <w:rStyle w:val="sc41"/>
              </w:rPr>
              <w:t>128</w:t>
            </w:r>
            <w:r>
              <w:rPr>
                <w:rStyle w:val="sc0"/>
              </w:rPr>
              <w:t xml:space="preserve"> </w:t>
            </w:r>
            <w:r>
              <w:rPr>
                <w:rStyle w:val="sc101"/>
              </w:rPr>
              <w:t>?</w:t>
            </w:r>
            <w:r>
              <w:rPr>
                <w:rStyle w:val="sc0"/>
              </w:rPr>
              <w:t xml:space="preserve"> </w:t>
            </w:r>
            <w:r>
              <w:rPr>
                <w:rStyle w:val="sc41"/>
              </w:rPr>
              <w:t>0.00001525878906</w:t>
            </w:r>
            <w:r>
              <w:rPr>
                <w:rStyle w:val="sc0"/>
              </w:rPr>
              <w:t xml:space="preserve"> </w:t>
            </w:r>
            <w:r>
              <w:rPr>
                <w:rStyle w:val="sc101"/>
              </w:rPr>
              <w:t>:</w:t>
            </w:r>
            <w:r>
              <w:rPr>
                <w:rStyle w:val="sc0"/>
              </w:rPr>
              <w:t xml:space="preserve"> </w:t>
            </w:r>
            <w:r>
              <w:rPr>
                <w:rStyle w:val="sc41"/>
              </w:rPr>
              <w:t>0</w:t>
            </w:r>
            <w:r>
              <w:rPr>
                <w:rStyle w:val="sc101"/>
              </w:rPr>
              <w:t>;</w:t>
            </w:r>
            <w:r>
              <w:rPr>
                <w:rStyle w:val="sc0"/>
              </w:rPr>
              <w:t xml:space="preserve"> </w:t>
            </w:r>
            <w:r>
              <w:rPr>
                <w:rStyle w:val="sc21"/>
              </w:rPr>
              <w:t>// 1/65536</w:t>
            </w:r>
          </w:p>
          <w:p w14:paraId="07B61B50" w14:textId="77777777" w:rsidR="00637C86" w:rsidRDefault="00637C86" w:rsidP="003B3211">
            <w:pPr>
              <w:rPr>
                <w:rStyle w:val="sc21"/>
              </w:rPr>
            </w:pPr>
            <w:r>
              <w:rPr>
                <w:rStyle w:val="sc0"/>
              </w:rPr>
              <w:t xml:space="preserve">    </w:t>
            </w:r>
            <w:r>
              <w:rPr>
                <w:rStyle w:val="sc11"/>
              </w:rPr>
              <w:t>retorno</w:t>
            </w:r>
            <w:r>
              <w:rPr>
                <w:rStyle w:val="sc0"/>
              </w:rPr>
              <w:t xml:space="preserve"> </w:t>
            </w:r>
            <w:r>
              <w:rPr>
                <w:rStyle w:val="sc101"/>
              </w:rPr>
              <w:t>+=</w:t>
            </w:r>
            <w:r>
              <w:rPr>
                <w:rStyle w:val="sc0"/>
              </w:rPr>
              <w:t xml:space="preserve"> </w:t>
            </w:r>
            <w:r>
              <w:rPr>
                <w:rStyle w:val="sc11"/>
              </w:rPr>
              <w:t>rx</w:t>
            </w:r>
            <w:r>
              <w:rPr>
                <w:rStyle w:val="sc101"/>
              </w:rPr>
              <w:t>[</w:t>
            </w:r>
            <w:r>
              <w:rPr>
                <w:rStyle w:val="sc41"/>
              </w:rPr>
              <w:t>2</w:t>
            </w:r>
            <w:r>
              <w:rPr>
                <w:rStyle w:val="sc101"/>
              </w:rPr>
              <w:t>]</w:t>
            </w:r>
            <w:r>
              <w:rPr>
                <w:rStyle w:val="sc0"/>
              </w:rPr>
              <w:t xml:space="preserve"> </w:t>
            </w:r>
            <w:r>
              <w:rPr>
                <w:rStyle w:val="sc101"/>
              </w:rPr>
              <w:t>&amp;</w:t>
            </w:r>
            <w:r>
              <w:rPr>
                <w:rStyle w:val="sc0"/>
              </w:rPr>
              <w:t xml:space="preserve"> </w:t>
            </w:r>
            <w:r>
              <w:rPr>
                <w:rStyle w:val="sc41"/>
              </w:rPr>
              <w:t>64</w:t>
            </w:r>
            <w:r>
              <w:rPr>
                <w:rStyle w:val="sc0"/>
              </w:rPr>
              <w:t xml:space="preserve">  </w:t>
            </w:r>
            <w:r>
              <w:rPr>
                <w:rStyle w:val="sc101"/>
              </w:rPr>
              <w:t>?</w:t>
            </w:r>
            <w:r>
              <w:rPr>
                <w:rStyle w:val="sc0"/>
              </w:rPr>
              <w:t xml:space="preserve"> </w:t>
            </w:r>
            <w:r>
              <w:rPr>
                <w:rStyle w:val="sc41"/>
              </w:rPr>
              <w:t>0.000007629394531</w:t>
            </w:r>
            <w:r>
              <w:rPr>
                <w:rStyle w:val="sc0"/>
              </w:rPr>
              <w:t xml:space="preserve"> </w:t>
            </w:r>
            <w:r>
              <w:rPr>
                <w:rStyle w:val="sc101"/>
              </w:rPr>
              <w:t>:</w:t>
            </w:r>
            <w:r>
              <w:rPr>
                <w:rStyle w:val="sc0"/>
              </w:rPr>
              <w:t xml:space="preserve"> </w:t>
            </w:r>
            <w:r>
              <w:rPr>
                <w:rStyle w:val="sc41"/>
              </w:rPr>
              <w:t>0</w:t>
            </w:r>
            <w:r>
              <w:rPr>
                <w:rStyle w:val="sc101"/>
              </w:rPr>
              <w:t>;</w:t>
            </w:r>
            <w:r>
              <w:rPr>
                <w:rStyle w:val="sc0"/>
              </w:rPr>
              <w:t xml:space="preserve"> </w:t>
            </w:r>
            <w:r>
              <w:rPr>
                <w:rStyle w:val="sc21"/>
              </w:rPr>
              <w:t>// 1/131072</w:t>
            </w:r>
          </w:p>
          <w:p w14:paraId="70427712" w14:textId="77777777" w:rsidR="00637C86" w:rsidRDefault="00637C86" w:rsidP="003B3211">
            <w:pPr>
              <w:rPr>
                <w:rStyle w:val="sc21"/>
              </w:rPr>
            </w:pPr>
            <w:r>
              <w:rPr>
                <w:rStyle w:val="sc0"/>
              </w:rPr>
              <w:t xml:space="preserve">    </w:t>
            </w:r>
            <w:r>
              <w:rPr>
                <w:rStyle w:val="sc11"/>
              </w:rPr>
              <w:t>retorno</w:t>
            </w:r>
            <w:r>
              <w:rPr>
                <w:rStyle w:val="sc0"/>
              </w:rPr>
              <w:t xml:space="preserve"> </w:t>
            </w:r>
            <w:r>
              <w:rPr>
                <w:rStyle w:val="sc101"/>
              </w:rPr>
              <w:t>+=</w:t>
            </w:r>
            <w:r>
              <w:rPr>
                <w:rStyle w:val="sc0"/>
              </w:rPr>
              <w:t xml:space="preserve"> </w:t>
            </w:r>
            <w:r>
              <w:rPr>
                <w:rStyle w:val="sc11"/>
              </w:rPr>
              <w:t>rx</w:t>
            </w:r>
            <w:r>
              <w:rPr>
                <w:rStyle w:val="sc101"/>
              </w:rPr>
              <w:t>[</w:t>
            </w:r>
            <w:r>
              <w:rPr>
                <w:rStyle w:val="sc41"/>
              </w:rPr>
              <w:t>2</w:t>
            </w:r>
            <w:r>
              <w:rPr>
                <w:rStyle w:val="sc101"/>
              </w:rPr>
              <w:t>]</w:t>
            </w:r>
            <w:r>
              <w:rPr>
                <w:rStyle w:val="sc0"/>
              </w:rPr>
              <w:t xml:space="preserve"> </w:t>
            </w:r>
            <w:r>
              <w:rPr>
                <w:rStyle w:val="sc101"/>
              </w:rPr>
              <w:t>&amp;</w:t>
            </w:r>
            <w:r>
              <w:rPr>
                <w:rStyle w:val="sc0"/>
              </w:rPr>
              <w:t xml:space="preserve"> </w:t>
            </w:r>
            <w:r>
              <w:rPr>
                <w:rStyle w:val="sc41"/>
              </w:rPr>
              <w:t>32</w:t>
            </w:r>
            <w:r>
              <w:rPr>
                <w:rStyle w:val="sc0"/>
              </w:rPr>
              <w:t xml:space="preserve">  </w:t>
            </w:r>
            <w:r>
              <w:rPr>
                <w:rStyle w:val="sc101"/>
              </w:rPr>
              <w:t>?</w:t>
            </w:r>
            <w:r>
              <w:rPr>
                <w:rStyle w:val="sc0"/>
              </w:rPr>
              <w:t xml:space="preserve"> </w:t>
            </w:r>
            <w:r>
              <w:rPr>
                <w:rStyle w:val="sc41"/>
              </w:rPr>
              <w:t>0.000003814697266</w:t>
            </w:r>
            <w:r>
              <w:rPr>
                <w:rStyle w:val="sc0"/>
              </w:rPr>
              <w:t xml:space="preserve"> </w:t>
            </w:r>
            <w:r>
              <w:rPr>
                <w:rStyle w:val="sc101"/>
              </w:rPr>
              <w:t>:</w:t>
            </w:r>
            <w:r>
              <w:rPr>
                <w:rStyle w:val="sc0"/>
              </w:rPr>
              <w:t xml:space="preserve"> </w:t>
            </w:r>
            <w:r>
              <w:rPr>
                <w:rStyle w:val="sc41"/>
              </w:rPr>
              <w:t>0</w:t>
            </w:r>
            <w:r>
              <w:rPr>
                <w:rStyle w:val="sc101"/>
              </w:rPr>
              <w:t>;</w:t>
            </w:r>
            <w:r>
              <w:rPr>
                <w:rStyle w:val="sc0"/>
              </w:rPr>
              <w:t xml:space="preserve"> </w:t>
            </w:r>
            <w:r>
              <w:rPr>
                <w:rStyle w:val="sc21"/>
              </w:rPr>
              <w:t>// 1/262144</w:t>
            </w:r>
          </w:p>
          <w:p w14:paraId="40DEDCEC" w14:textId="77777777" w:rsidR="00637C86" w:rsidRDefault="00637C86" w:rsidP="003B3211">
            <w:pPr>
              <w:rPr>
                <w:rStyle w:val="sc21"/>
              </w:rPr>
            </w:pPr>
            <w:r>
              <w:rPr>
                <w:rStyle w:val="sc0"/>
              </w:rPr>
              <w:t xml:space="preserve">    </w:t>
            </w:r>
            <w:r>
              <w:rPr>
                <w:rStyle w:val="sc11"/>
              </w:rPr>
              <w:t>retorno</w:t>
            </w:r>
            <w:r>
              <w:rPr>
                <w:rStyle w:val="sc0"/>
              </w:rPr>
              <w:t xml:space="preserve"> </w:t>
            </w:r>
            <w:r>
              <w:rPr>
                <w:rStyle w:val="sc101"/>
              </w:rPr>
              <w:t>+=</w:t>
            </w:r>
            <w:r>
              <w:rPr>
                <w:rStyle w:val="sc0"/>
              </w:rPr>
              <w:t xml:space="preserve"> </w:t>
            </w:r>
            <w:r>
              <w:rPr>
                <w:rStyle w:val="sc11"/>
              </w:rPr>
              <w:t>rx</w:t>
            </w:r>
            <w:r>
              <w:rPr>
                <w:rStyle w:val="sc101"/>
              </w:rPr>
              <w:t>[</w:t>
            </w:r>
            <w:r>
              <w:rPr>
                <w:rStyle w:val="sc41"/>
              </w:rPr>
              <w:t>2</w:t>
            </w:r>
            <w:r>
              <w:rPr>
                <w:rStyle w:val="sc101"/>
              </w:rPr>
              <w:t>]</w:t>
            </w:r>
            <w:r>
              <w:rPr>
                <w:rStyle w:val="sc0"/>
              </w:rPr>
              <w:t xml:space="preserve"> </w:t>
            </w:r>
            <w:r>
              <w:rPr>
                <w:rStyle w:val="sc101"/>
              </w:rPr>
              <w:t>&amp;</w:t>
            </w:r>
            <w:r>
              <w:rPr>
                <w:rStyle w:val="sc0"/>
              </w:rPr>
              <w:t xml:space="preserve"> </w:t>
            </w:r>
            <w:r>
              <w:rPr>
                <w:rStyle w:val="sc41"/>
              </w:rPr>
              <w:t>16</w:t>
            </w:r>
            <w:r>
              <w:rPr>
                <w:rStyle w:val="sc0"/>
              </w:rPr>
              <w:t xml:space="preserve">  </w:t>
            </w:r>
            <w:r>
              <w:rPr>
                <w:rStyle w:val="sc101"/>
              </w:rPr>
              <w:t>?</w:t>
            </w:r>
            <w:r>
              <w:rPr>
                <w:rStyle w:val="sc0"/>
              </w:rPr>
              <w:t xml:space="preserve"> </w:t>
            </w:r>
            <w:r>
              <w:rPr>
                <w:rStyle w:val="sc41"/>
              </w:rPr>
              <w:t>0.000001907348633</w:t>
            </w:r>
            <w:r>
              <w:rPr>
                <w:rStyle w:val="sc0"/>
              </w:rPr>
              <w:t xml:space="preserve"> </w:t>
            </w:r>
            <w:r>
              <w:rPr>
                <w:rStyle w:val="sc101"/>
              </w:rPr>
              <w:t>:</w:t>
            </w:r>
            <w:r>
              <w:rPr>
                <w:rStyle w:val="sc0"/>
              </w:rPr>
              <w:t xml:space="preserve"> </w:t>
            </w:r>
            <w:r>
              <w:rPr>
                <w:rStyle w:val="sc41"/>
              </w:rPr>
              <w:t>0</w:t>
            </w:r>
            <w:r>
              <w:rPr>
                <w:rStyle w:val="sc101"/>
              </w:rPr>
              <w:t>;</w:t>
            </w:r>
            <w:r>
              <w:rPr>
                <w:rStyle w:val="sc0"/>
              </w:rPr>
              <w:t xml:space="preserve"> </w:t>
            </w:r>
            <w:r>
              <w:rPr>
                <w:rStyle w:val="sc21"/>
              </w:rPr>
              <w:t>// 1/524288</w:t>
            </w:r>
          </w:p>
          <w:p w14:paraId="40CE10D7" w14:textId="77777777" w:rsidR="00637C86" w:rsidRDefault="00637C86" w:rsidP="003B3211">
            <w:pPr>
              <w:rPr>
                <w:rStyle w:val="sc21"/>
              </w:rPr>
            </w:pPr>
            <w:r>
              <w:rPr>
                <w:rStyle w:val="sc0"/>
              </w:rPr>
              <w:t xml:space="preserve">    </w:t>
            </w:r>
            <w:r>
              <w:rPr>
                <w:rStyle w:val="sc11"/>
              </w:rPr>
              <w:t>retorno</w:t>
            </w:r>
            <w:r>
              <w:rPr>
                <w:rStyle w:val="sc0"/>
              </w:rPr>
              <w:t xml:space="preserve"> </w:t>
            </w:r>
            <w:r>
              <w:rPr>
                <w:rStyle w:val="sc101"/>
              </w:rPr>
              <w:t>+=</w:t>
            </w:r>
            <w:r>
              <w:rPr>
                <w:rStyle w:val="sc0"/>
              </w:rPr>
              <w:t xml:space="preserve"> </w:t>
            </w:r>
            <w:r>
              <w:rPr>
                <w:rStyle w:val="sc11"/>
              </w:rPr>
              <w:t>rx</w:t>
            </w:r>
            <w:r>
              <w:rPr>
                <w:rStyle w:val="sc101"/>
              </w:rPr>
              <w:t>[</w:t>
            </w:r>
            <w:r>
              <w:rPr>
                <w:rStyle w:val="sc41"/>
              </w:rPr>
              <w:t>2</w:t>
            </w:r>
            <w:r>
              <w:rPr>
                <w:rStyle w:val="sc101"/>
              </w:rPr>
              <w:t>]</w:t>
            </w:r>
            <w:r>
              <w:rPr>
                <w:rStyle w:val="sc0"/>
              </w:rPr>
              <w:t xml:space="preserve"> </w:t>
            </w:r>
            <w:r>
              <w:rPr>
                <w:rStyle w:val="sc101"/>
              </w:rPr>
              <w:t>&amp;</w:t>
            </w:r>
            <w:r>
              <w:rPr>
                <w:rStyle w:val="sc0"/>
              </w:rPr>
              <w:t xml:space="preserve"> </w:t>
            </w:r>
            <w:r>
              <w:rPr>
                <w:rStyle w:val="sc41"/>
              </w:rPr>
              <w:t>8</w:t>
            </w:r>
            <w:r>
              <w:rPr>
                <w:rStyle w:val="sc0"/>
              </w:rPr>
              <w:t xml:space="preserve">   </w:t>
            </w:r>
            <w:r>
              <w:rPr>
                <w:rStyle w:val="sc101"/>
              </w:rPr>
              <w:t>?</w:t>
            </w:r>
            <w:r>
              <w:rPr>
                <w:rStyle w:val="sc0"/>
              </w:rPr>
              <w:t xml:space="preserve"> </w:t>
            </w:r>
            <w:r>
              <w:rPr>
                <w:rStyle w:val="sc41"/>
              </w:rPr>
              <w:t>0.0000009536743164</w:t>
            </w:r>
            <w:r>
              <w:rPr>
                <w:rStyle w:val="sc0"/>
              </w:rPr>
              <w:t xml:space="preserve"> </w:t>
            </w:r>
            <w:r>
              <w:rPr>
                <w:rStyle w:val="sc101"/>
              </w:rPr>
              <w:t>:</w:t>
            </w:r>
            <w:r>
              <w:rPr>
                <w:rStyle w:val="sc0"/>
              </w:rPr>
              <w:t xml:space="preserve"> </w:t>
            </w:r>
            <w:r>
              <w:rPr>
                <w:rStyle w:val="sc41"/>
              </w:rPr>
              <w:t>0</w:t>
            </w:r>
            <w:r>
              <w:rPr>
                <w:rStyle w:val="sc101"/>
              </w:rPr>
              <w:t>;</w:t>
            </w:r>
            <w:r>
              <w:rPr>
                <w:rStyle w:val="sc0"/>
              </w:rPr>
              <w:t xml:space="preserve"> </w:t>
            </w:r>
            <w:r>
              <w:rPr>
                <w:rStyle w:val="sc21"/>
              </w:rPr>
              <w:t>// 1/1048576</w:t>
            </w:r>
          </w:p>
          <w:p w14:paraId="3C68F068" w14:textId="77777777" w:rsidR="00637C86" w:rsidRDefault="00637C86" w:rsidP="003B3211">
            <w:pPr>
              <w:rPr>
                <w:rStyle w:val="sc21"/>
              </w:rPr>
            </w:pPr>
            <w:r>
              <w:rPr>
                <w:rStyle w:val="sc0"/>
              </w:rPr>
              <w:t xml:space="preserve">    </w:t>
            </w:r>
            <w:r>
              <w:rPr>
                <w:rStyle w:val="sc11"/>
              </w:rPr>
              <w:t>retorno</w:t>
            </w:r>
            <w:r>
              <w:rPr>
                <w:rStyle w:val="sc0"/>
              </w:rPr>
              <w:t xml:space="preserve"> </w:t>
            </w:r>
            <w:r>
              <w:rPr>
                <w:rStyle w:val="sc101"/>
              </w:rPr>
              <w:t>+=</w:t>
            </w:r>
            <w:r>
              <w:rPr>
                <w:rStyle w:val="sc0"/>
              </w:rPr>
              <w:t xml:space="preserve"> </w:t>
            </w:r>
            <w:r>
              <w:rPr>
                <w:rStyle w:val="sc11"/>
              </w:rPr>
              <w:t>rx</w:t>
            </w:r>
            <w:r>
              <w:rPr>
                <w:rStyle w:val="sc101"/>
              </w:rPr>
              <w:t>[</w:t>
            </w:r>
            <w:r>
              <w:rPr>
                <w:rStyle w:val="sc41"/>
              </w:rPr>
              <w:t>2</w:t>
            </w:r>
            <w:r>
              <w:rPr>
                <w:rStyle w:val="sc101"/>
              </w:rPr>
              <w:t>]</w:t>
            </w:r>
            <w:r>
              <w:rPr>
                <w:rStyle w:val="sc0"/>
              </w:rPr>
              <w:t xml:space="preserve"> </w:t>
            </w:r>
            <w:r>
              <w:rPr>
                <w:rStyle w:val="sc101"/>
              </w:rPr>
              <w:t>&amp;</w:t>
            </w:r>
            <w:r>
              <w:rPr>
                <w:rStyle w:val="sc0"/>
              </w:rPr>
              <w:t xml:space="preserve"> </w:t>
            </w:r>
            <w:r>
              <w:rPr>
                <w:rStyle w:val="sc41"/>
              </w:rPr>
              <w:t>4</w:t>
            </w:r>
            <w:r>
              <w:rPr>
                <w:rStyle w:val="sc0"/>
              </w:rPr>
              <w:t xml:space="preserve">   </w:t>
            </w:r>
            <w:r>
              <w:rPr>
                <w:rStyle w:val="sc101"/>
              </w:rPr>
              <w:t>?</w:t>
            </w:r>
            <w:r>
              <w:rPr>
                <w:rStyle w:val="sc0"/>
              </w:rPr>
              <w:t xml:space="preserve"> </w:t>
            </w:r>
            <w:r>
              <w:rPr>
                <w:rStyle w:val="sc41"/>
              </w:rPr>
              <w:t>0.0000004768371582</w:t>
            </w:r>
            <w:r>
              <w:rPr>
                <w:rStyle w:val="sc0"/>
              </w:rPr>
              <w:t xml:space="preserve"> </w:t>
            </w:r>
            <w:r>
              <w:rPr>
                <w:rStyle w:val="sc101"/>
              </w:rPr>
              <w:t>:</w:t>
            </w:r>
            <w:r>
              <w:rPr>
                <w:rStyle w:val="sc0"/>
              </w:rPr>
              <w:t xml:space="preserve"> </w:t>
            </w:r>
            <w:r>
              <w:rPr>
                <w:rStyle w:val="sc41"/>
              </w:rPr>
              <w:t>0</w:t>
            </w:r>
            <w:r>
              <w:rPr>
                <w:rStyle w:val="sc101"/>
              </w:rPr>
              <w:t>;</w:t>
            </w:r>
            <w:r>
              <w:rPr>
                <w:rStyle w:val="sc0"/>
              </w:rPr>
              <w:t xml:space="preserve"> </w:t>
            </w:r>
            <w:r>
              <w:rPr>
                <w:rStyle w:val="sc21"/>
              </w:rPr>
              <w:t>// 1/2097152</w:t>
            </w:r>
          </w:p>
          <w:p w14:paraId="20DB99A1" w14:textId="77777777" w:rsidR="00637C86" w:rsidRDefault="00637C86" w:rsidP="003B3211">
            <w:pPr>
              <w:rPr>
                <w:rStyle w:val="sc21"/>
              </w:rPr>
            </w:pPr>
            <w:r>
              <w:rPr>
                <w:rStyle w:val="sc0"/>
              </w:rPr>
              <w:t xml:space="preserve">    </w:t>
            </w:r>
            <w:r>
              <w:rPr>
                <w:rStyle w:val="sc11"/>
              </w:rPr>
              <w:t>retorno</w:t>
            </w:r>
            <w:r>
              <w:rPr>
                <w:rStyle w:val="sc0"/>
              </w:rPr>
              <w:t xml:space="preserve"> </w:t>
            </w:r>
            <w:r>
              <w:rPr>
                <w:rStyle w:val="sc101"/>
              </w:rPr>
              <w:t>+=</w:t>
            </w:r>
            <w:r>
              <w:rPr>
                <w:rStyle w:val="sc0"/>
              </w:rPr>
              <w:t xml:space="preserve"> </w:t>
            </w:r>
            <w:r>
              <w:rPr>
                <w:rStyle w:val="sc11"/>
              </w:rPr>
              <w:t>rx</w:t>
            </w:r>
            <w:r>
              <w:rPr>
                <w:rStyle w:val="sc101"/>
              </w:rPr>
              <w:t>[</w:t>
            </w:r>
            <w:r>
              <w:rPr>
                <w:rStyle w:val="sc41"/>
              </w:rPr>
              <w:t>2</w:t>
            </w:r>
            <w:r>
              <w:rPr>
                <w:rStyle w:val="sc101"/>
              </w:rPr>
              <w:t>]</w:t>
            </w:r>
            <w:r>
              <w:rPr>
                <w:rStyle w:val="sc0"/>
              </w:rPr>
              <w:t xml:space="preserve"> </w:t>
            </w:r>
            <w:r>
              <w:rPr>
                <w:rStyle w:val="sc101"/>
              </w:rPr>
              <w:t>&amp;</w:t>
            </w:r>
            <w:r>
              <w:rPr>
                <w:rStyle w:val="sc0"/>
              </w:rPr>
              <w:t xml:space="preserve"> </w:t>
            </w:r>
            <w:r>
              <w:rPr>
                <w:rStyle w:val="sc41"/>
              </w:rPr>
              <w:t>2</w:t>
            </w:r>
            <w:r>
              <w:rPr>
                <w:rStyle w:val="sc0"/>
              </w:rPr>
              <w:t xml:space="preserve">   </w:t>
            </w:r>
            <w:r>
              <w:rPr>
                <w:rStyle w:val="sc101"/>
              </w:rPr>
              <w:t>?</w:t>
            </w:r>
            <w:r>
              <w:rPr>
                <w:rStyle w:val="sc0"/>
              </w:rPr>
              <w:t xml:space="preserve"> </w:t>
            </w:r>
            <w:r>
              <w:rPr>
                <w:rStyle w:val="sc41"/>
              </w:rPr>
              <w:t>0.0000002384185791</w:t>
            </w:r>
            <w:r>
              <w:rPr>
                <w:rStyle w:val="sc0"/>
              </w:rPr>
              <w:t xml:space="preserve"> </w:t>
            </w:r>
            <w:r>
              <w:rPr>
                <w:rStyle w:val="sc101"/>
              </w:rPr>
              <w:t>:</w:t>
            </w:r>
            <w:r>
              <w:rPr>
                <w:rStyle w:val="sc0"/>
              </w:rPr>
              <w:t xml:space="preserve"> </w:t>
            </w:r>
            <w:r>
              <w:rPr>
                <w:rStyle w:val="sc41"/>
              </w:rPr>
              <w:t>0</w:t>
            </w:r>
            <w:r>
              <w:rPr>
                <w:rStyle w:val="sc101"/>
              </w:rPr>
              <w:t>;</w:t>
            </w:r>
            <w:r>
              <w:rPr>
                <w:rStyle w:val="sc0"/>
              </w:rPr>
              <w:t xml:space="preserve"> </w:t>
            </w:r>
            <w:r>
              <w:rPr>
                <w:rStyle w:val="sc21"/>
              </w:rPr>
              <w:t>// 1/4194304</w:t>
            </w:r>
          </w:p>
          <w:p w14:paraId="23A172C8" w14:textId="77777777" w:rsidR="00637C86" w:rsidRDefault="00637C86" w:rsidP="003B3211">
            <w:pPr>
              <w:rPr>
                <w:rStyle w:val="sc21"/>
              </w:rPr>
            </w:pPr>
            <w:r>
              <w:rPr>
                <w:rStyle w:val="sc0"/>
              </w:rPr>
              <w:t xml:space="preserve">    </w:t>
            </w:r>
            <w:r>
              <w:rPr>
                <w:rStyle w:val="sc11"/>
              </w:rPr>
              <w:t>retorno</w:t>
            </w:r>
            <w:r>
              <w:rPr>
                <w:rStyle w:val="sc0"/>
              </w:rPr>
              <w:t xml:space="preserve"> </w:t>
            </w:r>
            <w:r>
              <w:rPr>
                <w:rStyle w:val="sc101"/>
              </w:rPr>
              <w:t>+=</w:t>
            </w:r>
            <w:r>
              <w:rPr>
                <w:rStyle w:val="sc0"/>
              </w:rPr>
              <w:t xml:space="preserve"> </w:t>
            </w:r>
            <w:r>
              <w:rPr>
                <w:rStyle w:val="sc11"/>
              </w:rPr>
              <w:t>rx</w:t>
            </w:r>
            <w:r>
              <w:rPr>
                <w:rStyle w:val="sc101"/>
              </w:rPr>
              <w:t>[</w:t>
            </w:r>
            <w:r>
              <w:rPr>
                <w:rStyle w:val="sc41"/>
              </w:rPr>
              <w:t>2</w:t>
            </w:r>
            <w:r>
              <w:rPr>
                <w:rStyle w:val="sc101"/>
              </w:rPr>
              <w:t>]</w:t>
            </w:r>
            <w:r>
              <w:rPr>
                <w:rStyle w:val="sc0"/>
              </w:rPr>
              <w:t xml:space="preserve"> </w:t>
            </w:r>
            <w:r>
              <w:rPr>
                <w:rStyle w:val="sc101"/>
              </w:rPr>
              <w:t>&amp;</w:t>
            </w:r>
            <w:r>
              <w:rPr>
                <w:rStyle w:val="sc0"/>
              </w:rPr>
              <w:t xml:space="preserve"> </w:t>
            </w:r>
            <w:r>
              <w:rPr>
                <w:rStyle w:val="sc41"/>
              </w:rPr>
              <w:t>1</w:t>
            </w:r>
            <w:r>
              <w:rPr>
                <w:rStyle w:val="sc0"/>
              </w:rPr>
              <w:t xml:space="preserve">   </w:t>
            </w:r>
            <w:r>
              <w:rPr>
                <w:rStyle w:val="sc101"/>
              </w:rPr>
              <w:t>?</w:t>
            </w:r>
            <w:r>
              <w:rPr>
                <w:rStyle w:val="sc0"/>
              </w:rPr>
              <w:t xml:space="preserve"> </w:t>
            </w:r>
            <w:r>
              <w:rPr>
                <w:rStyle w:val="sc41"/>
              </w:rPr>
              <w:t>0.0000001192092896</w:t>
            </w:r>
            <w:r>
              <w:rPr>
                <w:rStyle w:val="sc0"/>
              </w:rPr>
              <w:t xml:space="preserve"> </w:t>
            </w:r>
            <w:r>
              <w:rPr>
                <w:rStyle w:val="sc101"/>
              </w:rPr>
              <w:t>:</w:t>
            </w:r>
            <w:r>
              <w:rPr>
                <w:rStyle w:val="sc0"/>
              </w:rPr>
              <w:t xml:space="preserve"> </w:t>
            </w:r>
            <w:r>
              <w:rPr>
                <w:rStyle w:val="sc41"/>
              </w:rPr>
              <w:t>0</w:t>
            </w:r>
            <w:r>
              <w:rPr>
                <w:rStyle w:val="sc101"/>
              </w:rPr>
              <w:t>;</w:t>
            </w:r>
            <w:r>
              <w:rPr>
                <w:rStyle w:val="sc0"/>
              </w:rPr>
              <w:t xml:space="preserve"> </w:t>
            </w:r>
            <w:r>
              <w:rPr>
                <w:rStyle w:val="sc21"/>
              </w:rPr>
              <w:t>// 1/8388608</w:t>
            </w:r>
          </w:p>
          <w:p w14:paraId="03BD2C77" w14:textId="77777777" w:rsidR="00637C86" w:rsidRDefault="00637C86" w:rsidP="003B3211">
            <w:pPr>
              <w:rPr>
                <w:rStyle w:val="sc0"/>
              </w:rPr>
            </w:pPr>
          </w:p>
          <w:p w14:paraId="0B5F817D" w14:textId="77777777" w:rsidR="00637C86" w:rsidRDefault="00637C86" w:rsidP="003B3211">
            <w:pPr>
              <w:rPr>
                <w:rStyle w:val="sc21"/>
              </w:rPr>
            </w:pPr>
            <w:r>
              <w:rPr>
                <w:rStyle w:val="sc0"/>
              </w:rPr>
              <w:t xml:space="preserve">    </w:t>
            </w:r>
            <w:r>
              <w:rPr>
                <w:rStyle w:val="sc11"/>
              </w:rPr>
              <w:t>retorno</w:t>
            </w:r>
            <w:r>
              <w:rPr>
                <w:rStyle w:val="sc0"/>
              </w:rPr>
              <w:t xml:space="preserve"> </w:t>
            </w:r>
            <w:r>
              <w:rPr>
                <w:rStyle w:val="sc101"/>
              </w:rPr>
              <w:t>=</w:t>
            </w:r>
            <w:r>
              <w:rPr>
                <w:rStyle w:val="sc0"/>
              </w:rPr>
              <w:t xml:space="preserve"> </w:t>
            </w:r>
            <w:r>
              <w:rPr>
                <w:rStyle w:val="sc11"/>
              </w:rPr>
              <w:t>rx</w:t>
            </w:r>
            <w:r>
              <w:rPr>
                <w:rStyle w:val="sc101"/>
              </w:rPr>
              <w:t>[</w:t>
            </w:r>
            <w:r>
              <w:rPr>
                <w:rStyle w:val="sc41"/>
              </w:rPr>
              <w:t>0</w:t>
            </w:r>
            <w:r>
              <w:rPr>
                <w:rStyle w:val="sc101"/>
              </w:rPr>
              <w:t>]</w:t>
            </w:r>
            <w:r>
              <w:rPr>
                <w:rStyle w:val="sc0"/>
              </w:rPr>
              <w:t xml:space="preserve"> </w:t>
            </w:r>
            <w:r>
              <w:rPr>
                <w:rStyle w:val="sc101"/>
              </w:rPr>
              <w:t>&amp;</w:t>
            </w:r>
            <w:r>
              <w:rPr>
                <w:rStyle w:val="sc0"/>
              </w:rPr>
              <w:t xml:space="preserve"> </w:t>
            </w:r>
            <w:r>
              <w:rPr>
                <w:rStyle w:val="sc41"/>
              </w:rPr>
              <w:t>128</w:t>
            </w:r>
            <w:r>
              <w:rPr>
                <w:rStyle w:val="sc0"/>
              </w:rPr>
              <w:t xml:space="preserve"> </w:t>
            </w:r>
            <w:r>
              <w:rPr>
                <w:rStyle w:val="sc101"/>
              </w:rPr>
              <w:t>?</w:t>
            </w:r>
            <w:r>
              <w:rPr>
                <w:rStyle w:val="sc0"/>
              </w:rPr>
              <w:t xml:space="preserve"> </w:t>
            </w:r>
            <w:r>
              <w:rPr>
                <w:rStyle w:val="sc101"/>
              </w:rPr>
              <w:t>(-</w:t>
            </w:r>
            <w:r>
              <w:rPr>
                <w:rStyle w:val="sc41"/>
              </w:rPr>
              <w:t>1</w:t>
            </w:r>
            <w:r>
              <w:rPr>
                <w:rStyle w:val="sc101"/>
              </w:rPr>
              <w:t>)</w:t>
            </w:r>
            <w:r>
              <w:rPr>
                <w:rStyle w:val="sc0"/>
              </w:rPr>
              <w:t xml:space="preserve"> </w:t>
            </w:r>
            <w:r>
              <w:rPr>
                <w:rStyle w:val="sc101"/>
              </w:rPr>
              <w:t>*</w:t>
            </w:r>
            <w:r>
              <w:rPr>
                <w:rStyle w:val="sc0"/>
              </w:rPr>
              <w:t xml:space="preserve"> </w:t>
            </w:r>
            <w:r>
              <w:rPr>
                <w:rStyle w:val="sc11"/>
              </w:rPr>
              <w:t>retorno</w:t>
            </w:r>
            <w:r>
              <w:rPr>
                <w:rStyle w:val="sc0"/>
              </w:rPr>
              <w:t xml:space="preserve"> </w:t>
            </w:r>
            <w:r>
              <w:rPr>
                <w:rStyle w:val="sc101"/>
              </w:rPr>
              <w:t>:</w:t>
            </w:r>
            <w:r>
              <w:rPr>
                <w:rStyle w:val="sc0"/>
              </w:rPr>
              <w:t xml:space="preserve"> </w:t>
            </w:r>
            <w:r>
              <w:rPr>
                <w:rStyle w:val="sc11"/>
              </w:rPr>
              <w:t>retorno</w:t>
            </w:r>
            <w:r>
              <w:rPr>
                <w:rStyle w:val="sc101"/>
              </w:rPr>
              <w:t>;</w:t>
            </w:r>
            <w:r>
              <w:rPr>
                <w:rStyle w:val="sc0"/>
              </w:rPr>
              <w:t xml:space="preserve"> </w:t>
            </w:r>
            <w:r>
              <w:rPr>
                <w:rStyle w:val="sc21"/>
              </w:rPr>
              <w:t>// Verifica o sinal</w:t>
            </w:r>
          </w:p>
          <w:p w14:paraId="69F74AFC" w14:textId="77777777" w:rsidR="00637C86" w:rsidRDefault="00637C86" w:rsidP="003B3211">
            <w:pPr>
              <w:rPr>
                <w:rStyle w:val="sc0"/>
              </w:rPr>
            </w:pPr>
          </w:p>
          <w:p w14:paraId="4F0496B0" w14:textId="77777777" w:rsidR="00637C86" w:rsidRDefault="00637C86" w:rsidP="003B3211">
            <w:pPr>
              <w:rPr>
                <w:rStyle w:val="sc0"/>
              </w:rPr>
            </w:pPr>
            <w:r>
              <w:rPr>
                <w:rStyle w:val="sc0"/>
              </w:rPr>
              <w:t xml:space="preserve">    </w:t>
            </w:r>
            <w:r>
              <w:rPr>
                <w:rStyle w:val="sc51"/>
              </w:rPr>
              <w:t>return</w:t>
            </w:r>
            <w:r>
              <w:rPr>
                <w:rStyle w:val="sc0"/>
              </w:rPr>
              <w:t xml:space="preserve"> </w:t>
            </w:r>
            <w:r>
              <w:rPr>
                <w:rStyle w:val="sc11"/>
              </w:rPr>
              <w:t>retorno</w:t>
            </w:r>
            <w:r>
              <w:rPr>
                <w:rStyle w:val="sc101"/>
              </w:rPr>
              <w:t>;</w:t>
            </w:r>
          </w:p>
          <w:p w14:paraId="7E15C26A" w14:textId="77777777" w:rsidR="00637C86" w:rsidRDefault="00637C86" w:rsidP="003B3211">
            <w:r>
              <w:rPr>
                <w:rStyle w:val="sc101"/>
              </w:rPr>
              <w:t>}</w:t>
            </w:r>
          </w:p>
          <w:p w14:paraId="23D04C9A" w14:textId="77777777" w:rsidR="00637C86" w:rsidRDefault="00637C86" w:rsidP="003B3211"/>
        </w:tc>
      </w:tr>
    </w:tbl>
    <w:p w14:paraId="6586C747" w14:textId="77777777" w:rsidR="00637C86" w:rsidRDefault="00637C86" w:rsidP="003B3211"/>
    <w:p w14:paraId="7E97DF8E" w14:textId="77777777" w:rsidR="00910D07" w:rsidRPr="00644860" w:rsidRDefault="00910D07" w:rsidP="003B3211">
      <w:r w:rsidRPr="00644860">
        <w:br w:type="page"/>
      </w:r>
      <w:r w:rsidRPr="00644860">
        <w:lastRenderedPageBreak/>
        <w:t>Imagens do processo de aferição da placa de medição de consumo (SONOMA):</w:t>
      </w:r>
    </w:p>
    <w:p w14:paraId="236858F4" w14:textId="77777777" w:rsidR="0034171F" w:rsidRDefault="00624328" w:rsidP="003B3211">
      <w:pPr>
        <w:jc w:val="center"/>
      </w:pPr>
      <w:r>
        <w:rPr>
          <w:noProof/>
        </w:rPr>
        <w:drawing>
          <wp:inline distT="0" distB="0" distL="0" distR="0" wp14:anchorId="7F1B7F03" wp14:editId="5CE4A2E1">
            <wp:extent cx="5086350" cy="3810000"/>
            <wp:effectExtent l="0" t="0" r="0" b="0"/>
            <wp:docPr id="4776" name="Imagem 4776" descr="IMG_20151125_095737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76" descr="IMG_20151125_095737539"/>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086350" cy="3810000"/>
                    </a:xfrm>
                    <a:prstGeom prst="rect">
                      <a:avLst/>
                    </a:prstGeom>
                    <a:noFill/>
                    <a:ln>
                      <a:noFill/>
                    </a:ln>
                  </pic:spPr>
                </pic:pic>
              </a:graphicData>
            </a:graphic>
          </wp:inline>
        </w:drawing>
      </w:r>
    </w:p>
    <w:p w14:paraId="7529409C" w14:textId="0079D5DD" w:rsidR="00910D07" w:rsidRDefault="0034171F" w:rsidP="003B3211">
      <w:pPr>
        <w:jc w:val="center"/>
      </w:pPr>
      <w:bookmarkStart w:id="131" w:name="_Toc437033980"/>
      <w:r>
        <w:t xml:space="preserve">Figura </w:t>
      </w:r>
      <w:r w:rsidR="00F97BE5">
        <w:fldChar w:fldCharType="begin"/>
      </w:r>
      <w:r w:rsidR="00F97BE5">
        <w:instrText xml:space="preserve"> SEQ Figura \* ARABIC </w:instrText>
      </w:r>
      <w:r w:rsidR="00F97BE5">
        <w:fldChar w:fldCharType="separate"/>
      </w:r>
      <w:r w:rsidR="00FF2E01">
        <w:rPr>
          <w:noProof/>
        </w:rPr>
        <w:t>46</w:t>
      </w:r>
      <w:r w:rsidR="00F97BE5">
        <w:rPr>
          <w:noProof/>
        </w:rPr>
        <w:fldChar w:fldCharType="end"/>
      </w:r>
      <w:r>
        <w:t xml:space="preserve"> - Verificação dos valores medidos pela Sonoma</w:t>
      </w:r>
      <w:bookmarkEnd w:id="131"/>
    </w:p>
    <w:p w14:paraId="4AA094CF" w14:textId="77777777" w:rsidR="0034171F" w:rsidRPr="0034171F" w:rsidRDefault="0034171F" w:rsidP="003B3211"/>
    <w:p w14:paraId="0D79B806" w14:textId="77777777" w:rsidR="0034171F" w:rsidRDefault="00624328" w:rsidP="003B3211">
      <w:pPr>
        <w:jc w:val="center"/>
      </w:pPr>
      <w:r>
        <w:rPr>
          <w:noProof/>
        </w:rPr>
        <w:drawing>
          <wp:inline distT="0" distB="0" distL="0" distR="0" wp14:anchorId="4A497744" wp14:editId="7F714A42">
            <wp:extent cx="5086350" cy="3810000"/>
            <wp:effectExtent l="0" t="0" r="0" b="0"/>
            <wp:docPr id="4722" name="Imagem 4722" descr="IMG_20151125_095730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22" descr="IMG_20151125_095730029"/>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086350" cy="3810000"/>
                    </a:xfrm>
                    <a:prstGeom prst="rect">
                      <a:avLst/>
                    </a:prstGeom>
                    <a:noFill/>
                    <a:ln>
                      <a:noFill/>
                    </a:ln>
                  </pic:spPr>
                </pic:pic>
              </a:graphicData>
            </a:graphic>
          </wp:inline>
        </w:drawing>
      </w:r>
    </w:p>
    <w:p w14:paraId="2B2DC31D" w14:textId="1951CBC8" w:rsidR="00910D07" w:rsidRPr="00DD1776" w:rsidRDefault="0034171F" w:rsidP="003B3211">
      <w:pPr>
        <w:jc w:val="center"/>
      </w:pPr>
      <w:bookmarkStart w:id="132" w:name="_Toc437033981"/>
      <w:r>
        <w:t xml:space="preserve">Figura </w:t>
      </w:r>
      <w:r w:rsidR="00F97BE5">
        <w:fldChar w:fldCharType="begin"/>
      </w:r>
      <w:r w:rsidR="00F97BE5">
        <w:instrText xml:space="preserve"> SEQ Figura \* ARABIC </w:instrText>
      </w:r>
      <w:r w:rsidR="00F97BE5">
        <w:fldChar w:fldCharType="separate"/>
      </w:r>
      <w:r w:rsidR="00FF2E01">
        <w:rPr>
          <w:noProof/>
        </w:rPr>
        <w:t>47</w:t>
      </w:r>
      <w:r w:rsidR="00F97BE5">
        <w:rPr>
          <w:noProof/>
        </w:rPr>
        <w:fldChar w:fldCharType="end"/>
      </w:r>
      <w:r>
        <w:t xml:space="preserve"> - </w:t>
      </w:r>
      <w:r w:rsidRPr="007A0728">
        <w:t>Verificação dos valores medidos pela Sonoma</w:t>
      </w:r>
      <w:bookmarkEnd w:id="132"/>
    </w:p>
    <w:sectPr w:rsidR="00910D07" w:rsidRPr="00DD1776" w:rsidSect="0024527E">
      <w:headerReference w:type="even" r:id="rId66"/>
      <w:headerReference w:type="default" r:id="rId67"/>
      <w:pgSz w:w="11906" w:h="16838"/>
      <w:pgMar w:top="1797" w:right="1134" w:bottom="1134"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B19922E" w14:textId="77777777" w:rsidR="00EC431E" w:rsidRDefault="00EC431E">
      <w:r>
        <w:separator/>
      </w:r>
    </w:p>
  </w:endnote>
  <w:endnote w:type="continuationSeparator" w:id="0">
    <w:p w14:paraId="26A41045" w14:textId="77777777" w:rsidR="00EC431E" w:rsidRDefault="00EC431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Bitstream Vera Serif">
    <w:altName w:val="Rockwell"/>
    <w:charset w:val="00"/>
    <w:family w:val="roman"/>
    <w:pitch w:val="variable"/>
    <w:sig w:usb0="800000AF" w:usb1="1000204A" w:usb2="00000000" w:usb3="00000000" w:csb0="00000001" w:csb1="00000000"/>
  </w:font>
  <w:font w:name="Bitstream Vera Sans">
    <w:charset w:val="00"/>
    <w:family w:val="swiss"/>
    <w:pitch w:val="variable"/>
    <w:sig w:usb0="800000AF" w:usb1="1000204A" w:usb2="00000000" w:usb3="00000000" w:csb0="00000001" w:csb1="00000000"/>
  </w:font>
  <w:font w:name="Tahoma">
    <w:altName w:val="Arial Unicode MS"/>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F08469E" w14:textId="77777777" w:rsidR="00EC431E" w:rsidRDefault="00EC431E">
      <w:r>
        <w:separator/>
      </w:r>
    </w:p>
  </w:footnote>
  <w:footnote w:type="continuationSeparator" w:id="0">
    <w:p w14:paraId="0344DCDC" w14:textId="77777777" w:rsidR="00EC431E" w:rsidRDefault="00EC431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E9E1D19" w14:textId="77777777" w:rsidR="009201CE" w:rsidRDefault="009201CE">
    <w:pPr>
      <w:pStyle w:val="Cabealho"/>
    </w:pPr>
  </w:p>
  <w:p w14:paraId="12CF4FC8" w14:textId="77777777" w:rsidR="009201CE" w:rsidRDefault="009201CE">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E7D01AA" w14:textId="77777777" w:rsidR="009201CE" w:rsidRDefault="009201CE">
    <w:pPr>
      <w:pStyle w:val="Cabealho"/>
    </w:pPr>
  </w:p>
  <w:p w14:paraId="6CB59D0A" w14:textId="77777777" w:rsidR="009201CE" w:rsidRDefault="009201CE">
    <w:pPr>
      <w:pStyle w:val="Cabealho"/>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53A349E" w14:textId="77777777" w:rsidR="009201CE" w:rsidRDefault="009201CE"/>
  <w:p w14:paraId="7FF2557F" w14:textId="77777777" w:rsidR="009201CE" w:rsidRDefault="009201CE"/>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EA1E130" w14:textId="5C69CC80" w:rsidR="009201CE" w:rsidRDefault="009201CE" w:rsidP="003F09BE">
    <w:pPr>
      <w:pStyle w:val="Cabealho"/>
      <w:jc w:val="right"/>
    </w:pPr>
    <w:r>
      <w:fldChar w:fldCharType="begin"/>
    </w:r>
    <w:r>
      <w:instrText xml:space="preserve"> PAGE   \* MERGEFORMAT </w:instrText>
    </w:r>
    <w:r>
      <w:fldChar w:fldCharType="separate"/>
    </w:r>
    <w:r w:rsidR="00FF2E01">
      <w:rPr>
        <w:noProof/>
      </w:rPr>
      <w:t>13</w:t>
    </w:r>
    <w:r>
      <w:fldChar w:fldCharType="end"/>
    </w:r>
  </w:p>
  <w:p w14:paraId="73F5C7D2" w14:textId="77777777" w:rsidR="009201CE" w:rsidRDefault="009201CE"/>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9A7149"/>
    <w:multiLevelType w:val="hybridMultilevel"/>
    <w:tmpl w:val="AD563F9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 w15:restartNumberingAfterBreak="0">
    <w:nsid w:val="20F91ABF"/>
    <w:multiLevelType w:val="hybridMultilevel"/>
    <w:tmpl w:val="9CBA032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2B3A0AD9"/>
    <w:multiLevelType w:val="hybridMultilevel"/>
    <w:tmpl w:val="D806EF3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15:restartNumberingAfterBreak="0">
    <w:nsid w:val="2BED5558"/>
    <w:multiLevelType w:val="hybridMultilevel"/>
    <w:tmpl w:val="2F90287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15:restartNumberingAfterBreak="0">
    <w:nsid w:val="609048F8"/>
    <w:multiLevelType w:val="hybridMultilevel"/>
    <w:tmpl w:val="066CAF7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15:restartNumberingAfterBreak="0">
    <w:nsid w:val="610970CB"/>
    <w:multiLevelType w:val="hybridMultilevel"/>
    <w:tmpl w:val="FC56F81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15:restartNumberingAfterBreak="0">
    <w:nsid w:val="6CC221C8"/>
    <w:multiLevelType w:val="hybridMultilevel"/>
    <w:tmpl w:val="475263FC"/>
    <w:lvl w:ilvl="0" w:tplc="693EFC7E">
      <w:start w:val="1"/>
      <w:numFmt w:val="bullet"/>
      <w:lvlText w:val=""/>
      <w:lvlJc w:val="left"/>
      <w:pPr>
        <w:ind w:left="840" w:hanging="360"/>
      </w:pPr>
      <w:rPr>
        <w:rFonts w:ascii="Symbol" w:hAnsi="Symbol" w:hint="default"/>
      </w:rPr>
    </w:lvl>
    <w:lvl w:ilvl="1" w:tplc="04160003" w:tentative="1">
      <w:start w:val="1"/>
      <w:numFmt w:val="bullet"/>
      <w:lvlText w:val="o"/>
      <w:lvlJc w:val="left"/>
      <w:pPr>
        <w:ind w:left="1500" w:hanging="360"/>
      </w:pPr>
      <w:rPr>
        <w:rFonts w:ascii="Courier New" w:hAnsi="Courier New" w:cs="Courier New" w:hint="default"/>
      </w:rPr>
    </w:lvl>
    <w:lvl w:ilvl="2" w:tplc="04160005" w:tentative="1">
      <w:start w:val="1"/>
      <w:numFmt w:val="bullet"/>
      <w:lvlText w:val=""/>
      <w:lvlJc w:val="left"/>
      <w:pPr>
        <w:ind w:left="2220" w:hanging="360"/>
      </w:pPr>
      <w:rPr>
        <w:rFonts w:ascii="Wingdings" w:hAnsi="Wingdings" w:hint="default"/>
      </w:rPr>
    </w:lvl>
    <w:lvl w:ilvl="3" w:tplc="04160001" w:tentative="1">
      <w:start w:val="1"/>
      <w:numFmt w:val="bullet"/>
      <w:lvlText w:val=""/>
      <w:lvlJc w:val="left"/>
      <w:pPr>
        <w:ind w:left="2940" w:hanging="360"/>
      </w:pPr>
      <w:rPr>
        <w:rFonts w:ascii="Symbol" w:hAnsi="Symbol" w:hint="default"/>
      </w:rPr>
    </w:lvl>
    <w:lvl w:ilvl="4" w:tplc="04160003" w:tentative="1">
      <w:start w:val="1"/>
      <w:numFmt w:val="bullet"/>
      <w:lvlText w:val="o"/>
      <w:lvlJc w:val="left"/>
      <w:pPr>
        <w:ind w:left="3660" w:hanging="360"/>
      </w:pPr>
      <w:rPr>
        <w:rFonts w:ascii="Courier New" w:hAnsi="Courier New" w:cs="Courier New" w:hint="default"/>
      </w:rPr>
    </w:lvl>
    <w:lvl w:ilvl="5" w:tplc="04160005" w:tentative="1">
      <w:start w:val="1"/>
      <w:numFmt w:val="bullet"/>
      <w:lvlText w:val=""/>
      <w:lvlJc w:val="left"/>
      <w:pPr>
        <w:ind w:left="4380" w:hanging="360"/>
      </w:pPr>
      <w:rPr>
        <w:rFonts w:ascii="Wingdings" w:hAnsi="Wingdings" w:hint="default"/>
      </w:rPr>
    </w:lvl>
    <w:lvl w:ilvl="6" w:tplc="04160001" w:tentative="1">
      <w:start w:val="1"/>
      <w:numFmt w:val="bullet"/>
      <w:lvlText w:val=""/>
      <w:lvlJc w:val="left"/>
      <w:pPr>
        <w:ind w:left="5100" w:hanging="360"/>
      </w:pPr>
      <w:rPr>
        <w:rFonts w:ascii="Symbol" w:hAnsi="Symbol" w:hint="default"/>
      </w:rPr>
    </w:lvl>
    <w:lvl w:ilvl="7" w:tplc="04160003" w:tentative="1">
      <w:start w:val="1"/>
      <w:numFmt w:val="bullet"/>
      <w:lvlText w:val="o"/>
      <w:lvlJc w:val="left"/>
      <w:pPr>
        <w:ind w:left="5820" w:hanging="360"/>
      </w:pPr>
      <w:rPr>
        <w:rFonts w:ascii="Courier New" w:hAnsi="Courier New" w:cs="Courier New" w:hint="default"/>
      </w:rPr>
    </w:lvl>
    <w:lvl w:ilvl="8" w:tplc="04160005" w:tentative="1">
      <w:start w:val="1"/>
      <w:numFmt w:val="bullet"/>
      <w:lvlText w:val=""/>
      <w:lvlJc w:val="left"/>
      <w:pPr>
        <w:ind w:left="6540" w:hanging="360"/>
      </w:pPr>
      <w:rPr>
        <w:rFonts w:ascii="Wingdings" w:hAnsi="Wingdings" w:hint="default"/>
      </w:rPr>
    </w:lvl>
  </w:abstractNum>
  <w:abstractNum w:abstractNumId="7" w15:restartNumberingAfterBreak="0">
    <w:nsid w:val="7061060C"/>
    <w:multiLevelType w:val="hybridMultilevel"/>
    <w:tmpl w:val="D58E3CBC"/>
    <w:lvl w:ilvl="0" w:tplc="693EFC7E">
      <w:start w:val="1"/>
      <w:numFmt w:val="bullet"/>
      <w:lvlText w:val=""/>
      <w:lvlJc w:val="left"/>
      <w:pPr>
        <w:ind w:left="780" w:hanging="360"/>
      </w:pPr>
      <w:rPr>
        <w:rFonts w:ascii="Symbol" w:hAnsi="Symbol" w:hint="default"/>
      </w:rPr>
    </w:lvl>
    <w:lvl w:ilvl="1" w:tplc="04160003" w:tentative="1">
      <w:start w:val="1"/>
      <w:numFmt w:val="bullet"/>
      <w:lvlText w:val="o"/>
      <w:lvlJc w:val="left"/>
      <w:pPr>
        <w:ind w:left="1500" w:hanging="360"/>
      </w:pPr>
      <w:rPr>
        <w:rFonts w:ascii="Courier New" w:hAnsi="Courier New" w:cs="Courier New" w:hint="default"/>
      </w:rPr>
    </w:lvl>
    <w:lvl w:ilvl="2" w:tplc="04160005" w:tentative="1">
      <w:start w:val="1"/>
      <w:numFmt w:val="bullet"/>
      <w:lvlText w:val=""/>
      <w:lvlJc w:val="left"/>
      <w:pPr>
        <w:ind w:left="2220" w:hanging="360"/>
      </w:pPr>
      <w:rPr>
        <w:rFonts w:ascii="Wingdings" w:hAnsi="Wingdings" w:hint="default"/>
      </w:rPr>
    </w:lvl>
    <w:lvl w:ilvl="3" w:tplc="04160001" w:tentative="1">
      <w:start w:val="1"/>
      <w:numFmt w:val="bullet"/>
      <w:lvlText w:val=""/>
      <w:lvlJc w:val="left"/>
      <w:pPr>
        <w:ind w:left="2940" w:hanging="360"/>
      </w:pPr>
      <w:rPr>
        <w:rFonts w:ascii="Symbol" w:hAnsi="Symbol" w:hint="default"/>
      </w:rPr>
    </w:lvl>
    <w:lvl w:ilvl="4" w:tplc="04160003" w:tentative="1">
      <w:start w:val="1"/>
      <w:numFmt w:val="bullet"/>
      <w:lvlText w:val="o"/>
      <w:lvlJc w:val="left"/>
      <w:pPr>
        <w:ind w:left="3660" w:hanging="360"/>
      </w:pPr>
      <w:rPr>
        <w:rFonts w:ascii="Courier New" w:hAnsi="Courier New" w:cs="Courier New" w:hint="default"/>
      </w:rPr>
    </w:lvl>
    <w:lvl w:ilvl="5" w:tplc="04160005" w:tentative="1">
      <w:start w:val="1"/>
      <w:numFmt w:val="bullet"/>
      <w:lvlText w:val=""/>
      <w:lvlJc w:val="left"/>
      <w:pPr>
        <w:ind w:left="4380" w:hanging="360"/>
      </w:pPr>
      <w:rPr>
        <w:rFonts w:ascii="Wingdings" w:hAnsi="Wingdings" w:hint="default"/>
      </w:rPr>
    </w:lvl>
    <w:lvl w:ilvl="6" w:tplc="04160001" w:tentative="1">
      <w:start w:val="1"/>
      <w:numFmt w:val="bullet"/>
      <w:lvlText w:val=""/>
      <w:lvlJc w:val="left"/>
      <w:pPr>
        <w:ind w:left="5100" w:hanging="360"/>
      </w:pPr>
      <w:rPr>
        <w:rFonts w:ascii="Symbol" w:hAnsi="Symbol" w:hint="default"/>
      </w:rPr>
    </w:lvl>
    <w:lvl w:ilvl="7" w:tplc="04160003" w:tentative="1">
      <w:start w:val="1"/>
      <w:numFmt w:val="bullet"/>
      <w:lvlText w:val="o"/>
      <w:lvlJc w:val="left"/>
      <w:pPr>
        <w:ind w:left="5820" w:hanging="360"/>
      </w:pPr>
      <w:rPr>
        <w:rFonts w:ascii="Courier New" w:hAnsi="Courier New" w:cs="Courier New" w:hint="default"/>
      </w:rPr>
    </w:lvl>
    <w:lvl w:ilvl="8" w:tplc="04160005" w:tentative="1">
      <w:start w:val="1"/>
      <w:numFmt w:val="bullet"/>
      <w:lvlText w:val=""/>
      <w:lvlJc w:val="left"/>
      <w:pPr>
        <w:ind w:left="6540" w:hanging="360"/>
      </w:pPr>
      <w:rPr>
        <w:rFonts w:ascii="Wingdings" w:hAnsi="Wingdings" w:hint="default"/>
      </w:rPr>
    </w:lvl>
  </w:abstractNum>
  <w:num w:numId="1">
    <w:abstractNumId w:val="7"/>
  </w:num>
  <w:num w:numId="2">
    <w:abstractNumId w:val="6"/>
  </w:num>
  <w:num w:numId="3">
    <w:abstractNumId w:val="3"/>
  </w:num>
  <w:num w:numId="4">
    <w:abstractNumId w:val="1"/>
  </w:num>
  <w:num w:numId="5">
    <w:abstractNumId w:val="0"/>
  </w:num>
  <w:num w:numId="6">
    <w:abstractNumId w:val="2"/>
  </w:num>
  <w:num w:numId="7">
    <w:abstractNumId w:val="5"/>
  </w:num>
  <w:num w:numId="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55127"/>
    <w:rsid w:val="00013A14"/>
    <w:rsid w:val="0002667C"/>
    <w:rsid w:val="0004121E"/>
    <w:rsid w:val="00044F6C"/>
    <w:rsid w:val="00045743"/>
    <w:rsid w:val="00046F7E"/>
    <w:rsid w:val="00056863"/>
    <w:rsid w:val="000627FE"/>
    <w:rsid w:val="00064134"/>
    <w:rsid w:val="000648FE"/>
    <w:rsid w:val="00075968"/>
    <w:rsid w:val="00094B17"/>
    <w:rsid w:val="000A01EC"/>
    <w:rsid w:val="000C5A4C"/>
    <w:rsid w:val="000D5326"/>
    <w:rsid w:val="000D7441"/>
    <w:rsid w:val="000F0134"/>
    <w:rsid w:val="000F7F33"/>
    <w:rsid w:val="00112A2B"/>
    <w:rsid w:val="0012374C"/>
    <w:rsid w:val="00144430"/>
    <w:rsid w:val="0015630A"/>
    <w:rsid w:val="001657C3"/>
    <w:rsid w:val="00173817"/>
    <w:rsid w:val="0017404B"/>
    <w:rsid w:val="00174694"/>
    <w:rsid w:val="00182852"/>
    <w:rsid w:val="001A04DD"/>
    <w:rsid w:val="001A6BA9"/>
    <w:rsid w:val="001A6E32"/>
    <w:rsid w:val="001B00C4"/>
    <w:rsid w:val="001B2CC2"/>
    <w:rsid w:val="001B44B3"/>
    <w:rsid w:val="001C079B"/>
    <w:rsid w:val="001F2F48"/>
    <w:rsid w:val="001F7816"/>
    <w:rsid w:val="002065A3"/>
    <w:rsid w:val="00230CD2"/>
    <w:rsid w:val="00232915"/>
    <w:rsid w:val="002447EF"/>
    <w:rsid w:val="0024527E"/>
    <w:rsid w:val="002655E4"/>
    <w:rsid w:val="0026744F"/>
    <w:rsid w:val="00271622"/>
    <w:rsid w:val="0028061A"/>
    <w:rsid w:val="002915D0"/>
    <w:rsid w:val="00295198"/>
    <w:rsid w:val="00296667"/>
    <w:rsid w:val="002A44FB"/>
    <w:rsid w:val="002A684B"/>
    <w:rsid w:val="002B6A97"/>
    <w:rsid w:val="002B72B7"/>
    <w:rsid w:val="002B74B8"/>
    <w:rsid w:val="002C0C4E"/>
    <w:rsid w:val="002C4DFD"/>
    <w:rsid w:val="002E2A41"/>
    <w:rsid w:val="002F237D"/>
    <w:rsid w:val="0031770E"/>
    <w:rsid w:val="00331F37"/>
    <w:rsid w:val="0034171F"/>
    <w:rsid w:val="00344F9D"/>
    <w:rsid w:val="00380AC4"/>
    <w:rsid w:val="003818C0"/>
    <w:rsid w:val="00392410"/>
    <w:rsid w:val="003B3211"/>
    <w:rsid w:val="003B341E"/>
    <w:rsid w:val="003D5D58"/>
    <w:rsid w:val="003F09BE"/>
    <w:rsid w:val="003F5145"/>
    <w:rsid w:val="003F6673"/>
    <w:rsid w:val="00402B3B"/>
    <w:rsid w:val="0040548C"/>
    <w:rsid w:val="00410CA5"/>
    <w:rsid w:val="00427532"/>
    <w:rsid w:val="004368F0"/>
    <w:rsid w:val="0043693F"/>
    <w:rsid w:val="00451283"/>
    <w:rsid w:val="00452DDA"/>
    <w:rsid w:val="00454B85"/>
    <w:rsid w:val="00462400"/>
    <w:rsid w:val="00474BE3"/>
    <w:rsid w:val="00476E15"/>
    <w:rsid w:val="00487A09"/>
    <w:rsid w:val="0049735B"/>
    <w:rsid w:val="004A74CB"/>
    <w:rsid w:val="004C7B70"/>
    <w:rsid w:val="004D080A"/>
    <w:rsid w:val="004D20F2"/>
    <w:rsid w:val="004E5829"/>
    <w:rsid w:val="004E6682"/>
    <w:rsid w:val="004F4A23"/>
    <w:rsid w:val="004F4FD7"/>
    <w:rsid w:val="005076DA"/>
    <w:rsid w:val="0051653C"/>
    <w:rsid w:val="0052542A"/>
    <w:rsid w:val="00537836"/>
    <w:rsid w:val="00541E8E"/>
    <w:rsid w:val="00542F28"/>
    <w:rsid w:val="00552C24"/>
    <w:rsid w:val="0056267A"/>
    <w:rsid w:val="005630E9"/>
    <w:rsid w:val="005639A9"/>
    <w:rsid w:val="00573F60"/>
    <w:rsid w:val="00584FCE"/>
    <w:rsid w:val="00590E00"/>
    <w:rsid w:val="00590E94"/>
    <w:rsid w:val="005A78C5"/>
    <w:rsid w:val="005B1254"/>
    <w:rsid w:val="005B397E"/>
    <w:rsid w:val="005B600B"/>
    <w:rsid w:val="005E3EBB"/>
    <w:rsid w:val="005F03DF"/>
    <w:rsid w:val="00600280"/>
    <w:rsid w:val="00600825"/>
    <w:rsid w:val="00602C2F"/>
    <w:rsid w:val="00610C1A"/>
    <w:rsid w:val="006219C4"/>
    <w:rsid w:val="00624328"/>
    <w:rsid w:val="00631F3C"/>
    <w:rsid w:val="00636733"/>
    <w:rsid w:val="00637C86"/>
    <w:rsid w:val="006434E7"/>
    <w:rsid w:val="00644860"/>
    <w:rsid w:val="00646FD6"/>
    <w:rsid w:val="0065015D"/>
    <w:rsid w:val="006558A6"/>
    <w:rsid w:val="00664480"/>
    <w:rsid w:val="00677627"/>
    <w:rsid w:val="00683D2E"/>
    <w:rsid w:val="006849BA"/>
    <w:rsid w:val="006911E2"/>
    <w:rsid w:val="006A03EA"/>
    <w:rsid w:val="006A08CC"/>
    <w:rsid w:val="006A187C"/>
    <w:rsid w:val="006B174A"/>
    <w:rsid w:val="006C54F6"/>
    <w:rsid w:val="006E1210"/>
    <w:rsid w:val="006F1BDA"/>
    <w:rsid w:val="0070035D"/>
    <w:rsid w:val="00724C4C"/>
    <w:rsid w:val="0072618F"/>
    <w:rsid w:val="0073162D"/>
    <w:rsid w:val="00732C09"/>
    <w:rsid w:val="00744703"/>
    <w:rsid w:val="00744E52"/>
    <w:rsid w:val="0076319F"/>
    <w:rsid w:val="00765D3F"/>
    <w:rsid w:val="00780B3F"/>
    <w:rsid w:val="00786626"/>
    <w:rsid w:val="00795F96"/>
    <w:rsid w:val="007A2EB4"/>
    <w:rsid w:val="007A70FA"/>
    <w:rsid w:val="007A7DDF"/>
    <w:rsid w:val="007C1C5B"/>
    <w:rsid w:val="007D2F59"/>
    <w:rsid w:val="007F3A48"/>
    <w:rsid w:val="007F56A8"/>
    <w:rsid w:val="007F6983"/>
    <w:rsid w:val="008107EB"/>
    <w:rsid w:val="0081121B"/>
    <w:rsid w:val="00815301"/>
    <w:rsid w:val="00816421"/>
    <w:rsid w:val="00817E50"/>
    <w:rsid w:val="008236B0"/>
    <w:rsid w:val="008318B9"/>
    <w:rsid w:val="00841A3C"/>
    <w:rsid w:val="00851CAF"/>
    <w:rsid w:val="00871A03"/>
    <w:rsid w:val="008775ED"/>
    <w:rsid w:val="0088397A"/>
    <w:rsid w:val="00885314"/>
    <w:rsid w:val="00892EF2"/>
    <w:rsid w:val="008947ED"/>
    <w:rsid w:val="008A351E"/>
    <w:rsid w:val="008B470E"/>
    <w:rsid w:val="008B48D3"/>
    <w:rsid w:val="008B5B51"/>
    <w:rsid w:val="008D0331"/>
    <w:rsid w:val="008D0857"/>
    <w:rsid w:val="008F6AB6"/>
    <w:rsid w:val="0090056B"/>
    <w:rsid w:val="0090395C"/>
    <w:rsid w:val="00910D07"/>
    <w:rsid w:val="00911BDE"/>
    <w:rsid w:val="009201CE"/>
    <w:rsid w:val="00925AF8"/>
    <w:rsid w:val="00932977"/>
    <w:rsid w:val="00936DEC"/>
    <w:rsid w:val="0094113C"/>
    <w:rsid w:val="009505B2"/>
    <w:rsid w:val="009565AC"/>
    <w:rsid w:val="00963B0D"/>
    <w:rsid w:val="00982948"/>
    <w:rsid w:val="009A497C"/>
    <w:rsid w:val="009C39F0"/>
    <w:rsid w:val="009C48A4"/>
    <w:rsid w:val="009C7E58"/>
    <w:rsid w:val="009D7219"/>
    <w:rsid w:val="009E255D"/>
    <w:rsid w:val="009F0DFC"/>
    <w:rsid w:val="009F5D02"/>
    <w:rsid w:val="009F7244"/>
    <w:rsid w:val="00A13DFA"/>
    <w:rsid w:val="00A273DB"/>
    <w:rsid w:val="00A420AF"/>
    <w:rsid w:val="00A42518"/>
    <w:rsid w:val="00A52F72"/>
    <w:rsid w:val="00A54898"/>
    <w:rsid w:val="00A54AA7"/>
    <w:rsid w:val="00A55649"/>
    <w:rsid w:val="00A7469F"/>
    <w:rsid w:val="00A767C6"/>
    <w:rsid w:val="00A818FC"/>
    <w:rsid w:val="00A81E54"/>
    <w:rsid w:val="00A84328"/>
    <w:rsid w:val="00A85A42"/>
    <w:rsid w:val="00AA1DAA"/>
    <w:rsid w:val="00AA3E21"/>
    <w:rsid w:val="00AA4D7F"/>
    <w:rsid w:val="00AB5C28"/>
    <w:rsid w:val="00AC5DA1"/>
    <w:rsid w:val="00AD4B9B"/>
    <w:rsid w:val="00AD6CC7"/>
    <w:rsid w:val="00AE2722"/>
    <w:rsid w:val="00AE44E1"/>
    <w:rsid w:val="00AE6860"/>
    <w:rsid w:val="00AF1C13"/>
    <w:rsid w:val="00AF1D17"/>
    <w:rsid w:val="00AF6703"/>
    <w:rsid w:val="00B01023"/>
    <w:rsid w:val="00B04EF4"/>
    <w:rsid w:val="00B24CFC"/>
    <w:rsid w:val="00B313F3"/>
    <w:rsid w:val="00B3447E"/>
    <w:rsid w:val="00B64CDF"/>
    <w:rsid w:val="00B65F36"/>
    <w:rsid w:val="00B7100B"/>
    <w:rsid w:val="00B7582D"/>
    <w:rsid w:val="00B80A05"/>
    <w:rsid w:val="00B85F57"/>
    <w:rsid w:val="00B925F8"/>
    <w:rsid w:val="00BB7330"/>
    <w:rsid w:val="00BC2D11"/>
    <w:rsid w:val="00BD3097"/>
    <w:rsid w:val="00BD5404"/>
    <w:rsid w:val="00BF5E8F"/>
    <w:rsid w:val="00C0650F"/>
    <w:rsid w:val="00C30131"/>
    <w:rsid w:val="00C416D4"/>
    <w:rsid w:val="00C4511B"/>
    <w:rsid w:val="00C451AB"/>
    <w:rsid w:val="00C467B9"/>
    <w:rsid w:val="00C55367"/>
    <w:rsid w:val="00C5727A"/>
    <w:rsid w:val="00C64147"/>
    <w:rsid w:val="00C718A1"/>
    <w:rsid w:val="00C71979"/>
    <w:rsid w:val="00C7339C"/>
    <w:rsid w:val="00C74080"/>
    <w:rsid w:val="00C84C24"/>
    <w:rsid w:val="00C855FC"/>
    <w:rsid w:val="00C900C6"/>
    <w:rsid w:val="00C9229E"/>
    <w:rsid w:val="00C93D4D"/>
    <w:rsid w:val="00C95AFC"/>
    <w:rsid w:val="00CB4E21"/>
    <w:rsid w:val="00CD0461"/>
    <w:rsid w:val="00CD05C0"/>
    <w:rsid w:val="00CD4578"/>
    <w:rsid w:val="00CD65D4"/>
    <w:rsid w:val="00CE4648"/>
    <w:rsid w:val="00CE4A17"/>
    <w:rsid w:val="00CE7B48"/>
    <w:rsid w:val="00CF0CC5"/>
    <w:rsid w:val="00CF4A17"/>
    <w:rsid w:val="00CF5683"/>
    <w:rsid w:val="00D0355C"/>
    <w:rsid w:val="00D116AB"/>
    <w:rsid w:val="00D22A24"/>
    <w:rsid w:val="00D23D44"/>
    <w:rsid w:val="00D31580"/>
    <w:rsid w:val="00D3492C"/>
    <w:rsid w:val="00D3516A"/>
    <w:rsid w:val="00D36575"/>
    <w:rsid w:val="00D45CFB"/>
    <w:rsid w:val="00D53A7A"/>
    <w:rsid w:val="00D65E4B"/>
    <w:rsid w:val="00D76A1A"/>
    <w:rsid w:val="00D76AB7"/>
    <w:rsid w:val="00D812D8"/>
    <w:rsid w:val="00D81D2B"/>
    <w:rsid w:val="00DB0E23"/>
    <w:rsid w:val="00DD1776"/>
    <w:rsid w:val="00DD530E"/>
    <w:rsid w:val="00DD7F7B"/>
    <w:rsid w:val="00DE2C82"/>
    <w:rsid w:val="00DF6B6B"/>
    <w:rsid w:val="00E0403E"/>
    <w:rsid w:val="00E36B8C"/>
    <w:rsid w:val="00E47371"/>
    <w:rsid w:val="00E50EB1"/>
    <w:rsid w:val="00E572DD"/>
    <w:rsid w:val="00E6687B"/>
    <w:rsid w:val="00E71E9A"/>
    <w:rsid w:val="00E7706F"/>
    <w:rsid w:val="00E86B2C"/>
    <w:rsid w:val="00E90B18"/>
    <w:rsid w:val="00EA59F4"/>
    <w:rsid w:val="00EC2A1A"/>
    <w:rsid w:val="00EC431E"/>
    <w:rsid w:val="00F04E51"/>
    <w:rsid w:val="00F15267"/>
    <w:rsid w:val="00F170FC"/>
    <w:rsid w:val="00F449DD"/>
    <w:rsid w:val="00F44C5A"/>
    <w:rsid w:val="00F47FBD"/>
    <w:rsid w:val="00F51A7A"/>
    <w:rsid w:val="00F55127"/>
    <w:rsid w:val="00F6212C"/>
    <w:rsid w:val="00F65536"/>
    <w:rsid w:val="00F90571"/>
    <w:rsid w:val="00F92168"/>
    <w:rsid w:val="00F97BE5"/>
    <w:rsid w:val="00FA1131"/>
    <w:rsid w:val="00FB4939"/>
    <w:rsid w:val="00FB7CC3"/>
    <w:rsid w:val="00FC1CCF"/>
    <w:rsid w:val="00FC5667"/>
    <w:rsid w:val="00FC63F6"/>
    <w:rsid w:val="00FF2E01"/>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4A5C5EE5"/>
  <w15:chartTrackingRefBased/>
  <w15:docId w15:val="{7636D999-B4DB-4DC0-B6FB-593A22BF6E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pt-BR" w:eastAsia="pt-BR"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header" w:uiPriority="99"/>
    <w:lsdException w:name="caption" w:semiHidden="1" w:unhideWhenUsed="1" w:qFormat="1"/>
    <w:lsdException w:name="table of figures" w:uiPriority="99"/>
    <w:lsdException w:name="Title" w:qFormat="1"/>
    <w:lsdException w:name="Subtitle" w:qFormat="1"/>
    <w:lsdException w:name="Hyperlink" w:uiPriority="99"/>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505B2"/>
    <w:pPr>
      <w:spacing w:line="360" w:lineRule="auto"/>
      <w:jc w:val="both"/>
    </w:pPr>
    <w:rPr>
      <w:rFonts w:ascii="Arial" w:hAnsi="Arial"/>
      <w:sz w:val="24"/>
      <w:szCs w:val="24"/>
    </w:rPr>
  </w:style>
  <w:style w:type="paragraph" w:styleId="Ttulo1">
    <w:name w:val="heading 1"/>
    <w:next w:val="Texto"/>
    <w:autoRedefine/>
    <w:qFormat/>
    <w:rsid w:val="00A7469F"/>
    <w:pPr>
      <w:keepNext/>
      <w:spacing w:before="240" w:after="240" w:line="360" w:lineRule="auto"/>
      <w:jc w:val="both"/>
      <w:outlineLvl w:val="0"/>
    </w:pPr>
    <w:rPr>
      <w:rFonts w:ascii="Arial" w:hAnsi="Arial" w:cs="Arial"/>
      <w:b/>
      <w:bCs/>
      <w:kern w:val="32"/>
      <w:sz w:val="24"/>
      <w:szCs w:val="24"/>
    </w:rPr>
  </w:style>
  <w:style w:type="paragraph" w:styleId="Ttulo2">
    <w:name w:val="heading 2"/>
    <w:next w:val="Texto"/>
    <w:autoRedefine/>
    <w:qFormat/>
    <w:rsid w:val="00D31580"/>
    <w:pPr>
      <w:keepNext/>
      <w:spacing w:before="240" w:after="240"/>
      <w:outlineLvl w:val="1"/>
    </w:pPr>
    <w:rPr>
      <w:rFonts w:ascii="Arial" w:hAnsi="Arial" w:cs="Arial"/>
      <w:b/>
      <w:bCs/>
      <w:iCs/>
      <w:sz w:val="32"/>
      <w:szCs w:val="32"/>
    </w:rPr>
  </w:style>
  <w:style w:type="paragraph" w:styleId="Ttulo3">
    <w:name w:val="heading 3"/>
    <w:next w:val="Texto"/>
    <w:autoRedefine/>
    <w:qFormat/>
    <w:rsid w:val="00817E50"/>
    <w:pPr>
      <w:keepNext/>
      <w:spacing w:before="240" w:after="240"/>
      <w:outlineLvl w:val="2"/>
    </w:pPr>
    <w:rPr>
      <w:rFonts w:ascii="Arial" w:hAnsi="Arial" w:cs="Arial"/>
      <w:b/>
      <w:bCs/>
      <w:sz w:val="28"/>
      <w:szCs w:val="26"/>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Instituio">
    <w:name w:val="Instituição"/>
    <w:next w:val="Normal"/>
    <w:autoRedefine/>
    <w:rsid w:val="00590E00"/>
    <w:pPr>
      <w:jc w:val="center"/>
    </w:pPr>
    <w:rPr>
      <w:rFonts w:ascii="Arial" w:hAnsi="Arial"/>
      <w:sz w:val="24"/>
      <w:szCs w:val="24"/>
    </w:rPr>
  </w:style>
  <w:style w:type="paragraph" w:customStyle="1" w:styleId="Autor">
    <w:name w:val="Autor"/>
    <w:next w:val="Normal"/>
    <w:autoRedefine/>
    <w:rsid w:val="00590E00"/>
    <w:pPr>
      <w:jc w:val="center"/>
    </w:pPr>
    <w:rPr>
      <w:rFonts w:ascii="Arial" w:hAnsi="Arial"/>
      <w:b/>
      <w:sz w:val="32"/>
      <w:szCs w:val="24"/>
    </w:rPr>
  </w:style>
  <w:style w:type="paragraph" w:customStyle="1" w:styleId="Ttulodotrabalho">
    <w:name w:val="Título do trabalho"/>
    <w:next w:val="Normal"/>
    <w:autoRedefine/>
    <w:rsid w:val="00590E00"/>
    <w:pPr>
      <w:jc w:val="center"/>
    </w:pPr>
    <w:rPr>
      <w:rFonts w:ascii="Arial" w:hAnsi="Arial"/>
      <w:b/>
      <w:sz w:val="28"/>
      <w:szCs w:val="24"/>
    </w:rPr>
  </w:style>
  <w:style w:type="paragraph" w:styleId="Textodenotaderodap">
    <w:name w:val="footnote text"/>
    <w:basedOn w:val="Normal"/>
    <w:semiHidden/>
    <w:rsid w:val="00963B0D"/>
    <w:pPr>
      <w:widowControl w:val="0"/>
      <w:suppressLineNumbers/>
      <w:suppressAutoHyphens/>
      <w:ind w:left="283" w:hanging="283"/>
    </w:pPr>
    <w:rPr>
      <w:rFonts w:ascii="Bitstream Vera Serif" w:eastAsia="Bitstream Vera Sans" w:hAnsi="Bitstream Vera Serif"/>
      <w:sz w:val="20"/>
      <w:szCs w:val="20"/>
    </w:rPr>
  </w:style>
  <w:style w:type="paragraph" w:customStyle="1" w:styleId="Subttulodotrabalho">
    <w:name w:val="Subtítulo do trabalho"/>
    <w:next w:val="Normal"/>
    <w:autoRedefine/>
    <w:rsid w:val="00590E00"/>
    <w:pPr>
      <w:jc w:val="center"/>
    </w:pPr>
    <w:rPr>
      <w:rFonts w:ascii="Arial" w:hAnsi="Arial"/>
      <w:b/>
      <w:sz w:val="24"/>
      <w:szCs w:val="24"/>
    </w:rPr>
  </w:style>
  <w:style w:type="paragraph" w:customStyle="1" w:styleId="CidadeAno">
    <w:name w:val="Cidade_Ano"/>
    <w:next w:val="Normal"/>
    <w:autoRedefine/>
    <w:rsid w:val="00590E00"/>
    <w:pPr>
      <w:jc w:val="center"/>
    </w:pPr>
    <w:rPr>
      <w:rFonts w:ascii="Arial" w:hAnsi="Arial"/>
      <w:sz w:val="24"/>
      <w:szCs w:val="24"/>
    </w:rPr>
  </w:style>
  <w:style w:type="paragraph" w:customStyle="1" w:styleId="TipodotrabalhoOrientador">
    <w:name w:val="Tipo do trabalho_Orientador"/>
    <w:next w:val="Normal"/>
    <w:autoRedefine/>
    <w:rsid w:val="00590E00"/>
    <w:pPr>
      <w:ind w:left="3540"/>
      <w:jc w:val="both"/>
    </w:pPr>
    <w:rPr>
      <w:rFonts w:ascii="Arial" w:hAnsi="Arial"/>
      <w:sz w:val="24"/>
      <w:szCs w:val="24"/>
    </w:rPr>
  </w:style>
  <w:style w:type="paragraph" w:customStyle="1" w:styleId="TtuloPrePs">
    <w:name w:val="Título Pré e Pós"/>
    <w:basedOn w:val="Normal"/>
    <w:next w:val="Normal"/>
    <w:rsid w:val="00590E00"/>
    <w:pPr>
      <w:widowControl w:val="0"/>
      <w:spacing w:after="480" w:line="480" w:lineRule="auto"/>
      <w:jc w:val="center"/>
    </w:pPr>
    <w:rPr>
      <w:rFonts w:cs="Arial"/>
      <w:b/>
      <w:bCs/>
      <w:caps/>
    </w:rPr>
  </w:style>
  <w:style w:type="paragraph" w:customStyle="1" w:styleId="Sumrio">
    <w:name w:val="Sumário"/>
    <w:next w:val="Normal"/>
    <w:link w:val="SumrioChar"/>
    <w:autoRedefine/>
    <w:rsid w:val="00D3492C"/>
    <w:pPr>
      <w:widowControl w:val="0"/>
      <w:tabs>
        <w:tab w:val="right" w:leader="dot" w:pos="8959"/>
      </w:tabs>
      <w:spacing w:line="480" w:lineRule="auto"/>
      <w:ind w:left="1191" w:hanging="1191"/>
      <w:jc w:val="center"/>
    </w:pPr>
    <w:rPr>
      <w:rFonts w:ascii="Arial" w:hAnsi="Arial" w:cs="Arial"/>
      <w:b/>
      <w:sz w:val="24"/>
      <w:szCs w:val="24"/>
    </w:rPr>
  </w:style>
  <w:style w:type="paragraph" w:styleId="Sumrio2">
    <w:name w:val="toc 2"/>
    <w:next w:val="Texto"/>
    <w:autoRedefine/>
    <w:uiPriority w:val="39"/>
    <w:rsid w:val="00A55649"/>
    <w:pPr>
      <w:widowControl w:val="0"/>
      <w:spacing w:after="120"/>
    </w:pPr>
    <w:rPr>
      <w:rFonts w:ascii="Arial" w:hAnsi="Arial"/>
      <w:b/>
      <w:smallCaps/>
    </w:rPr>
  </w:style>
  <w:style w:type="paragraph" w:styleId="Sumrio1">
    <w:name w:val="toc 1"/>
    <w:next w:val="Texto"/>
    <w:autoRedefine/>
    <w:uiPriority w:val="39"/>
    <w:rsid w:val="00D31580"/>
    <w:pPr>
      <w:widowControl w:val="0"/>
      <w:tabs>
        <w:tab w:val="right" w:leader="dot" w:pos="9061"/>
      </w:tabs>
      <w:spacing w:before="120" w:after="120" w:line="360" w:lineRule="auto"/>
      <w:jc w:val="both"/>
    </w:pPr>
    <w:rPr>
      <w:rFonts w:ascii="Arial" w:hAnsi="Arial" w:cs="Arial"/>
      <w:b/>
      <w:caps/>
      <w:kern w:val="32"/>
    </w:rPr>
  </w:style>
  <w:style w:type="paragraph" w:customStyle="1" w:styleId="PARECER">
    <w:name w:val="PARECER"/>
    <w:basedOn w:val="Normal"/>
    <w:rsid w:val="0026744F"/>
    <w:pPr>
      <w:jc w:val="center"/>
    </w:pPr>
    <w:rPr>
      <w:b/>
      <w:bCs/>
      <w:szCs w:val="20"/>
    </w:rPr>
  </w:style>
  <w:style w:type="paragraph" w:customStyle="1" w:styleId="Linhas">
    <w:name w:val="Linhas"/>
    <w:basedOn w:val="Normal"/>
    <w:link w:val="LinhasChar"/>
    <w:rsid w:val="0026744F"/>
    <w:pPr>
      <w:spacing w:line="480" w:lineRule="auto"/>
      <w:jc w:val="center"/>
    </w:pPr>
    <w:rPr>
      <w:b/>
      <w:bCs/>
      <w:szCs w:val="20"/>
    </w:rPr>
  </w:style>
  <w:style w:type="paragraph" w:customStyle="1" w:styleId="Assinat">
    <w:name w:val="Assinat"/>
    <w:basedOn w:val="Linhas"/>
    <w:rsid w:val="0026744F"/>
    <w:pPr>
      <w:spacing w:line="240" w:lineRule="auto"/>
      <w:jc w:val="right"/>
    </w:pPr>
  </w:style>
  <w:style w:type="paragraph" w:customStyle="1" w:styleId="Texto">
    <w:name w:val="Texto"/>
    <w:link w:val="TextoChar"/>
    <w:autoRedefine/>
    <w:rsid w:val="0012374C"/>
    <w:pPr>
      <w:spacing w:line="360" w:lineRule="auto"/>
      <w:ind w:left="60"/>
      <w:jc w:val="both"/>
    </w:pPr>
    <w:rPr>
      <w:rFonts w:ascii="Arial" w:hAnsi="Arial" w:cs="Arial"/>
      <w:bCs/>
      <w:color w:val="212121"/>
      <w:w w:val="87"/>
      <w:sz w:val="24"/>
      <w:szCs w:val="24"/>
      <w:shd w:val="clear" w:color="auto" w:fill="FFFFFF"/>
      <w:lang w:val="en-US"/>
    </w:rPr>
  </w:style>
  <w:style w:type="paragraph" w:styleId="TextosemFormatao">
    <w:name w:val="Plain Text"/>
    <w:autoRedefine/>
    <w:rsid w:val="001F2F48"/>
    <w:pPr>
      <w:jc w:val="center"/>
    </w:pPr>
    <w:rPr>
      <w:rFonts w:ascii="Arial" w:hAnsi="Arial" w:cs="Courier New"/>
      <w:b/>
    </w:rPr>
  </w:style>
  <w:style w:type="character" w:styleId="Hyperlink">
    <w:name w:val="Hyperlink"/>
    <w:uiPriority w:val="99"/>
    <w:rsid w:val="00D3492C"/>
    <w:rPr>
      <w:color w:val="0000FF"/>
      <w:u w:val="single"/>
    </w:rPr>
  </w:style>
  <w:style w:type="paragraph" w:styleId="Sumrio3">
    <w:name w:val="toc 3"/>
    <w:next w:val="Texto"/>
    <w:autoRedefine/>
    <w:uiPriority w:val="39"/>
    <w:rsid w:val="00A55649"/>
    <w:pPr>
      <w:tabs>
        <w:tab w:val="right" w:leader="dot" w:pos="9061"/>
      </w:tabs>
      <w:spacing w:after="120"/>
    </w:pPr>
    <w:rPr>
      <w:rFonts w:ascii="Arial" w:hAnsi="Arial"/>
      <w:b/>
      <w:szCs w:val="24"/>
    </w:rPr>
  </w:style>
  <w:style w:type="table" w:styleId="Tabelacomgrade">
    <w:name w:val="Table Grid"/>
    <w:basedOn w:val="Tabelanormal"/>
    <w:rsid w:val="001F2F4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dicatria">
    <w:name w:val="Dedicatória"/>
    <w:basedOn w:val="Linhas"/>
    <w:link w:val="DedicatriaChar"/>
    <w:rsid w:val="0002667C"/>
    <w:pPr>
      <w:ind w:left="4248"/>
      <w:jc w:val="both"/>
    </w:pPr>
    <w:rPr>
      <w:b w:val="0"/>
    </w:rPr>
  </w:style>
  <w:style w:type="paragraph" w:customStyle="1" w:styleId="Agradecimentos">
    <w:name w:val="Agradecimentos"/>
    <w:basedOn w:val="Sumrio"/>
    <w:link w:val="AgradecimentosChar"/>
    <w:qFormat/>
    <w:rsid w:val="008B470E"/>
  </w:style>
  <w:style w:type="character" w:customStyle="1" w:styleId="LinhasChar">
    <w:name w:val="Linhas Char"/>
    <w:link w:val="Linhas"/>
    <w:rsid w:val="0002667C"/>
    <w:rPr>
      <w:rFonts w:ascii="Arial" w:hAnsi="Arial"/>
      <w:b/>
      <w:bCs/>
      <w:sz w:val="24"/>
    </w:rPr>
  </w:style>
  <w:style w:type="character" w:customStyle="1" w:styleId="DedicatriaChar">
    <w:name w:val="Dedicatória Char"/>
    <w:basedOn w:val="LinhasChar"/>
    <w:link w:val="Dedicatria"/>
    <w:rsid w:val="0002667C"/>
    <w:rPr>
      <w:rFonts w:ascii="Arial" w:hAnsi="Arial"/>
      <w:b/>
      <w:bCs/>
      <w:sz w:val="24"/>
    </w:rPr>
  </w:style>
  <w:style w:type="paragraph" w:customStyle="1" w:styleId="Resumo">
    <w:name w:val="Resumo"/>
    <w:basedOn w:val="Sumrio"/>
    <w:link w:val="ResumoChar"/>
    <w:qFormat/>
    <w:rsid w:val="006219C4"/>
  </w:style>
  <w:style w:type="character" w:customStyle="1" w:styleId="SumrioChar">
    <w:name w:val="Sumário Char"/>
    <w:link w:val="Sumrio"/>
    <w:rsid w:val="008B470E"/>
    <w:rPr>
      <w:rFonts w:ascii="Arial" w:hAnsi="Arial" w:cs="Arial"/>
      <w:b/>
      <w:sz w:val="24"/>
      <w:szCs w:val="24"/>
      <w:lang w:val="pt-BR" w:eastAsia="pt-BR" w:bidi="ar-SA"/>
    </w:rPr>
  </w:style>
  <w:style w:type="character" w:customStyle="1" w:styleId="AgradecimentosChar">
    <w:name w:val="Agradecimentos Char"/>
    <w:basedOn w:val="SumrioChar"/>
    <w:link w:val="Agradecimentos"/>
    <w:rsid w:val="008B470E"/>
    <w:rPr>
      <w:rFonts w:ascii="Arial" w:hAnsi="Arial" w:cs="Arial"/>
      <w:b/>
      <w:sz w:val="24"/>
      <w:szCs w:val="24"/>
      <w:lang w:val="pt-BR" w:eastAsia="pt-BR" w:bidi="ar-SA"/>
    </w:rPr>
  </w:style>
  <w:style w:type="paragraph" w:styleId="Cabealho">
    <w:name w:val="header"/>
    <w:basedOn w:val="Normal"/>
    <w:link w:val="CabealhoChar"/>
    <w:uiPriority w:val="99"/>
    <w:rsid w:val="003F09BE"/>
    <w:pPr>
      <w:tabs>
        <w:tab w:val="center" w:pos="4252"/>
        <w:tab w:val="right" w:pos="8504"/>
      </w:tabs>
    </w:pPr>
  </w:style>
  <w:style w:type="character" w:customStyle="1" w:styleId="ResumoChar">
    <w:name w:val="Resumo Char"/>
    <w:basedOn w:val="SumrioChar"/>
    <w:link w:val="Resumo"/>
    <w:rsid w:val="006219C4"/>
    <w:rPr>
      <w:rFonts w:ascii="Arial" w:hAnsi="Arial" w:cs="Arial"/>
      <w:b/>
      <w:sz w:val="24"/>
      <w:szCs w:val="24"/>
      <w:lang w:val="pt-BR" w:eastAsia="pt-BR" w:bidi="ar-SA"/>
    </w:rPr>
  </w:style>
  <w:style w:type="character" w:customStyle="1" w:styleId="CabealhoChar">
    <w:name w:val="Cabeçalho Char"/>
    <w:link w:val="Cabealho"/>
    <w:uiPriority w:val="99"/>
    <w:rsid w:val="003F09BE"/>
    <w:rPr>
      <w:sz w:val="24"/>
      <w:szCs w:val="24"/>
    </w:rPr>
  </w:style>
  <w:style w:type="paragraph" w:styleId="Rodap">
    <w:name w:val="footer"/>
    <w:basedOn w:val="Normal"/>
    <w:link w:val="RodapChar"/>
    <w:rsid w:val="003F09BE"/>
    <w:pPr>
      <w:tabs>
        <w:tab w:val="center" w:pos="4252"/>
        <w:tab w:val="right" w:pos="8504"/>
      </w:tabs>
    </w:pPr>
  </w:style>
  <w:style w:type="character" w:customStyle="1" w:styleId="RodapChar">
    <w:name w:val="Rodapé Char"/>
    <w:link w:val="Rodap"/>
    <w:rsid w:val="003F09BE"/>
    <w:rPr>
      <w:sz w:val="24"/>
      <w:szCs w:val="24"/>
    </w:rPr>
  </w:style>
  <w:style w:type="paragraph" w:styleId="Textodebalo">
    <w:name w:val="Balloon Text"/>
    <w:basedOn w:val="Normal"/>
    <w:link w:val="TextodebaloChar"/>
    <w:rsid w:val="003F09BE"/>
    <w:rPr>
      <w:rFonts w:ascii="Tahoma" w:hAnsi="Tahoma" w:cs="Tahoma"/>
      <w:sz w:val="16"/>
      <w:szCs w:val="16"/>
    </w:rPr>
  </w:style>
  <w:style w:type="character" w:customStyle="1" w:styleId="TextodebaloChar">
    <w:name w:val="Texto de balão Char"/>
    <w:link w:val="Textodebalo"/>
    <w:rsid w:val="003F09BE"/>
    <w:rPr>
      <w:rFonts w:ascii="Tahoma" w:hAnsi="Tahoma" w:cs="Tahoma"/>
      <w:sz w:val="16"/>
      <w:szCs w:val="16"/>
    </w:rPr>
  </w:style>
  <w:style w:type="paragraph" w:styleId="Subttulo">
    <w:name w:val="Subtitle"/>
    <w:basedOn w:val="Normal"/>
    <w:next w:val="Corpodetexto"/>
    <w:link w:val="SubttuloChar"/>
    <w:qFormat/>
    <w:rsid w:val="00487A09"/>
    <w:pPr>
      <w:overflowPunct w:val="0"/>
      <w:autoSpaceDE w:val="0"/>
      <w:spacing w:before="120" w:after="200"/>
      <w:jc w:val="center"/>
      <w:textAlignment w:val="baseline"/>
    </w:pPr>
    <w:rPr>
      <w:sz w:val="16"/>
      <w:szCs w:val="20"/>
      <w:lang w:eastAsia="ar-SA"/>
    </w:rPr>
  </w:style>
  <w:style w:type="character" w:customStyle="1" w:styleId="SubttuloChar">
    <w:name w:val="Subtítulo Char"/>
    <w:link w:val="Subttulo"/>
    <w:rsid w:val="00487A09"/>
    <w:rPr>
      <w:sz w:val="16"/>
      <w:lang w:eastAsia="ar-SA"/>
    </w:rPr>
  </w:style>
  <w:style w:type="paragraph" w:styleId="Corpodetexto">
    <w:name w:val="Body Text"/>
    <w:basedOn w:val="Normal"/>
    <w:link w:val="CorpodetextoChar"/>
    <w:rsid w:val="00487A09"/>
    <w:pPr>
      <w:spacing w:after="120"/>
    </w:pPr>
  </w:style>
  <w:style w:type="character" w:customStyle="1" w:styleId="CorpodetextoChar">
    <w:name w:val="Corpo de texto Char"/>
    <w:link w:val="Corpodetexto"/>
    <w:rsid w:val="00487A09"/>
    <w:rPr>
      <w:sz w:val="24"/>
      <w:szCs w:val="24"/>
    </w:rPr>
  </w:style>
  <w:style w:type="character" w:styleId="HiperlinkVisitado">
    <w:name w:val="FollowedHyperlink"/>
    <w:rsid w:val="002655E4"/>
    <w:rPr>
      <w:color w:val="954F72"/>
      <w:u w:val="single"/>
    </w:rPr>
  </w:style>
  <w:style w:type="character" w:customStyle="1" w:styleId="sc21">
    <w:name w:val="sc21"/>
    <w:rsid w:val="00046F7E"/>
    <w:rPr>
      <w:rFonts w:ascii="Courier New" w:hAnsi="Courier New" w:cs="Courier New" w:hint="default"/>
      <w:color w:val="008000"/>
      <w:sz w:val="20"/>
      <w:szCs w:val="20"/>
    </w:rPr>
  </w:style>
  <w:style w:type="character" w:customStyle="1" w:styleId="sc161">
    <w:name w:val="sc161"/>
    <w:rsid w:val="00046F7E"/>
    <w:rPr>
      <w:rFonts w:ascii="Courier New" w:hAnsi="Courier New" w:cs="Courier New" w:hint="default"/>
      <w:color w:val="8000FF"/>
      <w:sz w:val="20"/>
      <w:szCs w:val="20"/>
    </w:rPr>
  </w:style>
  <w:style w:type="character" w:customStyle="1" w:styleId="sc0">
    <w:name w:val="sc0"/>
    <w:rsid w:val="00046F7E"/>
    <w:rPr>
      <w:rFonts w:ascii="Courier New" w:hAnsi="Courier New" w:cs="Courier New" w:hint="default"/>
      <w:color w:val="000000"/>
      <w:sz w:val="20"/>
      <w:szCs w:val="20"/>
    </w:rPr>
  </w:style>
  <w:style w:type="character" w:customStyle="1" w:styleId="sc11">
    <w:name w:val="sc11"/>
    <w:rsid w:val="00046F7E"/>
    <w:rPr>
      <w:rFonts w:ascii="Courier New" w:hAnsi="Courier New" w:cs="Courier New" w:hint="default"/>
      <w:color w:val="000000"/>
      <w:sz w:val="20"/>
      <w:szCs w:val="20"/>
    </w:rPr>
  </w:style>
  <w:style w:type="character" w:customStyle="1" w:styleId="sc101">
    <w:name w:val="sc101"/>
    <w:rsid w:val="00046F7E"/>
    <w:rPr>
      <w:rFonts w:ascii="Courier New" w:hAnsi="Courier New" w:cs="Courier New" w:hint="default"/>
      <w:b/>
      <w:bCs/>
      <w:color w:val="000080"/>
      <w:sz w:val="20"/>
      <w:szCs w:val="20"/>
    </w:rPr>
  </w:style>
  <w:style w:type="character" w:customStyle="1" w:styleId="sc41">
    <w:name w:val="sc41"/>
    <w:rsid w:val="00046F7E"/>
    <w:rPr>
      <w:rFonts w:ascii="Courier New" w:hAnsi="Courier New" w:cs="Courier New" w:hint="default"/>
      <w:color w:val="FF8000"/>
      <w:sz w:val="20"/>
      <w:szCs w:val="20"/>
    </w:rPr>
  </w:style>
  <w:style w:type="character" w:customStyle="1" w:styleId="sc51">
    <w:name w:val="sc51"/>
    <w:rsid w:val="00046F7E"/>
    <w:rPr>
      <w:rFonts w:ascii="Courier New" w:hAnsi="Courier New" w:cs="Courier New" w:hint="default"/>
      <w:b/>
      <w:bCs/>
      <w:color w:val="0000FF"/>
      <w:sz w:val="20"/>
      <w:szCs w:val="20"/>
    </w:rPr>
  </w:style>
  <w:style w:type="paragraph" w:styleId="Legenda">
    <w:name w:val="caption"/>
    <w:basedOn w:val="Normal"/>
    <w:next w:val="Normal"/>
    <w:unhideWhenUsed/>
    <w:qFormat/>
    <w:rsid w:val="001C079B"/>
    <w:rPr>
      <w:b/>
      <w:bCs/>
      <w:sz w:val="20"/>
      <w:szCs w:val="20"/>
    </w:rPr>
  </w:style>
  <w:style w:type="paragraph" w:styleId="ndicedeilustraes">
    <w:name w:val="table of figures"/>
    <w:basedOn w:val="Normal"/>
    <w:next w:val="Normal"/>
    <w:uiPriority w:val="99"/>
    <w:rsid w:val="005639A9"/>
  </w:style>
  <w:style w:type="character" w:styleId="Refdecomentrio">
    <w:name w:val="annotation reference"/>
    <w:rsid w:val="00EA59F4"/>
    <w:rPr>
      <w:sz w:val="16"/>
      <w:szCs w:val="16"/>
    </w:rPr>
  </w:style>
  <w:style w:type="paragraph" w:styleId="Textodecomentrio">
    <w:name w:val="annotation text"/>
    <w:basedOn w:val="Normal"/>
    <w:link w:val="TextodecomentrioChar"/>
    <w:rsid w:val="00EA59F4"/>
    <w:rPr>
      <w:sz w:val="20"/>
      <w:szCs w:val="20"/>
    </w:rPr>
  </w:style>
  <w:style w:type="character" w:customStyle="1" w:styleId="TextodecomentrioChar">
    <w:name w:val="Texto de comentário Char"/>
    <w:basedOn w:val="Fontepargpadro"/>
    <w:link w:val="Textodecomentrio"/>
    <w:rsid w:val="00EA59F4"/>
  </w:style>
  <w:style w:type="paragraph" w:styleId="Assuntodocomentrio">
    <w:name w:val="annotation subject"/>
    <w:basedOn w:val="Textodecomentrio"/>
    <w:next w:val="Textodecomentrio"/>
    <w:link w:val="AssuntodocomentrioChar"/>
    <w:rsid w:val="00EA59F4"/>
    <w:rPr>
      <w:b/>
      <w:bCs/>
    </w:rPr>
  </w:style>
  <w:style w:type="character" w:customStyle="1" w:styleId="AssuntodocomentrioChar">
    <w:name w:val="Assunto do comentário Char"/>
    <w:link w:val="Assuntodocomentrio"/>
    <w:rsid w:val="00EA59F4"/>
    <w:rPr>
      <w:b/>
      <w:bCs/>
    </w:rPr>
  </w:style>
  <w:style w:type="character" w:styleId="TextodoEspaoReservado">
    <w:name w:val="Placeholder Text"/>
    <w:basedOn w:val="Fontepargpadro"/>
    <w:uiPriority w:val="99"/>
    <w:semiHidden/>
    <w:rsid w:val="00CD05C0"/>
    <w:rPr>
      <w:color w:val="808080"/>
    </w:rPr>
  </w:style>
  <w:style w:type="paragraph" w:customStyle="1" w:styleId="Estilo1">
    <w:name w:val="Estilo1"/>
    <w:basedOn w:val="Texto"/>
    <w:link w:val="Estilo1Char"/>
    <w:qFormat/>
    <w:rsid w:val="002C0C4E"/>
    <w:rPr>
      <w:lang w:val="pt-BR"/>
    </w:rPr>
  </w:style>
  <w:style w:type="character" w:customStyle="1" w:styleId="TextoChar">
    <w:name w:val="Texto Char"/>
    <w:basedOn w:val="Fontepargpadro"/>
    <w:link w:val="Texto"/>
    <w:rsid w:val="002C0C4E"/>
    <w:rPr>
      <w:rFonts w:ascii="Arial" w:hAnsi="Arial" w:cs="Arial"/>
      <w:bCs/>
      <w:color w:val="212121"/>
      <w:w w:val="87"/>
      <w:sz w:val="24"/>
      <w:szCs w:val="24"/>
      <w:lang w:val="en-US"/>
    </w:rPr>
  </w:style>
  <w:style w:type="character" w:customStyle="1" w:styleId="Estilo1Char">
    <w:name w:val="Estilo1 Char"/>
    <w:basedOn w:val="TextoChar"/>
    <w:link w:val="Estilo1"/>
    <w:rsid w:val="002C0C4E"/>
    <w:rPr>
      <w:rFonts w:ascii="Arial" w:hAnsi="Arial" w:cs="Arial"/>
      <w:bCs/>
      <w:color w:val="212121"/>
      <w:w w:val="87"/>
      <w:sz w:val="24"/>
      <w:szCs w:val="24"/>
      <w:lang w:val="en-US"/>
    </w:rPr>
  </w:style>
  <w:style w:type="paragraph" w:customStyle="1" w:styleId="Textodepoisdecabecalho">
    <w:name w:val="Texto_depois_de_cabecalho"/>
    <w:basedOn w:val="Normal"/>
    <w:next w:val="Normal"/>
    <w:rsid w:val="00B80A05"/>
    <w:pPr>
      <w:overflowPunct w:val="0"/>
      <w:autoSpaceDE w:val="0"/>
      <w:spacing w:after="20" w:line="240" w:lineRule="auto"/>
      <w:textAlignment w:val="baseline"/>
    </w:pPr>
    <w:rPr>
      <w:rFonts w:ascii="Times New Roman" w:hAnsi="Times New Roman"/>
      <w:sz w:val="20"/>
      <w:szCs w:val="20"/>
      <w:lang w:eastAsia="ar-SA"/>
    </w:rPr>
  </w:style>
  <w:style w:type="paragraph" w:styleId="PargrafodaLista">
    <w:name w:val="List Paragraph"/>
    <w:basedOn w:val="Normal"/>
    <w:uiPriority w:val="34"/>
    <w:qFormat/>
    <w:rsid w:val="00F04E5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776518">
      <w:bodyDiv w:val="1"/>
      <w:marLeft w:val="0"/>
      <w:marRight w:val="0"/>
      <w:marTop w:val="0"/>
      <w:marBottom w:val="0"/>
      <w:divBdr>
        <w:top w:val="none" w:sz="0" w:space="0" w:color="auto"/>
        <w:left w:val="none" w:sz="0" w:space="0" w:color="auto"/>
        <w:bottom w:val="none" w:sz="0" w:space="0" w:color="auto"/>
        <w:right w:val="none" w:sz="0" w:space="0" w:color="auto"/>
      </w:divBdr>
    </w:div>
    <w:div w:id="96143746">
      <w:bodyDiv w:val="1"/>
      <w:marLeft w:val="0"/>
      <w:marRight w:val="0"/>
      <w:marTop w:val="0"/>
      <w:marBottom w:val="0"/>
      <w:divBdr>
        <w:top w:val="none" w:sz="0" w:space="0" w:color="auto"/>
        <w:left w:val="none" w:sz="0" w:space="0" w:color="auto"/>
        <w:bottom w:val="none" w:sz="0" w:space="0" w:color="auto"/>
        <w:right w:val="none" w:sz="0" w:space="0" w:color="auto"/>
      </w:divBdr>
      <w:divsChild>
        <w:div w:id="1481456537">
          <w:marLeft w:val="0"/>
          <w:marRight w:val="0"/>
          <w:marTop w:val="0"/>
          <w:marBottom w:val="0"/>
          <w:divBdr>
            <w:top w:val="none" w:sz="0" w:space="0" w:color="auto"/>
            <w:left w:val="none" w:sz="0" w:space="0" w:color="auto"/>
            <w:bottom w:val="none" w:sz="0" w:space="0" w:color="auto"/>
            <w:right w:val="none" w:sz="0" w:space="0" w:color="auto"/>
          </w:divBdr>
        </w:div>
      </w:divsChild>
    </w:div>
    <w:div w:id="350228206">
      <w:bodyDiv w:val="1"/>
      <w:marLeft w:val="0"/>
      <w:marRight w:val="0"/>
      <w:marTop w:val="0"/>
      <w:marBottom w:val="0"/>
      <w:divBdr>
        <w:top w:val="none" w:sz="0" w:space="0" w:color="auto"/>
        <w:left w:val="none" w:sz="0" w:space="0" w:color="auto"/>
        <w:bottom w:val="none" w:sz="0" w:space="0" w:color="auto"/>
        <w:right w:val="none" w:sz="0" w:space="0" w:color="auto"/>
      </w:divBdr>
    </w:div>
    <w:div w:id="735785043">
      <w:bodyDiv w:val="1"/>
      <w:marLeft w:val="0"/>
      <w:marRight w:val="0"/>
      <w:marTop w:val="0"/>
      <w:marBottom w:val="0"/>
      <w:divBdr>
        <w:top w:val="none" w:sz="0" w:space="0" w:color="auto"/>
        <w:left w:val="none" w:sz="0" w:space="0" w:color="auto"/>
        <w:bottom w:val="none" w:sz="0" w:space="0" w:color="auto"/>
        <w:right w:val="none" w:sz="0" w:space="0" w:color="auto"/>
      </w:divBdr>
      <w:divsChild>
        <w:div w:id="404453365">
          <w:marLeft w:val="0"/>
          <w:marRight w:val="0"/>
          <w:marTop w:val="0"/>
          <w:marBottom w:val="0"/>
          <w:divBdr>
            <w:top w:val="none" w:sz="0" w:space="0" w:color="auto"/>
            <w:left w:val="none" w:sz="0" w:space="0" w:color="auto"/>
            <w:bottom w:val="none" w:sz="0" w:space="0" w:color="auto"/>
            <w:right w:val="none" w:sz="0" w:space="0" w:color="auto"/>
          </w:divBdr>
        </w:div>
      </w:divsChild>
    </w:div>
    <w:div w:id="868378554">
      <w:bodyDiv w:val="1"/>
      <w:marLeft w:val="0"/>
      <w:marRight w:val="0"/>
      <w:marTop w:val="0"/>
      <w:marBottom w:val="0"/>
      <w:divBdr>
        <w:top w:val="none" w:sz="0" w:space="0" w:color="auto"/>
        <w:left w:val="none" w:sz="0" w:space="0" w:color="auto"/>
        <w:bottom w:val="none" w:sz="0" w:space="0" w:color="auto"/>
        <w:right w:val="none" w:sz="0" w:space="0" w:color="auto"/>
      </w:divBdr>
    </w:div>
    <w:div w:id="886112906">
      <w:bodyDiv w:val="1"/>
      <w:marLeft w:val="0"/>
      <w:marRight w:val="0"/>
      <w:marTop w:val="0"/>
      <w:marBottom w:val="0"/>
      <w:divBdr>
        <w:top w:val="none" w:sz="0" w:space="0" w:color="auto"/>
        <w:left w:val="none" w:sz="0" w:space="0" w:color="auto"/>
        <w:bottom w:val="none" w:sz="0" w:space="0" w:color="auto"/>
        <w:right w:val="none" w:sz="0" w:space="0" w:color="auto"/>
      </w:divBdr>
    </w:div>
    <w:div w:id="1124156282">
      <w:bodyDiv w:val="1"/>
      <w:marLeft w:val="0"/>
      <w:marRight w:val="0"/>
      <w:marTop w:val="0"/>
      <w:marBottom w:val="0"/>
      <w:divBdr>
        <w:top w:val="none" w:sz="0" w:space="0" w:color="auto"/>
        <w:left w:val="none" w:sz="0" w:space="0" w:color="auto"/>
        <w:bottom w:val="none" w:sz="0" w:space="0" w:color="auto"/>
        <w:right w:val="none" w:sz="0" w:space="0" w:color="auto"/>
      </w:divBdr>
      <w:divsChild>
        <w:div w:id="688675641">
          <w:marLeft w:val="0"/>
          <w:marRight w:val="0"/>
          <w:marTop w:val="0"/>
          <w:marBottom w:val="0"/>
          <w:divBdr>
            <w:top w:val="none" w:sz="0" w:space="0" w:color="auto"/>
            <w:left w:val="none" w:sz="0" w:space="0" w:color="auto"/>
            <w:bottom w:val="none" w:sz="0" w:space="0" w:color="auto"/>
            <w:right w:val="none" w:sz="0" w:space="0" w:color="auto"/>
          </w:divBdr>
        </w:div>
      </w:divsChild>
    </w:div>
    <w:div w:id="1366321466">
      <w:bodyDiv w:val="1"/>
      <w:marLeft w:val="0"/>
      <w:marRight w:val="0"/>
      <w:marTop w:val="0"/>
      <w:marBottom w:val="0"/>
      <w:divBdr>
        <w:top w:val="none" w:sz="0" w:space="0" w:color="auto"/>
        <w:left w:val="none" w:sz="0" w:space="0" w:color="auto"/>
        <w:bottom w:val="none" w:sz="0" w:space="0" w:color="auto"/>
        <w:right w:val="none" w:sz="0" w:space="0" w:color="auto"/>
      </w:divBdr>
    </w:div>
    <w:div w:id="18776153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jpe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jpeg"/><Relationship Id="rId66" Type="http://schemas.openxmlformats.org/officeDocument/2006/relationships/header" Target="header3.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61" Type="http://schemas.openxmlformats.org/officeDocument/2006/relationships/image" Target="media/image52.png"/><Relationship Id="rId10" Type="http://schemas.openxmlformats.org/officeDocument/2006/relationships/header" Target="header2.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jpe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jpeg"/><Relationship Id="rId6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jpe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header" Target="header4.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55C0DF9-35D9-40A0-931D-3BB0996DF7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116</TotalTime>
  <Pages>66</Pages>
  <Words>9121</Words>
  <Characters>49255</Characters>
  <Application>Microsoft Office Word</Application>
  <DocSecurity>0</DocSecurity>
  <Lines>410</Lines>
  <Paragraphs>116</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Idéias</Company>
  <LinksUpToDate>false</LinksUpToDate>
  <CharactersWithSpaces>58260</CharactersWithSpaces>
  <SharedDoc>false</SharedDoc>
  <HLinks>
    <vt:vector size="312" baseType="variant">
      <vt:variant>
        <vt:i4>1572918</vt:i4>
      </vt:variant>
      <vt:variant>
        <vt:i4>311</vt:i4>
      </vt:variant>
      <vt:variant>
        <vt:i4>0</vt:i4>
      </vt:variant>
      <vt:variant>
        <vt:i4>5</vt:i4>
      </vt:variant>
      <vt:variant>
        <vt:lpwstr/>
      </vt:variant>
      <vt:variant>
        <vt:lpwstr>_Toc436867234</vt:lpwstr>
      </vt:variant>
      <vt:variant>
        <vt:i4>1572918</vt:i4>
      </vt:variant>
      <vt:variant>
        <vt:i4>305</vt:i4>
      </vt:variant>
      <vt:variant>
        <vt:i4>0</vt:i4>
      </vt:variant>
      <vt:variant>
        <vt:i4>5</vt:i4>
      </vt:variant>
      <vt:variant>
        <vt:lpwstr/>
      </vt:variant>
      <vt:variant>
        <vt:lpwstr>_Toc436867233</vt:lpwstr>
      </vt:variant>
      <vt:variant>
        <vt:i4>1572918</vt:i4>
      </vt:variant>
      <vt:variant>
        <vt:i4>299</vt:i4>
      </vt:variant>
      <vt:variant>
        <vt:i4>0</vt:i4>
      </vt:variant>
      <vt:variant>
        <vt:i4>5</vt:i4>
      </vt:variant>
      <vt:variant>
        <vt:lpwstr/>
      </vt:variant>
      <vt:variant>
        <vt:lpwstr>_Toc436867232</vt:lpwstr>
      </vt:variant>
      <vt:variant>
        <vt:i4>1572918</vt:i4>
      </vt:variant>
      <vt:variant>
        <vt:i4>293</vt:i4>
      </vt:variant>
      <vt:variant>
        <vt:i4>0</vt:i4>
      </vt:variant>
      <vt:variant>
        <vt:i4>5</vt:i4>
      </vt:variant>
      <vt:variant>
        <vt:lpwstr/>
      </vt:variant>
      <vt:variant>
        <vt:lpwstr>_Toc436867231</vt:lpwstr>
      </vt:variant>
      <vt:variant>
        <vt:i4>1572918</vt:i4>
      </vt:variant>
      <vt:variant>
        <vt:i4>287</vt:i4>
      </vt:variant>
      <vt:variant>
        <vt:i4>0</vt:i4>
      </vt:variant>
      <vt:variant>
        <vt:i4>5</vt:i4>
      </vt:variant>
      <vt:variant>
        <vt:lpwstr/>
      </vt:variant>
      <vt:variant>
        <vt:lpwstr>_Toc436867230</vt:lpwstr>
      </vt:variant>
      <vt:variant>
        <vt:i4>1638454</vt:i4>
      </vt:variant>
      <vt:variant>
        <vt:i4>281</vt:i4>
      </vt:variant>
      <vt:variant>
        <vt:i4>0</vt:i4>
      </vt:variant>
      <vt:variant>
        <vt:i4>5</vt:i4>
      </vt:variant>
      <vt:variant>
        <vt:lpwstr/>
      </vt:variant>
      <vt:variant>
        <vt:lpwstr>_Toc436867229</vt:lpwstr>
      </vt:variant>
      <vt:variant>
        <vt:i4>1638454</vt:i4>
      </vt:variant>
      <vt:variant>
        <vt:i4>275</vt:i4>
      </vt:variant>
      <vt:variant>
        <vt:i4>0</vt:i4>
      </vt:variant>
      <vt:variant>
        <vt:i4>5</vt:i4>
      </vt:variant>
      <vt:variant>
        <vt:lpwstr/>
      </vt:variant>
      <vt:variant>
        <vt:lpwstr>_Toc436867228</vt:lpwstr>
      </vt:variant>
      <vt:variant>
        <vt:i4>1638454</vt:i4>
      </vt:variant>
      <vt:variant>
        <vt:i4>269</vt:i4>
      </vt:variant>
      <vt:variant>
        <vt:i4>0</vt:i4>
      </vt:variant>
      <vt:variant>
        <vt:i4>5</vt:i4>
      </vt:variant>
      <vt:variant>
        <vt:lpwstr/>
      </vt:variant>
      <vt:variant>
        <vt:lpwstr>_Toc436867227</vt:lpwstr>
      </vt:variant>
      <vt:variant>
        <vt:i4>1638448</vt:i4>
      </vt:variant>
      <vt:variant>
        <vt:i4>260</vt:i4>
      </vt:variant>
      <vt:variant>
        <vt:i4>0</vt:i4>
      </vt:variant>
      <vt:variant>
        <vt:i4>5</vt:i4>
      </vt:variant>
      <vt:variant>
        <vt:lpwstr/>
      </vt:variant>
      <vt:variant>
        <vt:lpwstr>_Toc436867424</vt:lpwstr>
      </vt:variant>
      <vt:variant>
        <vt:i4>1638448</vt:i4>
      </vt:variant>
      <vt:variant>
        <vt:i4>254</vt:i4>
      </vt:variant>
      <vt:variant>
        <vt:i4>0</vt:i4>
      </vt:variant>
      <vt:variant>
        <vt:i4>5</vt:i4>
      </vt:variant>
      <vt:variant>
        <vt:lpwstr/>
      </vt:variant>
      <vt:variant>
        <vt:lpwstr>_Toc436867423</vt:lpwstr>
      </vt:variant>
      <vt:variant>
        <vt:i4>1638448</vt:i4>
      </vt:variant>
      <vt:variant>
        <vt:i4>248</vt:i4>
      </vt:variant>
      <vt:variant>
        <vt:i4>0</vt:i4>
      </vt:variant>
      <vt:variant>
        <vt:i4>5</vt:i4>
      </vt:variant>
      <vt:variant>
        <vt:lpwstr/>
      </vt:variant>
      <vt:variant>
        <vt:lpwstr>_Toc436867422</vt:lpwstr>
      </vt:variant>
      <vt:variant>
        <vt:i4>1638448</vt:i4>
      </vt:variant>
      <vt:variant>
        <vt:i4>242</vt:i4>
      </vt:variant>
      <vt:variant>
        <vt:i4>0</vt:i4>
      </vt:variant>
      <vt:variant>
        <vt:i4>5</vt:i4>
      </vt:variant>
      <vt:variant>
        <vt:lpwstr/>
      </vt:variant>
      <vt:variant>
        <vt:lpwstr>_Toc436867421</vt:lpwstr>
      </vt:variant>
      <vt:variant>
        <vt:i4>1638448</vt:i4>
      </vt:variant>
      <vt:variant>
        <vt:i4>236</vt:i4>
      </vt:variant>
      <vt:variant>
        <vt:i4>0</vt:i4>
      </vt:variant>
      <vt:variant>
        <vt:i4>5</vt:i4>
      </vt:variant>
      <vt:variant>
        <vt:lpwstr/>
      </vt:variant>
      <vt:variant>
        <vt:lpwstr>_Toc436867420</vt:lpwstr>
      </vt:variant>
      <vt:variant>
        <vt:i4>1703984</vt:i4>
      </vt:variant>
      <vt:variant>
        <vt:i4>230</vt:i4>
      </vt:variant>
      <vt:variant>
        <vt:i4>0</vt:i4>
      </vt:variant>
      <vt:variant>
        <vt:i4>5</vt:i4>
      </vt:variant>
      <vt:variant>
        <vt:lpwstr/>
      </vt:variant>
      <vt:variant>
        <vt:lpwstr>_Toc436867419</vt:lpwstr>
      </vt:variant>
      <vt:variant>
        <vt:i4>1703984</vt:i4>
      </vt:variant>
      <vt:variant>
        <vt:i4>224</vt:i4>
      </vt:variant>
      <vt:variant>
        <vt:i4>0</vt:i4>
      </vt:variant>
      <vt:variant>
        <vt:i4>5</vt:i4>
      </vt:variant>
      <vt:variant>
        <vt:lpwstr/>
      </vt:variant>
      <vt:variant>
        <vt:lpwstr>_Toc436867418</vt:lpwstr>
      </vt:variant>
      <vt:variant>
        <vt:i4>1703984</vt:i4>
      </vt:variant>
      <vt:variant>
        <vt:i4>218</vt:i4>
      </vt:variant>
      <vt:variant>
        <vt:i4>0</vt:i4>
      </vt:variant>
      <vt:variant>
        <vt:i4>5</vt:i4>
      </vt:variant>
      <vt:variant>
        <vt:lpwstr/>
      </vt:variant>
      <vt:variant>
        <vt:lpwstr>_Toc436867417</vt:lpwstr>
      </vt:variant>
      <vt:variant>
        <vt:i4>1703984</vt:i4>
      </vt:variant>
      <vt:variant>
        <vt:i4>212</vt:i4>
      </vt:variant>
      <vt:variant>
        <vt:i4>0</vt:i4>
      </vt:variant>
      <vt:variant>
        <vt:i4>5</vt:i4>
      </vt:variant>
      <vt:variant>
        <vt:lpwstr/>
      </vt:variant>
      <vt:variant>
        <vt:lpwstr>_Toc436867416</vt:lpwstr>
      </vt:variant>
      <vt:variant>
        <vt:i4>1703984</vt:i4>
      </vt:variant>
      <vt:variant>
        <vt:i4>206</vt:i4>
      </vt:variant>
      <vt:variant>
        <vt:i4>0</vt:i4>
      </vt:variant>
      <vt:variant>
        <vt:i4>5</vt:i4>
      </vt:variant>
      <vt:variant>
        <vt:lpwstr/>
      </vt:variant>
      <vt:variant>
        <vt:lpwstr>_Toc436867415</vt:lpwstr>
      </vt:variant>
      <vt:variant>
        <vt:i4>1703984</vt:i4>
      </vt:variant>
      <vt:variant>
        <vt:i4>200</vt:i4>
      </vt:variant>
      <vt:variant>
        <vt:i4>0</vt:i4>
      </vt:variant>
      <vt:variant>
        <vt:i4>5</vt:i4>
      </vt:variant>
      <vt:variant>
        <vt:lpwstr/>
      </vt:variant>
      <vt:variant>
        <vt:lpwstr>_Toc436867414</vt:lpwstr>
      </vt:variant>
      <vt:variant>
        <vt:i4>1703984</vt:i4>
      </vt:variant>
      <vt:variant>
        <vt:i4>194</vt:i4>
      </vt:variant>
      <vt:variant>
        <vt:i4>0</vt:i4>
      </vt:variant>
      <vt:variant>
        <vt:i4>5</vt:i4>
      </vt:variant>
      <vt:variant>
        <vt:lpwstr/>
      </vt:variant>
      <vt:variant>
        <vt:lpwstr>_Toc436867413</vt:lpwstr>
      </vt:variant>
      <vt:variant>
        <vt:i4>1703984</vt:i4>
      </vt:variant>
      <vt:variant>
        <vt:i4>188</vt:i4>
      </vt:variant>
      <vt:variant>
        <vt:i4>0</vt:i4>
      </vt:variant>
      <vt:variant>
        <vt:i4>5</vt:i4>
      </vt:variant>
      <vt:variant>
        <vt:lpwstr/>
      </vt:variant>
      <vt:variant>
        <vt:lpwstr>_Toc436867412</vt:lpwstr>
      </vt:variant>
      <vt:variant>
        <vt:i4>1703984</vt:i4>
      </vt:variant>
      <vt:variant>
        <vt:i4>182</vt:i4>
      </vt:variant>
      <vt:variant>
        <vt:i4>0</vt:i4>
      </vt:variant>
      <vt:variant>
        <vt:i4>5</vt:i4>
      </vt:variant>
      <vt:variant>
        <vt:lpwstr/>
      </vt:variant>
      <vt:variant>
        <vt:lpwstr>_Toc436867411</vt:lpwstr>
      </vt:variant>
      <vt:variant>
        <vt:i4>1703984</vt:i4>
      </vt:variant>
      <vt:variant>
        <vt:i4>176</vt:i4>
      </vt:variant>
      <vt:variant>
        <vt:i4>0</vt:i4>
      </vt:variant>
      <vt:variant>
        <vt:i4>5</vt:i4>
      </vt:variant>
      <vt:variant>
        <vt:lpwstr/>
      </vt:variant>
      <vt:variant>
        <vt:lpwstr>_Toc436867410</vt:lpwstr>
      </vt:variant>
      <vt:variant>
        <vt:i4>1769520</vt:i4>
      </vt:variant>
      <vt:variant>
        <vt:i4>170</vt:i4>
      </vt:variant>
      <vt:variant>
        <vt:i4>0</vt:i4>
      </vt:variant>
      <vt:variant>
        <vt:i4>5</vt:i4>
      </vt:variant>
      <vt:variant>
        <vt:lpwstr/>
      </vt:variant>
      <vt:variant>
        <vt:lpwstr>_Toc436867409</vt:lpwstr>
      </vt:variant>
      <vt:variant>
        <vt:i4>1769520</vt:i4>
      </vt:variant>
      <vt:variant>
        <vt:i4>164</vt:i4>
      </vt:variant>
      <vt:variant>
        <vt:i4>0</vt:i4>
      </vt:variant>
      <vt:variant>
        <vt:i4>5</vt:i4>
      </vt:variant>
      <vt:variant>
        <vt:lpwstr/>
      </vt:variant>
      <vt:variant>
        <vt:lpwstr>_Toc436867408</vt:lpwstr>
      </vt:variant>
      <vt:variant>
        <vt:i4>1769520</vt:i4>
      </vt:variant>
      <vt:variant>
        <vt:i4>158</vt:i4>
      </vt:variant>
      <vt:variant>
        <vt:i4>0</vt:i4>
      </vt:variant>
      <vt:variant>
        <vt:i4>5</vt:i4>
      </vt:variant>
      <vt:variant>
        <vt:lpwstr/>
      </vt:variant>
      <vt:variant>
        <vt:lpwstr>_Toc436867407</vt:lpwstr>
      </vt:variant>
      <vt:variant>
        <vt:i4>1769520</vt:i4>
      </vt:variant>
      <vt:variant>
        <vt:i4>152</vt:i4>
      </vt:variant>
      <vt:variant>
        <vt:i4>0</vt:i4>
      </vt:variant>
      <vt:variant>
        <vt:i4>5</vt:i4>
      </vt:variant>
      <vt:variant>
        <vt:lpwstr/>
      </vt:variant>
      <vt:variant>
        <vt:lpwstr>_Toc436867406</vt:lpwstr>
      </vt:variant>
      <vt:variant>
        <vt:i4>1769520</vt:i4>
      </vt:variant>
      <vt:variant>
        <vt:i4>146</vt:i4>
      </vt:variant>
      <vt:variant>
        <vt:i4>0</vt:i4>
      </vt:variant>
      <vt:variant>
        <vt:i4>5</vt:i4>
      </vt:variant>
      <vt:variant>
        <vt:lpwstr/>
      </vt:variant>
      <vt:variant>
        <vt:lpwstr>_Toc436867405</vt:lpwstr>
      </vt:variant>
      <vt:variant>
        <vt:i4>1769520</vt:i4>
      </vt:variant>
      <vt:variant>
        <vt:i4>140</vt:i4>
      </vt:variant>
      <vt:variant>
        <vt:i4>0</vt:i4>
      </vt:variant>
      <vt:variant>
        <vt:i4>5</vt:i4>
      </vt:variant>
      <vt:variant>
        <vt:lpwstr/>
      </vt:variant>
      <vt:variant>
        <vt:lpwstr>_Toc436867404</vt:lpwstr>
      </vt:variant>
      <vt:variant>
        <vt:i4>1769520</vt:i4>
      </vt:variant>
      <vt:variant>
        <vt:i4>134</vt:i4>
      </vt:variant>
      <vt:variant>
        <vt:i4>0</vt:i4>
      </vt:variant>
      <vt:variant>
        <vt:i4>5</vt:i4>
      </vt:variant>
      <vt:variant>
        <vt:lpwstr/>
      </vt:variant>
      <vt:variant>
        <vt:lpwstr>_Toc436867403</vt:lpwstr>
      </vt:variant>
      <vt:variant>
        <vt:i4>1769520</vt:i4>
      </vt:variant>
      <vt:variant>
        <vt:i4>128</vt:i4>
      </vt:variant>
      <vt:variant>
        <vt:i4>0</vt:i4>
      </vt:variant>
      <vt:variant>
        <vt:i4>5</vt:i4>
      </vt:variant>
      <vt:variant>
        <vt:lpwstr/>
      </vt:variant>
      <vt:variant>
        <vt:lpwstr>_Toc436867402</vt:lpwstr>
      </vt:variant>
      <vt:variant>
        <vt:i4>1769520</vt:i4>
      </vt:variant>
      <vt:variant>
        <vt:i4>122</vt:i4>
      </vt:variant>
      <vt:variant>
        <vt:i4>0</vt:i4>
      </vt:variant>
      <vt:variant>
        <vt:i4>5</vt:i4>
      </vt:variant>
      <vt:variant>
        <vt:lpwstr/>
      </vt:variant>
      <vt:variant>
        <vt:lpwstr>_Toc436867401</vt:lpwstr>
      </vt:variant>
      <vt:variant>
        <vt:i4>1769520</vt:i4>
      </vt:variant>
      <vt:variant>
        <vt:i4>116</vt:i4>
      </vt:variant>
      <vt:variant>
        <vt:i4>0</vt:i4>
      </vt:variant>
      <vt:variant>
        <vt:i4>5</vt:i4>
      </vt:variant>
      <vt:variant>
        <vt:lpwstr/>
      </vt:variant>
      <vt:variant>
        <vt:lpwstr>_Toc436867400</vt:lpwstr>
      </vt:variant>
      <vt:variant>
        <vt:i4>1179703</vt:i4>
      </vt:variant>
      <vt:variant>
        <vt:i4>110</vt:i4>
      </vt:variant>
      <vt:variant>
        <vt:i4>0</vt:i4>
      </vt:variant>
      <vt:variant>
        <vt:i4>5</vt:i4>
      </vt:variant>
      <vt:variant>
        <vt:lpwstr/>
      </vt:variant>
      <vt:variant>
        <vt:lpwstr>_Toc436867399</vt:lpwstr>
      </vt:variant>
      <vt:variant>
        <vt:i4>1179703</vt:i4>
      </vt:variant>
      <vt:variant>
        <vt:i4>104</vt:i4>
      </vt:variant>
      <vt:variant>
        <vt:i4>0</vt:i4>
      </vt:variant>
      <vt:variant>
        <vt:i4>5</vt:i4>
      </vt:variant>
      <vt:variant>
        <vt:lpwstr/>
      </vt:variant>
      <vt:variant>
        <vt:lpwstr>_Toc436867398</vt:lpwstr>
      </vt:variant>
      <vt:variant>
        <vt:i4>1179703</vt:i4>
      </vt:variant>
      <vt:variant>
        <vt:i4>98</vt:i4>
      </vt:variant>
      <vt:variant>
        <vt:i4>0</vt:i4>
      </vt:variant>
      <vt:variant>
        <vt:i4>5</vt:i4>
      </vt:variant>
      <vt:variant>
        <vt:lpwstr/>
      </vt:variant>
      <vt:variant>
        <vt:lpwstr>_Toc436867397</vt:lpwstr>
      </vt:variant>
      <vt:variant>
        <vt:i4>1179703</vt:i4>
      </vt:variant>
      <vt:variant>
        <vt:i4>92</vt:i4>
      </vt:variant>
      <vt:variant>
        <vt:i4>0</vt:i4>
      </vt:variant>
      <vt:variant>
        <vt:i4>5</vt:i4>
      </vt:variant>
      <vt:variant>
        <vt:lpwstr/>
      </vt:variant>
      <vt:variant>
        <vt:lpwstr>_Toc436867396</vt:lpwstr>
      </vt:variant>
      <vt:variant>
        <vt:i4>1179703</vt:i4>
      </vt:variant>
      <vt:variant>
        <vt:i4>86</vt:i4>
      </vt:variant>
      <vt:variant>
        <vt:i4>0</vt:i4>
      </vt:variant>
      <vt:variant>
        <vt:i4>5</vt:i4>
      </vt:variant>
      <vt:variant>
        <vt:lpwstr/>
      </vt:variant>
      <vt:variant>
        <vt:lpwstr>_Toc436867395</vt:lpwstr>
      </vt:variant>
      <vt:variant>
        <vt:i4>1179703</vt:i4>
      </vt:variant>
      <vt:variant>
        <vt:i4>80</vt:i4>
      </vt:variant>
      <vt:variant>
        <vt:i4>0</vt:i4>
      </vt:variant>
      <vt:variant>
        <vt:i4>5</vt:i4>
      </vt:variant>
      <vt:variant>
        <vt:lpwstr/>
      </vt:variant>
      <vt:variant>
        <vt:lpwstr>_Toc436867394</vt:lpwstr>
      </vt:variant>
      <vt:variant>
        <vt:i4>1179703</vt:i4>
      </vt:variant>
      <vt:variant>
        <vt:i4>74</vt:i4>
      </vt:variant>
      <vt:variant>
        <vt:i4>0</vt:i4>
      </vt:variant>
      <vt:variant>
        <vt:i4>5</vt:i4>
      </vt:variant>
      <vt:variant>
        <vt:lpwstr/>
      </vt:variant>
      <vt:variant>
        <vt:lpwstr>_Toc436867393</vt:lpwstr>
      </vt:variant>
      <vt:variant>
        <vt:i4>1179703</vt:i4>
      </vt:variant>
      <vt:variant>
        <vt:i4>68</vt:i4>
      </vt:variant>
      <vt:variant>
        <vt:i4>0</vt:i4>
      </vt:variant>
      <vt:variant>
        <vt:i4>5</vt:i4>
      </vt:variant>
      <vt:variant>
        <vt:lpwstr/>
      </vt:variant>
      <vt:variant>
        <vt:lpwstr>_Toc436867392</vt:lpwstr>
      </vt:variant>
      <vt:variant>
        <vt:i4>1179703</vt:i4>
      </vt:variant>
      <vt:variant>
        <vt:i4>62</vt:i4>
      </vt:variant>
      <vt:variant>
        <vt:i4>0</vt:i4>
      </vt:variant>
      <vt:variant>
        <vt:i4>5</vt:i4>
      </vt:variant>
      <vt:variant>
        <vt:lpwstr/>
      </vt:variant>
      <vt:variant>
        <vt:lpwstr>_Toc436867391</vt:lpwstr>
      </vt:variant>
      <vt:variant>
        <vt:i4>1179703</vt:i4>
      </vt:variant>
      <vt:variant>
        <vt:i4>56</vt:i4>
      </vt:variant>
      <vt:variant>
        <vt:i4>0</vt:i4>
      </vt:variant>
      <vt:variant>
        <vt:i4>5</vt:i4>
      </vt:variant>
      <vt:variant>
        <vt:lpwstr/>
      </vt:variant>
      <vt:variant>
        <vt:lpwstr>_Toc436867390</vt:lpwstr>
      </vt:variant>
      <vt:variant>
        <vt:i4>1245239</vt:i4>
      </vt:variant>
      <vt:variant>
        <vt:i4>50</vt:i4>
      </vt:variant>
      <vt:variant>
        <vt:i4>0</vt:i4>
      </vt:variant>
      <vt:variant>
        <vt:i4>5</vt:i4>
      </vt:variant>
      <vt:variant>
        <vt:lpwstr/>
      </vt:variant>
      <vt:variant>
        <vt:lpwstr>_Toc436867389</vt:lpwstr>
      </vt:variant>
      <vt:variant>
        <vt:i4>1245239</vt:i4>
      </vt:variant>
      <vt:variant>
        <vt:i4>44</vt:i4>
      </vt:variant>
      <vt:variant>
        <vt:i4>0</vt:i4>
      </vt:variant>
      <vt:variant>
        <vt:i4>5</vt:i4>
      </vt:variant>
      <vt:variant>
        <vt:lpwstr/>
      </vt:variant>
      <vt:variant>
        <vt:lpwstr>_Toc436867388</vt:lpwstr>
      </vt:variant>
      <vt:variant>
        <vt:i4>1245239</vt:i4>
      </vt:variant>
      <vt:variant>
        <vt:i4>38</vt:i4>
      </vt:variant>
      <vt:variant>
        <vt:i4>0</vt:i4>
      </vt:variant>
      <vt:variant>
        <vt:i4>5</vt:i4>
      </vt:variant>
      <vt:variant>
        <vt:lpwstr/>
      </vt:variant>
      <vt:variant>
        <vt:lpwstr>_Toc436867387</vt:lpwstr>
      </vt:variant>
      <vt:variant>
        <vt:i4>1245239</vt:i4>
      </vt:variant>
      <vt:variant>
        <vt:i4>32</vt:i4>
      </vt:variant>
      <vt:variant>
        <vt:i4>0</vt:i4>
      </vt:variant>
      <vt:variant>
        <vt:i4>5</vt:i4>
      </vt:variant>
      <vt:variant>
        <vt:lpwstr/>
      </vt:variant>
      <vt:variant>
        <vt:lpwstr>_Toc436867386</vt:lpwstr>
      </vt:variant>
      <vt:variant>
        <vt:i4>1245239</vt:i4>
      </vt:variant>
      <vt:variant>
        <vt:i4>26</vt:i4>
      </vt:variant>
      <vt:variant>
        <vt:i4>0</vt:i4>
      </vt:variant>
      <vt:variant>
        <vt:i4>5</vt:i4>
      </vt:variant>
      <vt:variant>
        <vt:lpwstr/>
      </vt:variant>
      <vt:variant>
        <vt:lpwstr>_Toc436867385</vt:lpwstr>
      </vt:variant>
      <vt:variant>
        <vt:i4>1245239</vt:i4>
      </vt:variant>
      <vt:variant>
        <vt:i4>20</vt:i4>
      </vt:variant>
      <vt:variant>
        <vt:i4>0</vt:i4>
      </vt:variant>
      <vt:variant>
        <vt:i4>5</vt:i4>
      </vt:variant>
      <vt:variant>
        <vt:lpwstr/>
      </vt:variant>
      <vt:variant>
        <vt:lpwstr>_Toc436867384</vt:lpwstr>
      </vt:variant>
      <vt:variant>
        <vt:i4>1245239</vt:i4>
      </vt:variant>
      <vt:variant>
        <vt:i4>14</vt:i4>
      </vt:variant>
      <vt:variant>
        <vt:i4>0</vt:i4>
      </vt:variant>
      <vt:variant>
        <vt:i4>5</vt:i4>
      </vt:variant>
      <vt:variant>
        <vt:lpwstr/>
      </vt:variant>
      <vt:variant>
        <vt:lpwstr>_Toc436867383</vt:lpwstr>
      </vt:variant>
      <vt:variant>
        <vt:i4>1245239</vt:i4>
      </vt:variant>
      <vt:variant>
        <vt:i4>8</vt:i4>
      </vt:variant>
      <vt:variant>
        <vt:i4>0</vt:i4>
      </vt:variant>
      <vt:variant>
        <vt:i4>5</vt:i4>
      </vt:variant>
      <vt:variant>
        <vt:lpwstr/>
      </vt:variant>
      <vt:variant>
        <vt:lpwstr>_Toc436867382</vt:lpwstr>
      </vt:variant>
      <vt:variant>
        <vt:i4>1245239</vt:i4>
      </vt:variant>
      <vt:variant>
        <vt:i4>2</vt:i4>
      </vt:variant>
      <vt:variant>
        <vt:i4>0</vt:i4>
      </vt:variant>
      <vt:variant>
        <vt:i4>5</vt:i4>
      </vt:variant>
      <vt:variant>
        <vt:lpwstr/>
      </vt:variant>
      <vt:variant>
        <vt:lpwstr>_Toc436867381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Vitor</dc:creator>
  <cp:keywords/>
  <dc:description/>
  <cp:lastModifiedBy>Vitor</cp:lastModifiedBy>
  <cp:revision>6</cp:revision>
  <cp:lastPrinted>2013-10-30T10:06:00Z</cp:lastPrinted>
  <dcterms:created xsi:type="dcterms:W3CDTF">2015-12-04T23:04:00Z</dcterms:created>
  <dcterms:modified xsi:type="dcterms:W3CDTF">2015-12-05T01:11:00Z</dcterms:modified>
</cp:coreProperties>
</file>